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B9" w:rsidRDefault="008F26B9">
      <w:pPr>
        <w:pStyle w:val="ConsPlusTitlePage"/>
      </w:pPr>
      <w:r>
        <w:t xml:space="preserve">Документ предоставлен </w:t>
      </w:r>
      <w:hyperlink r:id="rId5" w:history="1">
        <w:r>
          <w:rPr>
            <w:color w:val="0000FF"/>
          </w:rPr>
          <w:t>КонсультантПлюс</w:t>
        </w:r>
      </w:hyperlink>
      <w:r>
        <w:br/>
      </w:r>
    </w:p>
    <w:p w:rsidR="008F26B9" w:rsidRDefault="008F26B9">
      <w:pPr>
        <w:pStyle w:val="ConsPlusNormal"/>
        <w:jc w:val="both"/>
        <w:outlineLvl w:val="0"/>
      </w:pPr>
    </w:p>
    <w:p w:rsidR="008F26B9" w:rsidRDefault="008F26B9">
      <w:pPr>
        <w:pStyle w:val="ConsPlusTitle"/>
        <w:jc w:val="center"/>
        <w:outlineLvl w:val="0"/>
      </w:pPr>
      <w:r>
        <w:t>ГУБЕРНАТОР ЛЕНИНГРАДСКОЙ ОБЛАСТИ</w:t>
      </w:r>
    </w:p>
    <w:p w:rsidR="008F26B9" w:rsidRDefault="008F26B9">
      <w:pPr>
        <w:pStyle w:val="ConsPlusTitle"/>
        <w:jc w:val="center"/>
      </w:pPr>
    </w:p>
    <w:p w:rsidR="008F26B9" w:rsidRDefault="008F26B9">
      <w:pPr>
        <w:pStyle w:val="ConsPlusTitle"/>
        <w:jc w:val="center"/>
      </w:pPr>
      <w:r>
        <w:t>ПОСТАНОВЛЕНИЕ</w:t>
      </w:r>
    </w:p>
    <w:p w:rsidR="008F26B9" w:rsidRDefault="008F26B9">
      <w:pPr>
        <w:pStyle w:val="ConsPlusTitle"/>
        <w:jc w:val="center"/>
      </w:pPr>
      <w:r>
        <w:t>от 3 декабря 2008 г. N 250-пг</w:t>
      </w:r>
    </w:p>
    <w:p w:rsidR="008F26B9" w:rsidRDefault="008F26B9">
      <w:pPr>
        <w:pStyle w:val="ConsPlusTitle"/>
        <w:jc w:val="center"/>
      </w:pPr>
    </w:p>
    <w:p w:rsidR="008F26B9" w:rsidRDefault="008F26B9">
      <w:pPr>
        <w:pStyle w:val="ConsPlusTitle"/>
        <w:jc w:val="center"/>
      </w:pPr>
      <w:r>
        <w:t>О ПОРЯДКЕ И УСЛОВИЯХ КОМАНДИРОВАНИЯ ГОСУДАРСТВЕННЫХ</w:t>
      </w:r>
    </w:p>
    <w:p w:rsidR="008F26B9" w:rsidRDefault="008F26B9">
      <w:pPr>
        <w:pStyle w:val="ConsPlusTitle"/>
        <w:jc w:val="center"/>
      </w:pPr>
      <w:r>
        <w:t>ГРАЖДАНСКИХ СЛУЖАЩИХ ЛЕНИНГРАДСКОЙ ОБЛАСТИ</w:t>
      </w:r>
    </w:p>
    <w:p w:rsidR="008F26B9" w:rsidRDefault="008F26B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6B9" w:rsidRDefault="008F26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26B9" w:rsidRDefault="008F26B9">
            <w:pPr>
              <w:pStyle w:val="ConsPlusNormal"/>
              <w:jc w:val="center"/>
            </w:pPr>
            <w:r>
              <w:rPr>
                <w:color w:val="392C69"/>
              </w:rPr>
              <w:t>Список изменяющих документов</w:t>
            </w:r>
          </w:p>
          <w:p w:rsidR="008F26B9" w:rsidRDefault="008F26B9">
            <w:pPr>
              <w:pStyle w:val="ConsPlusNormal"/>
              <w:jc w:val="center"/>
            </w:pPr>
            <w:r>
              <w:rPr>
                <w:color w:val="392C69"/>
              </w:rPr>
              <w:t>(в ред. Постановлений Губернатора Ленинградской области</w:t>
            </w:r>
          </w:p>
          <w:p w:rsidR="008F26B9" w:rsidRDefault="008F26B9">
            <w:pPr>
              <w:pStyle w:val="ConsPlusNormal"/>
              <w:jc w:val="center"/>
            </w:pPr>
            <w:r>
              <w:rPr>
                <w:color w:val="392C69"/>
              </w:rPr>
              <w:t xml:space="preserve">от 03.12.2010 </w:t>
            </w:r>
            <w:hyperlink r:id="rId6" w:history="1">
              <w:r>
                <w:rPr>
                  <w:color w:val="0000FF"/>
                </w:rPr>
                <w:t>N 107-пг</w:t>
              </w:r>
            </w:hyperlink>
            <w:r>
              <w:rPr>
                <w:color w:val="392C69"/>
              </w:rPr>
              <w:t xml:space="preserve">, от 12.08.2011 </w:t>
            </w:r>
            <w:hyperlink r:id="rId7" w:history="1">
              <w:r>
                <w:rPr>
                  <w:color w:val="0000FF"/>
                </w:rPr>
                <w:t>N 74-пг</w:t>
              </w:r>
            </w:hyperlink>
            <w:r>
              <w:rPr>
                <w:color w:val="392C69"/>
              </w:rPr>
              <w:t xml:space="preserve">, от 21.10.2011 </w:t>
            </w:r>
            <w:hyperlink r:id="rId8" w:history="1">
              <w:r>
                <w:rPr>
                  <w:color w:val="0000FF"/>
                </w:rPr>
                <w:t>N 101-пг</w:t>
              </w:r>
            </w:hyperlink>
            <w:r>
              <w:rPr>
                <w:color w:val="392C69"/>
              </w:rPr>
              <w:t>,</w:t>
            </w:r>
          </w:p>
          <w:p w:rsidR="008F26B9" w:rsidRDefault="008F26B9">
            <w:pPr>
              <w:pStyle w:val="ConsPlusNormal"/>
              <w:jc w:val="center"/>
            </w:pPr>
            <w:r>
              <w:rPr>
                <w:color w:val="392C69"/>
              </w:rPr>
              <w:t xml:space="preserve">от 30.08.2012 </w:t>
            </w:r>
            <w:hyperlink r:id="rId9" w:history="1">
              <w:r>
                <w:rPr>
                  <w:color w:val="0000FF"/>
                </w:rPr>
                <w:t>N 96-пг</w:t>
              </w:r>
            </w:hyperlink>
            <w:r>
              <w:rPr>
                <w:color w:val="392C69"/>
              </w:rPr>
              <w:t xml:space="preserve">, от 05.09.2012 </w:t>
            </w:r>
            <w:hyperlink r:id="rId10" w:history="1">
              <w:r>
                <w:rPr>
                  <w:color w:val="0000FF"/>
                </w:rPr>
                <w:t>N 99-пг</w:t>
              </w:r>
            </w:hyperlink>
            <w:r>
              <w:rPr>
                <w:color w:val="392C69"/>
              </w:rPr>
              <w:t xml:space="preserve">, от 21.01.2013 </w:t>
            </w:r>
            <w:hyperlink r:id="rId11" w:history="1">
              <w:r>
                <w:rPr>
                  <w:color w:val="0000FF"/>
                </w:rPr>
                <w:t>N 3-пг</w:t>
              </w:r>
            </w:hyperlink>
            <w:r>
              <w:rPr>
                <w:color w:val="392C69"/>
              </w:rPr>
              <w:t>,</w:t>
            </w:r>
          </w:p>
          <w:p w:rsidR="008F26B9" w:rsidRDefault="008F26B9">
            <w:pPr>
              <w:pStyle w:val="ConsPlusNormal"/>
              <w:jc w:val="center"/>
            </w:pPr>
            <w:r>
              <w:rPr>
                <w:color w:val="392C69"/>
              </w:rPr>
              <w:t xml:space="preserve">от 21.06.2013 </w:t>
            </w:r>
            <w:hyperlink r:id="rId12" w:history="1">
              <w:r>
                <w:rPr>
                  <w:color w:val="0000FF"/>
                </w:rPr>
                <w:t>N 54-пг</w:t>
              </w:r>
            </w:hyperlink>
            <w:r>
              <w:rPr>
                <w:color w:val="392C69"/>
              </w:rPr>
              <w:t xml:space="preserve">, от 27.08.2013 </w:t>
            </w:r>
            <w:hyperlink r:id="rId13" w:history="1">
              <w:r>
                <w:rPr>
                  <w:color w:val="0000FF"/>
                </w:rPr>
                <w:t>N 82-пг</w:t>
              </w:r>
            </w:hyperlink>
            <w:r>
              <w:rPr>
                <w:color w:val="392C69"/>
              </w:rPr>
              <w:t xml:space="preserve">, от 22.07.2014 </w:t>
            </w:r>
            <w:hyperlink r:id="rId14" w:history="1">
              <w:r>
                <w:rPr>
                  <w:color w:val="0000FF"/>
                </w:rPr>
                <w:t>N 53-пг</w:t>
              </w:r>
            </w:hyperlink>
            <w:r>
              <w:rPr>
                <w:color w:val="392C69"/>
              </w:rPr>
              <w:t>,</w:t>
            </w:r>
          </w:p>
          <w:p w:rsidR="008F26B9" w:rsidRDefault="008F26B9">
            <w:pPr>
              <w:pStyle w:val="ConsPlusNormal"/>
              <w:jc w:val="center"/>
            </w:pPr>
            <w:r>
              <w:rPr>
                <w:color w:val="392C69"/>
              </w:rPr>
              <w:t xml:space="preserve">от 25.07.2014 </w:t>
            </w:r>
            <w:hyperlink r:id="rId15" w:history="1">
              <w:r>
                <w:rPr>
                  <w:color w:val="0000FF"/>
                </w:rPr>
                <w:t>N 54-пг</w:t>
              </w:r>
            </w:hyperlink>
            <w:r>
              <w:rPr>
                <w:color w:val="392C69"/>
              </w:rPr>
              <w:t xml:space="preserve">, от 29.09.2014 </w:t>
            </w:r>
            <w:hyperlink r:id="rId16" w:history="1">
              <w:r>
                <w:rPr>
                  <w:color w:val="0000FF"/>
                </w:rPr>
                <w:t>N 72-пг</w:t>
              </w:r>
            </w:hyperlink>
            <w:r>
              <w:rPr>
                <w:color w:val="392C69"/>
              </w:rPr>
              <w:t xml:space="preserve">, от 24.02.2015 </w:t>
            </w:r>
            <w:hyperlink r:id="rId17" w:history="1">
              <w:r>
                <w:rPr>
                  <w:color w:val="0000FF"/>
                </w:rPr>
                <w:t>N 7-пг</w:t>
              </w:r>
            </w:hyperlink>
            <w:r>
              <w:rPr>
                <w:color w:val="392C69"/>
              </w:rPr>
              <w:t>,</w:t>
            </w:r>
          </w:p>
          <w:p w:rsidR="008F26B9" w:rsidRDefault="008F26B9">
            <w:pPr>
              <w:pStyle w:val="ConsPlusNormal"/>
              <w:jc w:val="center"/>
            </w:pPr>
            <w:r>
              <w:rPr>
                <w:color w:val="392C69"/>
              </w:rPr>
              <w:t xml:space="preserve">от 04.08.2015 </w:t>
            </w:r>
            <w:hyperlink r:id="rId18" w:history="1">
              <w:r>
                <w:rPr>
                  <w:color w:val="0000FF"/>
                </w:rPr>
                <w:t>N 46-пг</w:t>
              </w:r>
            </w:hyperlink>
            <w:r>
              <w:rPr>
                <w:color w:val="392C69"/>
              </w:rPr>
              <w:t xml:space="preserve">, от 16.11.2015 </w:t>
            </w:r>
            <w:hyperlink r:id="rId19" w:history="1">
              <w:r>
                <w:rPr>
                  <w:color w:val="0000FF"/>
                </w:rPr>
                <w:t>N 74-пг</w:t>
              </w:r>
            </w:hyperlink>
            <w:r>
              <w:rPr>
                <w:color w:val="392C69"/>
              </w:rPr>
              <w:t xml:space="preserve">, от 07.12.2015 </w:t>
            </w:r>
            <w:hyperlink r:id="rId20" w:history="1">
              <w:r>
                <w:rPr>
                  <w:color w:val="0000FF"/>
                </w:rPr>
                <w:t>N 81-пг</w:t>
              </w:r>
            </w:hyperlink>
            <w:r>
              <w:rPr>
                <w:color w:val="392C69"/>
              </w:rPr>
              <w:t>,</w:t>
            </w:r>
          </w:p>
          <w:p w:rsidR="008F26B9" w:rsidRDefault="008F26B9">
            <w:pPr>
              <w:pStyle w:val="ConsPlusNormal"/>
              <w:jc w:val="center"/>
            </w:pPr>
            <w:r>
              <w:rPr>
                <w:color w:val="392C69"/>
              </w:rPr>
              <w:t xml:space="preserve">от 21.03.2016 </w:t>
            </w:r>
            <w:hyperlink r:id="rId21" w:history="1">
              <w:r>
                <w:rPr>
                  <w:color w:val="0000FF"/>
                </w:rPr>
                <w:t>N 24-пг</w:t>
              </w:r>
            </w:hyperlink>
            <w:r>
              <w:rPr>
                <w:color w:val="392C69"/>
              </w:rPr>
              <w:t xml:space="preserve">, от 20.10.2016 </w:t>
            </w:r>
            <w:hyperlink r:id="rId22" w:history="1">
              <w:r>
                <w:rPr>
                  <w:color w:val="0000FF"/>
                </w:rPr>
                <w:t>N 80-пг</w:t>
              </w:r>
            </w:hyperlink>
            <w:r>
              <w:rPr>
                <w:color w:val="392C69"/>
              </w:rPr>
              <w:t xml:space="preserve">, от 21.10.2016 </w:t>
            </w:r>
            <w:hyperlink r:id="rId23" w:history="1">
              <w:r>
                <w:rPr>
                  <w:color w:val="0000FF"/>
                </w:rPr>
                <w:t>N 85-пг</w:t>
              </w:r>
            </w:hyperlink>
            <w:r>
              <w:rPr>
                <w:color w:val="392C69"/>
              </w:rPr>
              <w:t>,</w:t>
            </w:r>
          </w:p>
          <w:p w:rsidR="008F26B9" w:rsidRDefault="008F26B9">
            <w:pPr>
              <w:pStyle w:val="ConsPlusNormal"/>
              <w:jc w:val="center"/>
            </w:pPr>
            <w:r>
              <w:rPr>
                <w:color w:val="392C69"/>
              </w:rPr>
              <w:t xml:space="preserve">от 03.09.2018 </w:t>
            </w:r>
            <w:hyperlink r:id="rId24" w:history="1">
              <w:r>
                <w:rPr>
                  <w:color w:val="0000FF"/>
                </w:rPr>
                <w:t>N 52-пг</w:t>
              </w:r>
            </w:hyperlink>
            <w:r>
              <w:rPr>
                <w:color w:val="392C69"/>
              </w:rPr>
              <w:t xml:space="preserve">, от 28.04.2021 </w:t>
            </w:r>
            <w:hyperlink r:id="rId25" w:history="1">
              <w:r>
                <w:rPr>
                  <w:color w:val="0000FF"/>
                </w:rPr>
                <w:t>N 32-пг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r>
    </w:tbl>
    <w:p w:rsidR="008F26B9" w:rsidRDefault="008F26B9">
      <w:pPr>
        <w:pStyle w:val="ConsPlusNormal"/>
        <w:jc w:val="center"/>
      </w:pPr>
    </w:p>
    <w:p w:rsidR="008F26B9" w:rsidRDefault="008F26B9">
      <w:pPr>
        <w:pStyle w:val="ConsPlusNormal"/>
        <w:ind w:firstLine="540"/>
        <w:jc w:val="both"/>
      </w:pPr>
      <w:r>
        <w:t xml:space="preserve">Во исполнение Федерального </w:t>
      </w:r>
      <w:hyperlink r:id="rId26" w:history="1">
        <w:r>
          <w:rPr>
            <w:color w:val="0000FF"/>
          </w:rPr>
          <w:t>закона</w:t>
        </w:r>
      </w:hyperlink>
      <w:r>
        <w:t xml:space="preserve"> от 27 июля 2004 года N 79-ФЗ "О государственной гражданской службе Российской Федерации", областного </w:t>
      </w:r>
      <w:hyperlink r:id="rId27" w:history="1">
        <w:r>
          <w:rPr>
            <w:color w:val="0000FF"/>
          </w:rPr>
          <w:t>закона</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8F26B9" w:rsidRDefault="008F26B9">
      <w:pPr>
        <w:pStyle w:val="ConsPlusNormal"/>
        <w:ind w:firstLine="540"/>
        <w:jc w:val="both"/>
      </w:pPr>
    </w:p>
    <w:p w:rsidR="008F26B9" w:rsidRDefault="008F26B9">
      <w:pPr>
        <w:pStyle w:val="ConsPlusNormal"/>
        <w:ind w:firstLine="540"/>
        <w:jc w:val="both"/>
      </w:pPr>
      <w:bookmarkStart w:id="0" w:name="P20"/>
      <w:bookmarkEnd w:id="0"/>
      <w:r>
        <w:t xml:space="preserve">1. Утвердить </w:t>
      </w:r>
      <w:hyperlink w:anchor="P49" w:history="1">
        <w:r>
          <w:rPr>
            <w:color w:val="0000FF"/>
          </w:rPr>
          <w:t>Положение</w:t>
        </w:r>
      </w:hyperlink>
      <w:r>
        <w:t xml:space="preserve"> о порядке и условиях командирования государственных гражданских служащих Ленинградской области согласно приложению.</w:t>
      </w:r>
    </w:p>
    <w:p w:rsidR="008F26B9" w:rsidRDefault="008F26B9">
      <w:pPr>
        <w:pStyle w:val="ConsPlusNormal"/>
        <w:spacing w:before="220"/>
        <w:ind w:firstLine="540"/>
        <w:jc w:val="both"/>
      </w:pPr>
      <w:r>
        <w:t>2. Утвердить следующие нормы возмещения дополнительных расходов, связанных с проживанием государственного гражданского служащего Ленинградской области вне постоянного места жительства (суточные) при направлении в служебную командировку:</w:t>
      </w:r>
    </w:p>
    <w:p w:rsidR="008F26B9" w:rsidRDefault="008F26B9">
      <w:pPr>
        <w:pStyle w:val="ConsPlusNormal"/>
        <w:spacing w:before="220"/>
        <w:ind w:firstLine="540"/>
        <w:jc w:val="both"/>
      </w:pPr>
      <w:r>
        <w:t>за каждый день нахождения в служебной командировке в пределах Ленинградской области - 300 рублей;</w:t>
      </w:r>
    </w:p>
    <w:p w:rsidR="008F26B9" w:rsidRDefault="008F26B9">
      <w:pPr>
        <w:pStyle w:val="ConsPlusNormal"/>
        <w:spacing w:before="220"/>
        <w:ind w:firstLine="540"/>
        <w:jc w:val="both"/>
      </w:pPr>
      <w:r>
        <w:t>за каждый день нахождения в служебной командировке за пределами Ленинградской области - 700 рублей;</w:t>
      </w:r>
    </w:p>
    <w:p w:rsidR="008F26B9" w:rsidRDefault="008F26B9">
      <w:pPr>
        <w:pStyle w:val="ConsPlusNormal"/>
        <w:spacing w:before="220"/>
        <w:ind w:firstLine="540"/>
        <w:jc w:val="both"/>
      </w:pPr>
      <w:r>
        <w:t>за каждый день нахождения в служебной командировке на территории иностранных государств - в размерах, установленных нормативными правовыми актами Российской Федерации, но не более 2500 рублей в сутки.</w:t>
      </w:r>
    </w:p>
    <w:p w:rsidR="008F26B9" w:rsidRDefault="008F26B9">
      <w:pPr>
        <w:pStyle w:val="ConsPlusNormal"/>
        <w:jc w:val="both"/>
      </w:pPr>
      <w:r>
        <w:t xml:space="preserve">(абзац введен </w:t>
      </w:r>
      <w:hyperlink r:id="rId28" w:history="1">
        <w:r>
          <w:rPr>
            <w:color w:val="0000FF"/>
          </w:rPr>
          <w:t>Постановлением</w:t>
        </w:r>
      </w:hyperlink>
      <w:r>
        <w:t xml:space="preserve"> Губернатора Ленинградской области от 24.02.2015 N 7-пг)</w:t>
      </w:r>
    </w:p>
    <w:p w:rsidR="008F26B9" w:rsidRDefault="008F26B9">
      <w:pPr>
        <w:pStyle w:val="ConsPlusNormal"/>
        <w:spacing w:before="220"/>
        <w:ind w:firstLine="540"/>
        <w:jc w:val="both"/>
      </w:pPr>
      <w:r>
        <w:t xml:space="preserve">3. Представителям нанимателя государственного гражданского служащего Ленинградской области в соответствии с Положением о порядке и условиях командирования государственных гражданских служащих Ленинградской области, утвержденным </w:t>
      </w:r>
      <w:hyperlink w:anchor="P20" w:history="1">
        <w:r>
          <w:rPr>
            <w:color w:val="0000FF"/>
          </w:rPr>
          <w:t>пунктом 1</w:t>
        </w:r>
      </w:hyperlink>
      <w:r>
        <w:t xml:space="preserve"> настоящего постановления, определить структурные подразделения (службы), участвующие в подготовке и оформлении документов при направлении в служебные командировки государственных гражданских служащих Ленинградской области.</w:t>
      </w:r>
    </w:p>
    <w:p w:rsidR="008F26B9" w:rsidRDefault="008F26B9">
      <w:pPr>
        <w:pStyle w:val="ConsPlusNormal"/>
        <w:spacing w:before="220"/>
        <w:ind w:firstLine="540"/>
        <w:jc w:val="both"/>
      </w:pPr>
      <w:r>
        <w:t xml:space="preserve">Представителям нанимателя в отношении гражданских служащих, проходящих государственную гражданскую службу в органах исполнительной власти Ленинградской области и аппаратах мировых судей Ленинградской области, направление в командировки на срок, </w:t>
      </w:r>
      <w:r>
        <w:lastRenderedPageBreak/>
        <w:t>превышающий пять календарных дней, осуществлять по письменному согласованию Губернатора Ленинградской области, за исключением направления в командировки в пределах территории Ленинградской области и в Санкт-Петербург.</w:t>
      </w:r>
    </w:p>
    <w:p w:rsidR="008F26B9" w:rsidRDefault="008F26B9">
      <w:pPr>
        <w:pStyle w:val="ConsPlusNormal"/>
        <w:jc w:val="both"/>
      </w:pPr>
      <w:r>
        <w:t xml:space="preserve">(абзац введен </w:t>
      </w:r>
      <w:hyperlink r:id="rId29" w:history="1">
        <w:r>
          <w:rPr>
            <w:color w:val="0000FF"/>
          </w:rPr>
          <w:t>Постановлением</w:t>
        </w:r>
      </w:hyperlink>
      <w:r>
        <w:t xml:space="preserve"> Губернатора Ленинградской области от 21.06.2013 N 54-пг; в ред. Постановлений Губернатора Ленинградской области от 27.08.2013 </w:t>
      </w:r>
      <w:hyperlink r:id="rId30" w:history="1">
        <w:r>
          <w:rPr>
            <w:color w:val="0000FF"/>
          </w:rPr>
          <w:t>N 82-пг</w:t>
        </w:r>
      </w:hyperlink>
      <w:r>
        <w:t xml:space="preserve">, от 20.10.2016 </w:t>
      </w:r>
      <w:hyperlink r:id="rId31" w:history="1">
        <w:r>
          <w:rPr>
            <w:color w:val="0000FF"/>
          </w:rPr>
          <w:t>N 80-пг</w:t>
        </w:r>
      </w:hyperlink>
      <w:r>
        <w:t>)</w:t>
      </w:r>
    </w:p>
    <w:p w:rsidR="008F26B9" w:rsidRDefault="008F26B9">
      <w:pPr>
        <w:pStyle w:val="ConsPlusNormal"/>
        <w:spacing w:before="220"/>
        <w:ind w:firstLine="540"/>
        <w:jc w:val="both"/>
      </w:pPr>
      <w:r>
        <w:t>4. Установить, что финансирование расходов, связанных со служебными командировками государственных гражданских служащих Ленинградской области, производится в пределах утвержденных ассигнований на содержание соответствующих органов государственной власти Ленинградской области и иных государственных органов Ленинградской области.</w:t>
      </w:r>
    </w:p>
    <w:p w:rsidR="008F26B9" w:rsidRDefault="008F26B9">
      <w:pPr>
        <w:pStyle w:val="ConsPlusNormal"/>
        <w:jc w:val="both"/>
      </w:pPr>
      <w:r>
        <w:t xml:space="preserve">(п. 4 в ред. </w:t>
      </w:r>
      <w:hyperlink r:id="rId32" w:history="1">
        <w:r>
          <w:rPr>
            <w:color w:val="0000FF"/>
          </w:rPr>
          <w:t>Постановления</w:t>
        </w:r>
      </w:hyperlink>
      <w:r>
        <w:t xml:space="preserve"> Губернатора Ленинградской области от 03.12.2010 N 107-пг)</w:t>
      </w:r>
    </w:p>
    <w:p w:rsidR="008F26B9" w:rsidRDefault="008F26B9">
      <w:pPr>
        <w:pStyle w:val="ConsPlusNormal"/>
        <w:spacing w:before="220"/>
        <w:ind w:firstLine="540"/>
        <w:jc w:val="both"/>
      </w:pPr>
      <w:r>
        <w:t>4-1. Установить, что порядок и размеры возмещения расходов, связанных со служебными командировками работников органов исполнительной власти Ленинградской области, замещающих должности, не являющиеся должностями государственной гражданской службы, определяются в порядке и размерах возмещения расходов, связанных со служебными командировками государственных гражданских служащих Ленинградской области, в соответствии с настоящим постановлением.</w:t>
      </w:r>
    </w:p>
    <w:p w:rsidR="008F26B9" w:rsidRDefault="008F26B9">
      <w:pPr>
        <w:pStyle w:val="ConsPlusNormal"/>
        <w:jc w:val="both"/>
      </w:pPr>
      <w:r>
        <w:t xml:space="preserve">(п. 4-1 введен </w:t>
      </w:r>
      <w:hyperlink r:id="rId33" w:history="1">
        <w:r>
          <w:rPr>
            <w:color w:val="0000FF"/>
          </w:rPr>
          <w:t>Постановлением</w:t>
        </w:r>
      </w:hyperlink>
      <w:r>
        <w:t xml:space="preserve"> Губернатора Ленинградской области от 25.07.2014 N 54-пг)</w:t>
      </w:r>
    </w:p>
    <w:p w:rsidR="008F26B9" w:rsidRDefault="008F26B9">
      <w:pPr>
        <w:pStyle w:val="ConsPlusNormal"/>
        <w:spacing w:before="220"/>
        <w:ind w:firstLine="540"/>
        <w:jc w:val="both"/>
      </w:pPr>
      <w:r>
        <w:t>5. Контроль за исполнением постановления оставляю за собой.</w:t>
      </w:r>
    </w:p>
    <w:p w:rsidR="008F26B9" w:rsidRDefault="008F26B9">
      <w:pPr>
        <w:pStyle w:val="ConsPlusNormal"/>
        <w:ind w:firstLine="540"/>
        <w:jc w:val="both"/>
      </w:pPr>
    </w:p>
    <w:p w:rsidR="008F26B9" w:rsidRDefault="008F26B9">
      <w:pPr>
        <w:pStyle w:val="ConsPlusNormal"/>
        <w:jc w:val="right"/>
      </w:pPr>
      <w:r>
        <w:t>Губернатор</w:t>
      </w:r>
    </w:p>
    <w:p w:rsidR="008F26B9" w:rsidRDefault="008F26B9">
      <w:pPr>
        <w:pStyle w:val="ConsPlusNormal"/>
        <w:jc w:val="right"/>
      </w:pPr>
      <w:r>
        <w:t>Ленинградской области</w:t>
      </w:r>
    </w:p>
    <w:p w:rsidR="008F26B9" w:rsidRDefault="008F26B9">
      <w:pPr>
        <w:pStyle w:val="ConsPlusNormal"/>
        <w:jc w:val="right"/>
      </w:pPr>
      <w:r>
        <w:t>В.Сердюков</w:t>
      </w: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jc w:val="right"/>
        <w:outlineLvl w:val="0"/>
      </w:pPr>
      <w:r>
        <w:t>УТВЕРЖДЕНО</w:t>
      </w:r>
    </w:p>
    <w:p w:rsidR="008F26B9" w:rsidRDefault="008F26B9">
      <w:pPr>
        <w:pStyle w:val="ConsPlusNormal"/>
        <w:jc w:val="right"/>
      </w:pPr>
      <w:r>
        <w:t>постановлением Губернатора</w:t>
      </w:r>
    </w:p>
    <w:p w:rsidR="008F26B9" w:rsidRDefault="008F26B9">
      <w:pPr>
        <w:pStyle w:val="ConsPlusNormal"/>
        <w:jc w:val="right"/>
      </w:pPr>
      <w:r>
        <w:t>Ленинградской области</w:t>
      </w:r>
    </w:p>
    <w:p w:rsidR="008F26B9" w:rsidRDefault="008F26B9">
      <w:pPr>
        <w:pStyle w:val="ConsPlusNormal"/>
        <w:jc w:val="right"/>
      </w:pPr>
      <w:r>
        <w:t>от 03.12.2008 N 250-пг</w:t>
      </w:r>
    </w:p>
    <w:p w:rsidR="008F26B9" w:rsidRDefault="008F26B9">
      <w:pPr>
        <w:pStyle w:val="ConsPlusNormal"/>
        <w:jc w:val="right"/>
      </w:pPr>
      <w:r>
        <w:t>(приложение 1)</w:t>
      </w:r>
    </w:p>
    <w:p w:rsidR="008F26B9" w:rsidRDefault="008F26B9">
      <w:pPr>
        <w:pStyle w:val="ConsPlusNormal"/>
        <w:ind w:firstLine="540"/>
        <w:jc w:val="both"/>
      </w:pPr>
    </w:p>
    <w:p w:rsidR="008F26B9" w:rsidRDefault="008F26B9">
      <w:pPr>
        <w:pStyle w:val="ConsPlusTitle"/>
        <w:jc w:val="center"/>
      </w:pPr>
      <w:bookmarkStart w:id="1" w:name="P49"/>
      <w:bookmarkEnd w:id="1"/>
      <w:r>
        <w:t>ПОЛОЖЕНИЕ</w:t>
      </w:r>
    </w:p>
    <w:p w:rsidR="008F26B9" w:rsidRDefault="008F26B9">
      <w:pPr>
        <w:pStyle w:val="ConsPlusTitle"/>
        <w:jc w:val="center"/>
      </w:pPr>
      <w:r>
        <w:t>О ПОРЯДКЕ И УСЛОВИЯХ КОМАНДИРОВАНИЯ ГОСУДАРСТВЕННЫХ</w:t>
      </w:r>
    </w:p>
    <w:p w:rsidR="008F26B9" w:rsidRDefault="008F26B9">
      <w:pPr>
        <w:pStyle w:val="ConsPlusTitle"/>
        <w:jc w:val="center"/>
      </w:pPr>
      <w:r>
        <w:t>ГРАЖДАНСКИХ СЛУЖАЩИХ ЛЕНИНГРАДСКОЙ ОБЛАСТИ</w:t>
      </w:r>
    </w:p>
    <w:p w:rsidR="008F26B9" w:rsidRDefault="008F26B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6B9" w:rsidRDefault="008F26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26B9" w:rsidRDefault="008F26B9">
            <w:pPr>
              <w:pStyle w:val="ConsPlusNormal"/>
              <w:jc w:val="center"/>
            </w:pPr>
            <w:r>
              <w:rPr>
                <w:color w:val="392C69"/>
              </w:rPr>
              <w:t>Список изменяющих документов</w:t>
            </w:r>
          </w:p>
          <w:p w:rsidR="008F26B9" w:rsidRDefault="008F26B9">
            <w:pPr>
              <w:pStyle w:val="ConsPlusNormal"/>
              <w:jc w:val="center"/>
            </w:pPr>
            <w:r>
              <w:rPr>
                <w:color w:val="392C69"/>
              </w:rPr>
              <w:t>(в ред. Постановлений Губернатора Ленинградской области</w:t>
            </w:r>
          </w:p>
          <w:p w:rsidR="008F26B9" w:rsidRDefault="008F26B9">
            <w:pPr>
              <w:pStyle w:val="ConsPlusNormal"/>
              <w:jc w:val="center"/>
            </w:pPr>
            <w:r>
              <w:rPr>
                <w:color w:val="392C69"/>
              </w:rPr>
              <w:t xml:space="preserve">от 03.12.2010 </w:t>
            </w:r>
            <w:hyperlink r:id="rId34" w:history="1">
              <w:r>
                <w:rPr>
                  <w:color w:val="0000FF"/>
                </w:rPr>
                <w:t>N 107-пг</w:t>
              </w:r>
            </w:hyperlink>
            <w:r>
              <w:rPr>
                <w:color w:val="392C69"/>
              </w:rPr>
              <w:t xml:space="preserve">, от 12.08.2011 </w:t>
            </w:r>
            <w:hyperlink r:id="rId35" w:history="1">
              <w:r>
                <w:rPr>
                  <w:color w:val="0000FF"/>
                </w:rPr>
                <w:t>N 74-пг</w:t>
              </w:r>
            </w:hyperlink>
            <w:r>
              <w:rPr>
                <w:color w:val="392C69"/>
              </w:rPr>
              <w:t xml:space="preserve">, от 21.10.2011 </w:t>
            </w:r>
            <w:hyperlink r:id="rId36" w:history="1">
              <w:r>
                <w:rPr>
                  <w:color w:val="0000FF"/>
                </w:rPr>
                <w:t>N 101-пг</w:t>
              </w:r>
            </w:hyperlink>
            <w:r>
              <w:rPr>
                <w:color w:val="392C69"/>
              </w:rPr>
              <w:t>,</w:t>
            </w:r>
          </w:p>
          <w:p w:rsidR="008F26B9" w:rsidRDefault="008F26B9">
            <w:pPr>
              <w:pStyle w:val="ConsPlusNormal"/>
              <w:jc w:val="center"/>
            </w:pPr>
            <w:r>
              <w:rPr>
                <w:color w:val="392C69"/>
              </w:rPr>
              <w:t xml:space="preserve">от 30.08.2012 </w:t>
            </w:r>
            <w:hyperlink r:id="rId37" w:history="1">
              <w:r>
                <w:rPr>
                  <w:color w:val="0000FF"/>
                </w:rPr>
                <w:t>N 96-пг</w:t>
              </w:r>
            </w:hyperlink>
            <w:r>
              <w:rPr>
                <w:color w:val="392C69"/>
              </w:rPr>
              <w:t xml:space="preserve">, от 05.09.2012 </w:t>
            </w:r>
            <w:hyperlink r:id="rId38" w:history="1">
              <w:r>
                <w:rPr>
                  <w:color w:val="0000FF"/>
                </w:rPr>
                <w:t>N 99-пг</w:t>
              </w:r>
            </w:hyperlink>
            <w:r>
              <w:rPr>
                <w:color w:val="392C69"/>
              </w:rPr>
              <w:t xml:space="preserve">, от 21.01.2013 </w:t>
            </w:r>
            <w:hyperlink r:id="rId39" w:history="1">
              <w:r>
                <w:rPr>
                  <w:color w:val="0000FF"/>
                </w:rPr>
                <w:t>N 3-пг</w:t>
              </w:r>
            </w:hyperlink>
            <w:r>
              <w:rPr>
                <w:color w:val="392C69"/>
              </w:rPr>
              <w:t>,</w:t>
            </w:r>
          </w:p>
          <w:p w:rsidR="008F26B9" w:rsidRDefault="008F26B9">
            <w:pPr>
              <w:pStyle w:val="ConsPlusNormal"/>
              <w:jc w:val="center"/>
            </w:pPr>
            <w:r>
              <w:rPr>
                <w:color w:val="392C69"/>
              </w:rPr>
              <w:t xml:space="preserve">от 27.08.2013 </w:t>
            </w:r>
            <w:hyperlink r:id="rId40" w:history="1">
              <w:r>
                <w:rPr>
                  <w:color w:val="0000FF"/>
                </w:rPr>
                <w:t>N 82-пг</w:t>
              </w:r>
            </w:hyperlink>
            <w:r>
              <w:rPr>
                <w:color w:val="392C69"/>
              </w:rPr>
              <w:t xml:space="preserve">, от 22.07.2014 </w:t>
            </w:r>
            <w:hyperlink r:id="rId41" w:history="1">
              <w:r>
                <w:rPr>
                  <w:color w:val="0000FF"/>
                </w:rPr>
                <w:t>N 53-пг</w:t>
              </w:r>
            </w:hyperlink>
            <w:r>
              <w:rPr>
                <w:color w:val="392C69"/>
              </w:rPr>
              <w:t xml:space="preserve">, от 25.07.2014 </w:t>
            </w:r>
            <w:hyperlink r:id="rId42" w:history="1">
              <w:r>
                <w:rPr>
                  <w:color w:val="0000FF"/>
                </w:rPr>
                <w:t>N 54-пг</w:t>
              </w:r>
            </w:hyperlink>
            <w:r>
              <w:rPr>
                <w:color w:val="392C69"/>
              </w:rPr>
              <w:t>,</w:t>
            </w:r>
          </w:p>
          <w:p w:rsidR="008F26B9" w:rsidRDefault="008F26B9">
            <w:pPr>
              <w:pStyle w:val="ConsPlusNormal"/>
              <w:jc w:val="center"/>
            </w:pPr>
            <w:r>
              <w:rPr>
                <w:color w:val="392C69"/>
              </w:rPr>
              <w:t xml:space="preserve">от 29.09.2014 </w:t>
            </w:r>
            <w:hyperlink r:id="rId43" w:history="1">
              <w:r>
                <w:rPr>
                  <w:color w:val="0000FF"/>
                </w:rPr>
                <w:t>N 72-пг</w:t>
              </w:r>
            </w:hyperlink>
            <w:r>
              <w:rPr>
                <w:color w:val="392C69"/>
              </w:rPr>
              <w:t xml:space="preserve">, от 24.02.2015 </w:t>
            </w:r>
            <w:hyperlink r:id="rId44" w:history="1">
              <w:r>
                <w:rPr>
                  <w:color w:val="0000FF"/>
                </w:rPr>
                <w:t>N 7-пг</w:t>
              </w:r>
            </w:hyperlink>
            <w:r>
              <w:rPr>
                <w:color w:val="392C69"/>
              </w:rPr>
              <w:t xml:space="preserve">, от 04.08.2015 </w:t>
            </w:r>
            <w:hyperlink r:id="rId45" w:history="1">
              <w:r>
                <w:rPr>
                  <w:color w:val="0000FF"/>
                </w:rPr>
                <w:t>N 46-пг</w:t>
              </w:r>
            </w:hyperlink>
            <w:r>
              <w:rPr>
                <w:color w:val="392C69"/>
              </w:rPr>
              <w:t>,</w:t>
            </w:r>
          </w:p>
          <w:p w:rsidR="008F26B9" w:rsidRDefault="008F26B9">
            <w:pPr>
              <w:pStyle w:val="ConsPlusNormal"/>
              <w:jc w:val="center"/>
            </w:pPr>
            <w:r>
              <w:rPr>
                <w:color w:val="392C69"/>
              </w:rPr>
              <w:t xml:space="preserve">от 16.11.2015 </w:t>
            </w:r>
            <w:hyperlink r:id="rId46" w:history="1">
              <w:r>
                <w:rPr>
                  <w:color w:val="0000FF"/>
                </w:rPr>
                <w:t>N 74-пг</w:t>
              </w:r>
            </w:hyperlink>
            <w:r>
              <w:rPr>
                <w:color w:val="392C69"/>
              </w:rPr>
              <w:t xml:space="preserve">, от 07.12.2015 </w:t>
            </w:r>
            <w:hyperlink r:id="rId47" w:history="1">
              <w:r>
                <w:rPr>
                  <w:color w:val="0000FF"/>
                </w:rPr>
                <w:t>N 81-пг</w:t>
              </w:r>
            </w:hyperlink>
            <w:r>
              <w:rPr>
                <w:color w:val="392C69"/>
              </w:rPr>
              <w:t xml:space="preserve">, от 21.03.2016 </w:t>
            </w:r>
            <w:hyperlink r:id="rId48" w:history="1">
              <w:r>
                <w:rPr>
                  <w:color w:val="0000FF"/>
                </w:rPr>
                <w:t>N 24-пг</w:t>
              </w:r>
            </w:hyperlink>
            <w:r>
              <w:rPr>
                <w:color w:val="392C69"/>
              </w:rPr>
              <w:t>,</w:t>
            </w:r>
          </w:p>
          <w:p w:rsidR="008F26B9" w:rsidRDefault="008F26B9">
            <w:pPr>
              <w:pStyle w:val="ConsPlusNormal"/>
              <w:jc w:val="center"/>
            </w:pPr>
            <w:r>
              <w:rPr>
                <w:color w:val="392C69"/>
              </w:rPr>
              <w:t xml:space="preserve">от 21.10.2016 </w:t>
            </w:r>
            <w:hyperlink r:id="rId49" w:history="1">
              <w:r>
                <w:rPr>
                  <w:color w:val="0000FF"/>
                </w:rPr>
                <w:t>N 85-пг</w:t>
              </w:r>
            </w:hyperlink>
            <w:r>
              <w:rPr>
                <w:color w:val="392C69"/>
              </w:rPr>
              <w:t xml:space="preserve">, от 03.09.2018 </w:t>
            </w:r>
            <w:hyperlink r:id="rId50" w:history="1">
              <w:r>
                <w:rPr>
                  <w:color w:val="0000FF"/>
                </w:rPr>
                <w:t>N 52-пг</w:t>
              </w:r>
            </w:hyperlink>
            <w:r>
              <w:rPr>
                <w:color w:val="392C69"/>
              </w:rPr>
              <w:t xml:space="preserve">, от 28.04.2021 </w:t>
            </w:r>
            <w:hyperlink r:id="rId51" w:history="1">
              <w:r>
                <w:rPr>
                  <w:color w:val="0000FF"/>
                </w:rPr>
                <w:t>N 32-пг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r>
    </w:tbl>
    <w:p w:rsidR="008F26B9" w:rsidRDefault="008F26B9">
      <w:pPr>
        <w:pStyle w:val="ConsPlusNormal"/>
        <w:ind w:firstLine="540"/>
        <w:jc w:val="both"/>
      </w:pPr>
    </w:p>
    <w:p w:rsidR="008F26B9" w:rsidRDefault="008F26B9">
      <w:pPr>
        <w:pStyle w:val="ConsPlusTitle"/>
        <w:ind w:firstLine="540"/>
        <w:jc w:val="both"/>
        <w:outlineLvl w:val="1"/>
      </w:pPr>
      <w:r>
        <w:t>1. Общие положения</w:t>
      </w:r>
    </w:p>
    <w:p w:rsidR="008F26B9" w:rsidRDefault="008F26B9">
      <w:pPr>
        <w:pStyle w:val="ConsPlusNormal"/>
        <w:ind w:firstLine="540"/>
        <w:jc w:val="both"/>
      </w:pPr>
    </w:p>
    <w:p w:rsidR="008F26B9" w:rsidRDefault="008F26B9">
      <w:pPr>
        <w:pStyle w:val="ConsPlusNormal"/>
        <w:ind w:firstLine="540"/>
        <w:jc w:val="both"/>
      </w:pPr>
      <w:r>
        <w:t xml:space="preserve">1.1. Настоящее Положение разработано в соответствии с Федеральным </w:t>
      </w:r>
      <w:hyperlink r:id="rId52" w:history="1">
        <w:r>
          <w:rPr>
            <w:color w:val="0000FF"/>
          </w:rPr>
          <w:t>законом</w:t>
        </w:r>
      </w:hyperlink>
      <w:r>
        <w:t xml:space="preserve"> от 27 июля 2004 года N 79-ФЗ "О государственной гражданской службе Российской Федерации", областным </w:t>
      </w:r>
      <w:hyperlink r:id="rId53"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и определяет порядок и условия направления государственных гражданских служащих Ленинградской области (далее - гражданские служащие) в служебные командировки, оформления командировочных документов, возмещения расходов, связанных со служебной командировкой, ведения отчетности о служебной командировке.</w:t>
      </w:r>
    </w:p>
    <w:p w:rsidR="008F26B9" w:rsidRDefault="008F26B9">
      <w:pPr>
        <w:pStyle w:val="ConsPlusNormal"/>
        <w:spacing w:before="220"/>
        <w:ind w:firstLine="540"/>
        <w:jc w:val="both"/>
      </w:pPr>
      <w:r>
        <w:t>1.2. Под служебной командировкой понимается поездка гражданских служащих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государственной гражданской службы Ленинградской области) как на территории Российской Федерации, так и на территориях иностранных государств.</w:t>
      </w:r>
    </w:p>
    <w:p w:rsidR="008F26B9" w:rsidRDefault="008F26B9">
      <w:pPr>
        <w:pStyle w:val="ConsPlusNormal"/>
        <w:jc w:val="both"/>
      </w:pPr>
      <w:r>
        <w:t xml:space="preserve">(п. 1.2 в ред. </w:t>
      </w:r>
      <w:hyperlink r:id="rId54"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1.3. В служебные командировки направляются гражданские служащие, замещающие должности государственной гражданской службы Ленинградской области (далее - должности гражданской службы) и состоящие в штате соответствующего органа государственной власти Ленинградской области, иных государственных органов Ленинградской области (далее - государственный орган) или их аппарате, а также в аппаратах мировых судей Ленинградской области.</w:t>
      </w:r>
    </w:p>
    <w:p w:rsidR="008F26B9" w:rsidRDefault="008F26B9">
      <w:pPr>
        <w:pStyle w:val="ConsPlusNormal"/>
        <w:spacing w:before="220"/>
        <w:ind w:firstLine="540"/>
        <w:jc w:val="both"/>
      </w:pPr>
      <w:r>
        <w:t>1.4. Служебные поездки гражданских служащих, постоянная служба которых имеет разъездной характер, служебными командировками не признаются.</w:t>
      </w:r>
    </w:p>
    <w:p w:rsidR="008F26B9" w:rsidRDefault="008F26B9">
      <w:pPr>
        <w:pStyle w:val="ConsPlusNormal"/>
        <w:spacing w:before="220"/>
        <w:ind w:firstLine="540"/>
        <w:jc w:val="both"/>
      </w:pPr>
      <w:r>
        <w:t>1.5. Не является служебной командировкой направление гражданских служащих на профессиональную переподготовку или повышение квалификации без отрыва от службы.</w:t>
      </w:r>
    </w:p>
    <w:p w:rsidR="008F26B9" w:rsidRDefault="008F26B9">
      <w:pPr>
        <w:pStyle w:val="ConsPlusNormal"/>
        <w:spacing w:before="220"/>
        <w:ind w:firstLine="540"/>
        <w:jc w:val="both"/>
      </w:pPr>
      <w:r>
        <w:t>Гражданским служащим, направленным на профессиональную переподготовку или повышение квалификации с отрывом от службы в другую местность, сохраняются должность гражданской службы и денежное содержание по основному месту службы, а также производится оплата командировочных расходов в порядке и размерах, утверждаемых постановлением Губернатора Ленинградской области.</w:t>
      </w:r>
    </w:p>
    <w:p w:rsidR="008F26B9" w:rsidRDefault="008F26B9">
      <w:pPr>
        <w:pStyle w:val="ConsPlusNormal"/>
        <w:spacing w:before="220"/>
        <w:ind w:firstLine="540"/>
        <w:jc w:val="both"/>
      </w:pPr>
      <w:r>
        <w:t>1.6. Полномочия представителя нанимателя в отношении гражданских служащих, проходящих государственную гражданскую службу в представительстве Губернатора и Правительства Ленинградской области в Республике Крым (управлении), при направлении в служебные командировки осуществляют:</w:t>
      </w:r>
    </w:p>
    <w:p w:rsidR="008F26B9" w:rsidRDefault="008F26B9">
      <w:pPr>
        <w:pStyle w:val="ConsPlusNormal"/>
        <w:jc w:val="both"/>
      </w:pPr>
      <w:r>
        <w:t xml:space="preserve">(в ред. </w:t>
      </w:r>
      <w:hyperlink r:id="rId55" w:history="1">
        <w:r>
          <w:rPr>
            <w:color w:val="0000FF"/>
          </w:rPr>
          <w:t>Постановления</w:t>
        </w:r>
      </w:hyperlink>
      <w:r>
        <w:t xml:space="preserve"> Губернатора Ленинградской области от 21.03.2016 N 24-пг)</w:t>
      </w:r>
    </w:p>
    <w:p w:rsidR="008F26B9" w:rsidRDefault="008F26B9">
      <w:pPr>
        <w:pStyle w:val="ConsPlusNormal"/>
        <w:spacing w:before="220"/>
        <w:ind w:firstLine="540"/>
        <w:jc w:val="both"/>
      </w:pPr>
      <w:r>
        <w:t>начальник управления - представительства Губернатора и Правительства Ленинградской области в Республике Крым (управления) - при командировании в пределах территории Республики Крым и города Севастополя;</w:t>
      </w:r>
    </w:p>
    <w:p w:rsidR="008F26B9" w:rsidRDefault="008F26B9">
      <w:pPr>
        <w:pStyle w:val="ConsPlusNormal"/>
        <w:jc w:val="both"/>
      </w:pPr>
      <w:r>
        <w:t xml:space="preserve">(в ред. </w:t>
      </w:r>
      <w:hyperlink r:id="rId56" w:history="1">
        <w:r>
          <w:rPr>
            <w:color w:val="0000FF"/>
          </w:rPr>
          <w:t>Постановления</w:t>
        </w:r>
      </w:hyperlink>
      <w:r>
        <w:t xml:space="preserve"> Губернатора Ленинградской области от 21.03.2016 N 24-пг)</w:t>
      </w:r>
    </w:p>
    <w:p w:rsidR="008F26B9" w:rsidRDefault="008F26B9">
      <w:pPr>
        <w:pStyle w:val="ConsPlusNormal"/>
        <w:spacing w:before="220"/>
        <w:ind w:firstLine="540"/>
        <w:jc w:val="both"/>
      </w:pPr>
      <w:r>
        <w:t>управляющий делами Правительства Ленинградской области - при командировании за пределы территории Республики Крым, города Севастополя, а также за пределы территории Российской Федерации.</w:t>
      </w:r>
    </w:p>
    <w:p w:rsidR="008F26B9" w:rsidRDefault="008F26B9">
      <w:pPr>
        <w:pStyle w:val="ConsPlusNormal"/>
        <w:jc w:val="both"/>
      </w:pPr>
      <w:r>
        <w:t xml:space="preserve">(п. 1.6 в ред. </w:t>
      </w:r>
      <w:hyperlink r:id="rId57" w:history="1">
        <w:r>
          <w:rPr>
            <w:color w:val="0000FF"/>
          </w:rPr>
          <w:t>Постановления</w:t>
        </w:r>
      </w:hyperlink>
      <w:r>
        <w:t xml:space="preserve"> Губернатора Ленинградской области от 29.09.2014 N 72-пг)</w:t>
      </w:r>
    </w:p>
    <w:p w:rsidR="008F26B9" w:rsidRDefault="008F26B9">
      <w:pPr>
        <w:pStyle w:val="ConsPlusNormal"/>
        <w:spacing w:before="220"/>
        <w:ind w:firstLine="540"/>
        <w:jc w:val="both"/>
      </w:pPr>
      <w:r>
        <w:t>1.7. Полномочия представителя нанимателя в отношении гражданских служащих, проходящих государственную гражданскую службу в аппаратах мировых судей Ленинградской области, при направлении гражданских служащих в служебные командировки осуществляет управляющий делами Правительства Ленинградской области.</w:t>
      </w:r>
    </w:p>
    <w:p w:rsidR="008F26B9" w:rsidRDefault="008F26B9">
      <w:pPr>
        <w:pStyle w:val="ConsPlusNormal"/>
        <w:jc w:val="both"/>
      </w:pPr>
      <w:r>
        <w:t xml:space="preserve">(в ред. Постановлений Губернатора Ленинградской области от 21.10.2011 </w:t>
      </w:r>
      <w:hyperlink r:id="rId58" w:history="1">
        <w:r>
          <w:rPr>
            <w:color w:val="0000FF"/>
          </w:rPr>
          <w:t>N 101-пг</w:t>
        </w:r>
      </w:hyperlink>
      <w:r>
        <w:t xml:space="preserve">, от 25.07.2014 </w:t>
      </w:r>
      <w:hyperlink r:id="rId59" w:history="1">
        <w:r>
          <w:rPr>
            <w:color w:val="0000FF"/>
          </w:rPr>
          <w:t>N 54-пг</w:t>
        </w:r>
      </w:hyperlink>
      <w:r>
        <w:t>)</w:t>
      </w:r>
    </w:p>
    <w:p w:rsidR="008F26B9" w:rsidRDefault="008F26B9">
      <w:pPr>
        <w:pStyle w:val="ConsPlusNormal"/>
        <w:spacing w:before="220"/>
        <w:ind w:firstLine="540"/>
        <w:jc w:val="both"/>
      </w:pPr>
      <w:r>
        <w:t xml:space="preserve">1.8. Полномочия представителя нанимателя в отношении гражданских служащих, </w:t>
      </w:r>
      <w:r>
        <w:lastRenderedPageBreak/>
        <w:t>проходящих государственную гражданскую службу в Представительстве Губернатора и Правительства Ленинградской области при Правительстве Российской Федерации, при направлении гражданских служащих в служебные командировки осуществляет руководитель Представительства Губернатора и Правительства Ленинградской области при Правительстве Российской Федерации.</w:t>
      </w:r>
    </w:p>
    <w:p w:rsidR="008F26B9" w:rsidRDefault="008F26B9">
      <w:pPr>
        <w:pStyle w:val="ConsPlusNormal"/>
        <w:jc w:val="both"/>
      </w:pPr>
      <w:r>
        <w:t xml:space="preserve">(п. 1.8 введен </w:t>
      </w:r>
      <w:hyperlink r:id="rId60" w:history="1">
        <w:r>
          <w:rPr>
            <w:color w:val="0000FF"/>
          </w:rPr>
          <w:t>Постановлением</w:t>
        </w:r>
      </w:hyperlink>
      <w:r>
        <w:t xml:space="preserve"> Губернатора Ленинградской области от 12.08.2011 N 74-пг; в ред. Постановлений Губернатора Ленинградской области от 30.08.2012 </w:t>
      </w:r>
      <w:hyperlink r:id="rId61" w:history="1">
        <w:r>
          <w:rPr>
            <w:color w:val="0000FF"/>
          </w:rPr>
          <w:t>N 96-пг</w:t>
        </w:r>
      </w:hyperlink>
      <w:r>
        <w:t xml:space="preserve">, от 21.03.2016 </w:t>
      </w:r>
      <w:hyperlink r:id="rId62" w:history="1">
        <w:r>
          <w:rPr>
            <w:color w:val="0000FF"/>
          </w:rPr>
          <w:t>N 24-пг</w:t>
        </w:r>
      </w:hyperlink>
      <w:r>
        <w:t>)</w:t>
      </w:r>
    </w:p>
    <w:p w:rsidR="008F26B9" w:rsidRDefault="008F26B9">
      <w:pPr>
        <w:pStyle w:val="ConsPlusNormal"/>
        <w:spacing w:before="220"/>
        <w:ind w:firstLine="540"/>
        <w:jc w:val="both"/>
      </w:pPr>
      <w:r>
        <w:t>1.9. Полномочия представителя нанимателя в отношении гражданских служащих, проходящих государственную гражданскую службу в иных органах исполнительной власти Ленинградской области, при направлении в служебные командировки осуществляют:</w:t>
      </w:r>
    </w:p>
    <w:p w:rsidR="008F26B9" w:rsidRDefault="008F26B9">
      <w:pPr>
        <w:pStyle w:val="ConsPlusNormal"/>
        <w:spacing w:before="220"/>
        <w:ind w:firstLine="540"/>
        <w:jc w:val="both"/>
      </w:pPr>
      <w:r>
        <w:t>руководитель соответствующего органа исполнительной власти Ленинградской области - при командировании в пределах территории Санкт-Петербурга и Ленинградской области;</w:t>
      </w:r>
    </w:p>
    <w:p w:rsidR="008F26B9" w:rsidRDefault="008F26B9">
      <w:pPr>
        <w:pStyle w:val="ConsPlusNormal"/>
        <w:spacing w:before="220"/>
        <w:ind w:firstLine="540"/>
        <w:jc w:val="both"/>
      </w:pPr>
      <w:r>
        <w:t>управляющий делами Правительства Ленинградской области - при командировании за пределы территории Санкт-Петербурга и Ленинградской области, а также за пределы территории Российской Федерации.</w:t>
      </w:r>
    </w:p>
    <w:p w:rsidR="008F26B9" w:rsidRDefault="008F26B9">
      <w:pPr>
        <w:pStyle w:val="ConsPlusNormal"/>
        <w:jc w:val="both"/>
      </w:pPr>
      <w:r>
        <w:t xml:space="preserve">(п. 1.9 введен </w:t>
      </w:r>
      <w:hyperlink r:id="rId63" w:history="1">
        <w:r>
          <w:rPr>
            <w:color w:val="0000FF"/>
          </w:rPr>
          <w:t>Постановлением</w:t>
        </w:r>
      </w:hyperlink>
      <w:r>
        <w:t xml:space="preserve"> Губернатора Ленинградской области от 29.09.2014 N 72-пг)</w:t>
      </w:r>
    </w:p>
    <w:p w:rsidR="008F26B9" w:rsidRDefault="008F26B9">
      <w:pPr>
        <w:pStyle w:val="ConsPlusNormal"/>
        <w:ind w:firstLine="540"/>
        <w:jc w:val="both"/>
      </w:pPr>
    </w:p>
    <w:p w:rsidR="008F26B9" w:rsidRDefault="008F26B9">
      <w:pPr>
        <w:pStyle w:val="ConsPlusTitle"/>
        <w:ind w:firstLine="540"/>
        <w:jc w:val="both"/>
        <w:outlineLvl w:val="1"/>
      </w:pPr>
      <w:r>
        <w:t>2. Оформление служебных командировок</w:t>
      </w:r>
    </w:p>
    <w:p w:rsidR="008F26B9" w:rsidRDefault="008F26B9">
      <w:pPr>
        <w:pStyle w:val="ConsPlusNormal"/>
        <w:ind w:firstLine="540"/>
        <w:jc w:val="both"/>
      </w:pPr>
    </w:p>
    <w:p w:rsidR="008F26B9" w:rsidRDefault="008F26B9">
      <w:pPr>
        <w:pStyle w:val="ConsPlusNormal"/>
        <w:ind w:firstLine="540"/>
        <w:jc w:val="both"/>
      </w:pPr>
      <w:r>
        <w:t>2.1. Решение о направлении гражданского служащего в служебную командировку принимается представителем нанимателя или уполномоченным им лицом на основании официальных документов, поступивших в установленном порядке почтой или факсимильной связью в государственный орган, служебной записки руководителя гражданского служащего о направлении гражданского служащего в служебную командировку.</w:t>
      </w:r>
    </w:p>
    <w:p w:rsidR="008F26B9" w:rsidRDefault="008F26B9">
      <w:pPr>
        <w:pStyle w:val="ConsPlusNormal"/>
        <w:spacing w:before="220"/>
        <w:ind w:firstLine="540"/>
        <w:jc w:val="both"/>
      </w:pPr>
      <w:r>
        <w:t>Решение о направлении гражданских служащих, проходящих государственную гражданскую службу в органах исполнительной власти Ленинградской области (за исключением гражданских служащих, проходящих государственную гражданскую службу в Представительстве Губернатора и Правительства Ленинградской области при Правительстве Российской Федерации), в служебную командировку принимается управляющим делами Правительства Ленинградской области в пределах бюджетных ассигнований, предусмотренных в областном бюджете Ленинградской области на соответствующий финансовый год на обеспечение деятельности органов исполнительной власти Ленинградской области.</w:t>
      </w:r>
    </w:p>
    <w:p w:rsidR="008F26B9" w:rsidRDefault="008F26B9">
      <w:pPr>
        <w:pStyle w:val="ConsPlusNormal"/>
        <w:jc w:val="both"/>
      </w:pPr>
      <w:r>
        <w:t xml:space="preserve">(абзац введен </w:t>
      </w:r>
      <w:hyperlink r:id="rId64" w:history="1">
        <w:r>
          <w:rPr>
            <w:color w:val="0000FF"/>
          </w:rPr>
          <w:t>Постановлением</w:t>
        </w:r>
      </w:hyperlink>
      <w:r>
        <w:t xml:space="preserve"> Губернатора Ленинградской области от 21.10.2011 N 101-пг; в ред. Постановлений Губернатора Ленинградской области от 05.09.2012 </w:t>
      </w:r>
      <w:hyperlink r:id="rId65" w:history="1">
        <w:r>
          <w:rPr>
            <w:color w:val="0000FF"/>
          </w:rPr>
          <w:t>N 99-пг</w:t>
        </w:r>
      </w:hyperlink>
      <w:r>
        <w:t xml:space="preserve">, от 21.03.2016 </w:t>
      </w:r>
      <w:hyperlink r:id="rId66" w:history="1">
        <w:r>
          <w:rPr>
            <w:color w:val="0000FF"/>
          </w:rPr>
          <w:t>N 24-пг</w:t>
        </w:r>
      </w:hyperlink>
      <w:r>
        <w:t>)</w:t>
      </w:r>
    </w:p>
    <w:p w:rsidR="008F26B9" w:rsidRDefault="008F26B9">
      <w:pPr>
        <w:pStyle w:val="ConsPlusNormal"/>
        <w:spacing w:before="220"/>
        <w:ind w:firstLine="540"/>
        <w:jc w:val="both"/>
      </w:pPr>
      <w:r>
        <w:t>2.2. Направление гражданского служащего в служебную командировку осуществляется на основании распоряжения (приказа) представителя нанимателя или уполномоченного им лица о направлении в служебную командировку для выполнения служебного задания на период служебной командировки.</w:t>
      </w:r>
    </w:p>
    <w:p w:rsidR="008F26B9" w:rsidRDefault="008F26B9">
      <w:pPr>
        <w:pStyle w:val="ConsPlusNormal"/>
        <w:jc w:val="both"/>
      </w:pPr>
      <w:r>
        <w:t xml:space="preserve">(в ред. Постановлений Губернатора Ленинградской области от 27.08.2013 </w:t>
      </w:r>
      <w:hyperlink r:id="rId67" w:history="1">
        <w:r>
          <w:rPr>
            <w:color w:val="0000FF"/>
          </w:rPr>
          <w:t>N 82-пг</w:t>
        </w:r>
      </w:hyperlink>
      <w:r>
        <w:t xml:space="preserve">, от 04.08.2015 </w:t>
      </w:r>
      <w:hyperlink r:id="rId68" w:history="1">
        <w:r>
          <w:rPr>
            <w:color w:val="0000FF"/>
          </w:rPr>
          <w:t>N 46-пг</w:t>
        </w:r>
      </w:hyperlink>
      <w:r>
        <w:t>)</w:t>
      </w:r>
    </w:p>
    <w:p w:rsidR="008F26B9" w:rsidRDefault="008F26B9">
      <w:pPr>
        <w:pStyle w:val="ConsPlusNormal"/>
        <w:spacing w:before="220"/>
        <w:ind w:firstLine="540"/>
        <w:jc w:val="both"/>
      </w:pPr>
      <w:r>
        <w:t>Основанием для подготовки проекта распоряжения (приказа) о направлении гражданского служащего, проходящего государственную гражданскую службу в органах исполнительной власти Ленинградской области, в служебную командировку за пределы территории Российской Федерации является письменное поручение или резолюция Губернатора Ленинградской области или уполномоченного им лица на служебной записке о командировании.</w:t>
      </w:r>
    </w:p>
    <w:p w:rsidR="008F26B9" w:rsidRDefault="008F26B9">
      <w:pPr>
        <w:pStyle w:val="ConsPlusNormal"/>
        <w:jc w:val="both"/>
      </w:pPr>
      <w:r>
        <w:t xml:space="preserve">(абзац введен </w:t>
      </w:r>
      <w:hyperlink r:id="rId69" w:history="1">
        <w:r>
          <w:rPr>
            <w:color w:val="0000FF"/>
          </w:rPr>
          <w:t>Постановлением</w:t>
        </w:r>
      </w:hyperlink>
      <w:r>
        <w:t xml:space="preserve"> Губернатора Ленинградской области от 04.08.2015 N 46-пг)</w:t>
      </w:r>
    </w:p>
    <w:p w:rsidR="008F26B9" w:rsidRDefault="008F26B9">
      <w:pPr>
        <w:pStyle w:val="ConsPlusNormal"/>
        <w:spacing w:before="220"/>
        <w:ind w:firstLine="540"/>
        <w:jc w:val="both"/>
      </w:pPr>
      <w:r>
        <w:t xml:space="preserve">2.3. Проект распоряжения (приказа) о направлении гражданского служащего в служебную командировку подготавливается в установленном порядке уполномоченным структурным </w:t>
      </w:r>
      <w:r>
        <w:lastRenderedPageBreak/>
        <w:t>подразделением (службой) государственного органа.</w:t>
      </w:r>
    </w:p>
    <w:p w:rsidR="008F26B9" w:rsidRDefault="008F26B9">
      <w:pPr>
        <w:pStyle w:val="ConsPlusNormal"/>
        <w:spacing w:before="220"/>
        <w:ind w:firstLine="540"/>
        <w:jc w:val="both"/>
      </w:pPr>
      <w:r>
        <w:t>Копии распоряжения (приказа) о направлении гражданского служащего в служебную командировку направляются в соответствующие структурные подразделения государственного органа:</w:t>
      </w:r>
    </w:p>
    <w:p w:rsidR="008F26B9" w:rsidRDefault="008F26B9">
      <w:pPr>
        <w:pStyle w:val="ConsPlusNormal"/>
        <w:spacing w:before="220"/>
        <w:ind w:firstLine="540"/>
        <w:jc w:val="both"/>
      </w:pPr>
      <w:r>
        <w:t>для осуществления расчетов и выдачи аванса (либо перечисления денежных средств на корпоративную карточку) в пределах сумм, причитающихся на оплату проезда, расходов по найму жилого помещения и суточных;</w:t>
      </w:r>
    </w:p>
    <w:p w:rsidR="008F26B9" w:rsidRDefault="008F26B9">
      <w:pPr>
        <w:pStyle w:val="ConsPlusNormal"/>
        <w:spacing w:before="220"/>
        <w:ind w:firstLine="540"/>
        <w:jc w:val="both"/>
      </w:pPr>
      <w:r>
        <w:t>для оформления заказа билетов;</w:t>
      </w:r>
    </w:p>
    <w:p w:rsidR="008F26B9" w:rsidRDefault="008F26B9">
      <w:pPr>
        <w:pStyle w:val="ConsPlusNormal"/>
        <w:spacing w:before="220"/>
        <w:ind w:firstLine="540"/>
        <w:jc w:val="both"/>
      </w:pPr>
      <w:r>
        <w:t xml:space="preserve">абзац утратил силу. - </w:t>
      </w:r>
      <w:hyperlink r:id="rId70" w:history="1">
        <w:r>
          <w:rPr>
            <w:color w:val="0000FF"/>
          </w:rPr>
          <w:t>Постановление</w:t>
        </w:r>
      </w:hyperlink>
      <w:r>
        <w:t xml:space="preserve"> Губернатора Ленинградской области от 04.08.2015 N 46-пг;</w:t>
      </w:r>
    </w:p>
    <w:p w:rsidR="008F26B9" w:rsidRDefault="008F26B9">
      <w:pPr>
        <w:pStyle w:val="ConsPlusNormal"/>
        <w:spacing w:before="220"/>
        <w:ind w:firstLine="540"/>
        <w:jc w:val="both"/>
      </w:pPr>
      <w:r>
        <w:t>для оформления выездных документов (заграничного паспорта в случае его отсутствия или истечения срока действия, въездной визы иностранного государства и др.) - при служебной командировке за пределы территории Российской Федерации.</w:t>
      </w:r>
    </w:p>
    <w:p w:rsidR="008F26B9" w:rsidRDefault="008F26B9">
      <w:pPr>
        <w:pStyle w:val="ConsPlusNormal"/>
        <w:spacing w:before="220"/>
        <w:ind w:firstLine="540"/>
        <w:jc w:val="both"/>
      </w:pPr>
      <w:r>
        <w:t xml:space="preserve">2.4. Гражданским служащим, имеющим допуск к государственной тайне и командируемым в другие организации для ознакомления со сведениями, составляющими государственную тайну, дополнительно оформляются необходимые документы в соответствии с </w:t>
      </w:r>
      <w:hyperlink r:id="rId71" w:history="1">
        <w:r>
          <w:rPr>
            <w:color w:val="0000FF"/>
          </w:rPr>
          <w:t>Инструкцией</w:t>
        </w:r>
      </w:hyperlink>
      <w: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года N 63.</w:t>
      </w:r>
    </w:p>
    <w:p w:rsidR="008F26B9" w:rsidRDefault="008F26B9">
      <w:pPr>
        <w:pStyle w:val="ConsPlusNormal"/>
        <w:jc w:val="both"/>
      </w:pPr>
      <w:r>
        <w:t xml:space="preserve">(в ред. </w:t>
      </w:r>
      <w:hyperlink r:id="rId72"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 xml:space="preserve">2.5 - 2.7. Утратили силу. - </w:t>
      </w:r>
      <w:hyperlink r:id="rId73" w:history="1">
        <w:r>
          <w:rPr>
            <w:color w:val="0000FF"/>
          </w:rPr>
          <w:t>Постановление</w:t>
        </w:r>
      </w:hyperlink>
      <w:r>
        <w:t xml:space="preserve"> Губернатора Ленинградской области от 04.08.2015 N 46-пг.</w:t>
      </w:r>
    </w:p>
    <w:p w:rsidR="008F26B9" w:rsidRDefault="008F26B9">
      <w:pPr>
        <w:pStyle w:val="ConsPlusNormal"/>
        <w:spacing w:before="220"/>
        <w:ind w:firstLine="540"/>
        <w:jc w:val="both"/>
      </w:pPr>
      <w:r>
        <w:t xml:space="preserve">2.8. Государственные органы ведут учет гражданских служащих, выезжающих в служебные командировки, в специальных </w:t>
      </w:r>
      <w:hyperlink w:anchor="P275" w:history="1">
        <w:r>
          <w:rPr>
            <w:color w:val="0000FF"/>
          </w:rPr>
          <w:t>журналах</w:t>
        </w:r>
      </w:hyperlink>
      <w:r>
        <w:t xml:space="preserve"> по форме согласно приложению 1 к настоящему Положению.</w:t>
      </w:r>
    </w:p>
    <w:p w:rsidR="008F26B9" w:rsidRDefault="008F26B9">
      <w:pPr>
        <w:pStyle w:val="ConsPlusNormal"/>
        <w:spacing w:before="220"/>
        <w:ind w:firstLine="540"/>
        <w:jc w:val="both"/>
      </w:pPr>
      <w:r>
        <w:t>Ведение журналов осуществляется гражданским служащим, назначенным распоряжением (приказом) представителя нанимателя или уполномоченного им лица ответственным за ведение журналов.</w:t>
      </w:r>
    </w:p>
    <w:p w:rsidR="008F26B9" w:rsidRDefault="008F26B9">
      <w:pPr>
        <w:pStyle w:val="ConsPlusNormal"/>
        <w:jc w:val="both"/>
      </w:pPr>
      <w:r>
        <w:t xml:space="preserve">(в ред. </w:t>
      </w:r>
      <w:hyperlink r:id="rId74" w:history="1">
        <w:r>
          <w:rPr>
            <w:color w:val="0000FF"/>
          </w:rPr>
          <w:t>Постановления</w:t>
        </w:r>
      </w:hyperlink>
      <w:r>
        <w:t xml:space="preserve"> Губернатора Ленинградской области от 04.08.2015 N 46-пг)</w:t>
      </w:r>
    </w:p>
    <w:p w:rsidR="008F26B9" w:rsidRDefault="008F26B9">
      <w:pPr>
        <w:pStyle w:val="ConsPlusNormal"/>
        <w:ind w:firstLine="540"/>
        <w:jc w:val="both"/>
      </w:pPr>
    </w:p>
    <w:p w:rsidR="008F26B9" w:rsidRDefault="008F26B9">
      <w:pPr>
        <w:pStyle w:val="ConsPlusTitle"/>
        <w:ind w:firstLine="540"/>
        <w:jc w:val="both"/>
        <w:outlineLvl w:val="1"/>
      </w:pPr>
      <w:r>
        <w:t>3. Срок служебной командировки</w:t>
      </w:r>
    </w:p>
    <w:p w:rsidR="008F26B9" w:rsidRDefault="008F26B9">
      <w:pPr>
        <w:pStyle w:val="ConsPlusNormal"/>
        <w:ind w:firstLine="540"/>
        <w:jc w:val="both"/>
      </w:pPr>
    </w:p>
    <w:p w:rsidR="008F26B9" w:rsidRDefault="008F26B9">
      <w:pPr>
        <w:pStyle w:val="ConsPlusNormal"/>
        <w:ind w:firstLine="540"/>
        <w:jc w:val="both"/>
      </w:pPr>
      <w:r>
        <w:t>3.1. Срок служебной командировки гражданского служащего определяется представителем нанимателя или уполномоченным им лицом с учетом объема, сложности и иных особенностей служебного задания.</w:t>
      </w:r>
    </w:p>
    <w:p w:rsidR="008F26B9" w:rsidRDefault="008F26B9">
      <w:pPr>
        <w:pStyle w:val="ConsPlusNormal"/>
        <w:spacing w:before="220"/>
        <w:ind w:firstLine="540"/>
        <w:jc w:val="both"/>
      </w:pPr>
      <w:r>
        <w:t>3.2.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днем приезда из служебной командировки - день прибытия транспортного средства в постоянное место прохождения гражданским служащим гражданской службы.</w:t>
      </w:r>
    </w:p>
    <w:p w:rsidR="008F26B9" w:rsidRDefault="008F26B9">
      <w:pPr>
        <w:pStyle w:val="ConsPlusNormal"/>
        <w:spacing w:before="220"/>
        <w:ind w:firstLine="540"/>
        <w:jc w:val="both"/>
      </w:pPr>
      <w: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8F26B9" w:rsidRDefault="008F26B9">
      <w:pPr>
        <w:pStyle w:val="ConsPlusNormal"/>
        <w:spacing w:before="220"/>
        <w:ind w:firstLine="540"/>
        <w:jc w:val="both"/>
      </w:pPr>
      <w:r>
        <w:t xml:space="preserve">Если место отправления транспортного средства находится за чертой населенного пункта - постоянного места прохождения гражданским служащим гражданской службы, при определении </w:t>
      </w:r>
      <w:r>
        <w:lastRenderedPageBreak/>
        <w:t>дня выезда в служебную командировку учитывается время, необходимое для проезда до места отправления транспортного средства. Аналогично определяется день прибытия гражданского служащего в постоянное место прохождения гражданской службы.</w:t>
      </w:r>
    </w:p>
    <w:p w:rsidR="008F26B9" w:rsidRDefault="008F26B9">
      <w:pPr>
        <w:pStyle w:val="ConsPlusNormal"/>
        <w:jc w:val="both"/>
      </w:pPr>
      <w:r>
        <w:t xml:space="preserve">(в ред. </w:t>
      </w:r>
      <w:hyperlink r:id="rId75"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3.3. Срок пребывания гражданского служащего в служебной командировке (день выезда в служебную командировку и день прибытия в постоянное место прохождения гражданским служащим гражданской службы) определяется по проездным документам, представленным им в государственный орган по возвращении из служебной командировки, в пределах сроков, установленных распоряжением (приказом) о направлении гражданского служащего в служебную командировку.</w:t>
      </w:r>
    </w:p>
    <w:p w:rsidR="008F26B9" w:rsidRDefault="008F26B9">
      <w:pPr>
        <w:pStyle w:val="ConsPlusNormal"/>
        <w:spacing w:before="220"/>
        <w:ind w:firstLine="540"/>
        <w:jc w:val="both"/>
      </w:pPr>
      <w:r>
        <w:t xml:space="preserve">В случае отсутствия проездных документов фактический срок пребывания гражданского служащего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документами, предусмотренными </w:t>
      </w:r>
      <w:hyperlink r:id="rId76" w:history="1">
        <w:r>
          <w:rPr>
            <w:color w:val="0000FF"/>
          </w:rPr>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N 1853 (договор и кассовый чек или документ, оформленный на бланке строгой отчетности).</w:t>
      </w:r>
    </w:p>
    <w:p w:rsidR="008F26B9" w:rsidRDefault="008F26B9">
      <w:pPr>
        <w:pStyle w:val="ConsPlusNormal"/>
        <w:jc w:val="both"/>
      </w:pPr>
      <w:r>
        <w:t xml:space="preserve">(в ред. </w:t>
      </w:r>
      <w:hyperlink r:id="rId77" w:history="1">
        <w:r>
          <w:rPr>
            <w:color w:val="0000FF"/>
          </w:rPr>
          <w:t>Постановления</w:t>
        </w:r>
      </w:hyperlink>
      <w:r>
        <w:t xml:space="preserve"> Губернатора Ленинградской области от 28.04.2021 N 32-пг)</w:t>
      </w:r>
    </w:p>
    <w:p w:rsidR="008F26B9" w:rsidRDefault="008F26B9">
      <w:pPr>
        <w:pStyle w:val="ConsPlusNormal"/>
        <w:spacing w:before="220"/>
        <w:ind w:firstLine="540"/>
        <w:jc w:val="both"/>
      </w:pPr>
      <w: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гражданского служащего представляются служебная записка и(или) иной документ о фактическом сроке пребывания гражданского служащего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8F26B9" w:rsidRDefault="008F26B9">
      <w:pPr>
        <w:pStyle w:val="ConsPlusNormal"/>
        <w:jc w:val="both"/>
      </w:pPr>
      <w:r>
        <w:t xml:space="preserve">(абзац введен </w:t>
      </w:r>
      <w:hyperlink r:id="rId78" w:history="1">
        <w:r>
          <w:rPr>
            <w:color w:val="0000FF"/>
          </w:rPr>
          <w:t>Постановлением</w:t>
        </w:r>
      </w:hyperlink>
      <w:r>
        <w:t xml:space="preserve"> Губернатора Ленинградской области от 16.11.2015 N 74-пг)</w:t>
      </w:r>
    </w:p>
    <w:p w:rsidR="008F26B9" w:rsidRDefault="008F26B9">
      <w:pPr>
        <w:pStyle w:val="ConsPlusNormal"/>
        <w:jc w:val="both"/>
      </w:pPr>
      <w:r>
        <w:t xml:space="preserve">(п. 3.3 в ред. </w:t>
      </w:r>
      <w:hyperlink r:id="rId79"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3.4. Вопрос о явке гражданского служащего на службу в день выезда в служебную командировку и в день приезда из служебной командировки решается руководителем государственного органа самостоятельно с учетом времени убытия (прибытия).</w:t>
      </w:r>
    </w:p>
    <w:p w:rsidR="008F26B9" w:rsidRDefault="008F26B9">
      <w:pPr>
        <w:pStyle w:val="ConsPlusNormal"/>
        <w:ind w:firstLine="540"/>
        <w:jc w:val="both"/>
      </w:pPr>
    </w:p>
    <w:p w:rsidR="008F26B9" w:rsidRDefault="008F26B9">
      <w:pPr>
        <w:pStyle w:val="ConsPlusTitle"/>
        <w:ind w:firstLine="540"/>
        <w:jc w:val="both"/>
        <w:outlineLvl w:val="1"/>
      </w:pPr>
      <w:bookmarkStart w:id="2" w:name="P122"/>
      <w:bookmarkEnd w:id="2"/>
      <w:r>
        <w:t>4. Возмещение гражданскому служащему расходов, связанных со служебными командировками</w:t>
      </w:r>
    </w:p>
    <w:p w:rsidR="008F26B9" w:rsidRDefault="008F26B9">
      <w:pPr>
        <w:pStyle w:val="ConsPlusNormal"/>
        <w:ind w:firstLine="540"/>
        <w:jc w:val="both"/>
      </w:pPr>
    </w:p>
    <w:p w:rsidR="008F26B9" w:rsidRDefault="008F26B9">
      <w:pPr>
        <w:pStyle w:val="ConsPlusNormal"/>
        <w:ind w:firstLine="540"/>
        <w:jc w:val="both"/>
      </w:pPr>
      <w:r>
        <w:t>4.1. При направлении гражданского служащего в служебную командировку ему гарантируются сохранение должности гражданской службы и денежного содержания за все служебные дни по графику, установленному в постоянном месте прохождения гражданской службы, а также возмещаются:</w:t>
      </w:r>
    </w:p>
    <w:p w:rsidR="008F26B9" w:rsidRDefault="008F26B9">
      <w:pPr>
        <w:pStyle w:val="ConsPlusNormal"/>
        <w:spacing w:before="220"/>
        <w:ind w:firstLine="540"/>
        <w:jc w:val="both"/>
      </w:pPr>
      <w:r>
        <w:t>расходы по проезду к месту командирования и обратно (включая трансферы - проезд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гражданский служащий командирован, и(или) обратно), в том числе из одного населенного пункта в другой, если гражданский служащий командирован в несколько органов или организаций, расположенных в разных населенных пунктах;</w:t>
      </w:r>
    </w:p>
    <w:p w:rsidR="008F26B9" w:rsidRDefault="008F26B9">
      <w:pPr>
        <w:pStyle w:val="ConsPlusNormal"/>
        <w:jc w:val="both"/>
      </w:pPr>
      <w:r>
        <w:t xml:space="preserve">(в ред. Постановлений Губернатора Ленинградской области от 04.08.2015 </w:t>
      </w:r>
      <w:hyperlink r:id="rId80" w:history="1">
        <w:r>
          <w:rPr>
            <w:color w:val="0000FF"/>
          </w:rPr>
          <w:t>N 46-пг</w:t>
        </w:r>
      </w:hyperlink>
      <w:r>
        <w:t xml:space="preserve">, от 16.11.2015 </w:t>
      </w:r>
      <w:hyperlink r:id="rId81" w:history="1">
        <w:r>
          <w:rPr>
            <w:color w:val="0000FF"/>
          </w:rPr>
          <w:t>N 74-пг</w:t>
        </w:r>
      </w:hyperlink>
      <w:r>
        <w:t>)</w:t>
      </w:r>
    </w:p>
    <w:p w:rsidR="008F26B9" w:rsidRDefault="008F26B9">
      <w:pPr>
        <w:pStyle w:val="ConsPlusNormal"/>
        <w:spacing w:before="220"/>
        <w:ind w:firstLine="540"/>
        <w:jc w:val="both"/>
      </w:pPr>
      <w:r>
        <w:t>расходы по найму жилого помещения;</w:t>
      </w:r>
    </w:p>
    <w:p w:rsidR="008F26B9" w:rsidRDefault="008F26B9">
      <w:pPr>
        <w:pStyle w:val="ConsPlusNormal"/>
        <w:spacing w:before="220"/>
        <w:ind w:firstLine="540"/>
        <w:jc w:val="both"/>
      </w:pPr>
      <w:r>
        <w:t xml:space="preserve">дополнительные расходы, связанные с проживанием вне постоянного места жительства </w:t>
      </w:r>
      <w:r>
        <w:lastRenderedPageBreak/>
        <w:t>(суточные);</w:t>
      </w:r>
    </w:p>
    <w:p w:rsidR="008F26B9" w:rsidRDefault="008F26B9">
      <w:pPr>
        <w:pStyle w:val="ConsPlusNormal"/>
        <w:spacing w:before="220"/>
        <w:ind w:firstLine="540"/>
        <w:jc w:val="both"/>
      </w:pPr>
      <w:r>
        <w:t>иные расходы, связанные со служебной командировкой (при условии, что они произведены гражданским служащим с разрешения представителя нанимателя или уполномоченного им лица).</w:t>
      </w:r>
    </w:p>
    <w:p w:rsidR="008F26B9" w:rsidRDefault="008F26B9">
      <w:pPr>
        <w:pStyle w:val="ConsPlusNormal"/>
        <w:jc w:val="both"/>
      </w:pPr>
      <w:r>
        <w:t xml:space="preserve">(в ред. </w:t>
      </w:r>
      <w:hyperlink r:id="rId82"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указанные расходы.</w:t>
      </w:r>
    </w:p>
    <w:p w:rsidR="008F26B9" w:rsidRDefault="008F26B9">
      <w:pPr>
        <w:pStyle w:val="ConsPlusNormal"/>
        <w:jc w:val="both"/>
      </w:pPr>
      <w:r>
        <w:t xml:space="preserve">(в ред. </w:t>
      </w:r>
      <w:hyperlink r:id="rId83"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 xml:space="preserve">Если гражданский служащий специально командирован для работы в выходные и праздничные дни, компенсация за работу в указанные дни производится в соответствии со </w:t>
      </w:r>
      <w:hyperlink r:id="rId84" w:history="1">
        <w:r>
          <w:rPr>
            <w:color w:val="0000FF"/>
          </w:rPr>
          <w:t>статьей 153</w:t>
        </w:r>
      </w:hyperlink>
      <w:r>
        <w:t xml:space="preserve"> Трудового кодекса Российской Федерации.</w:t>
      </w:r>
    </w:p>
    <w:p w:rsidR="008F26B9" w:rsidRDefault="008F26B9">
      <w:pPr>
        <w:pStyle w:val="ConsPlusNormal"/>
        <w:spacing w:before="220"/>
        <w:ind w:firstLine="540"/>
        <w:jc w:val="both"/>
      </w:pPr>
      <w:r>
        <w:t>4.2. Перед выездом в служебную командировку бухгалтерской службой соответствующего государственного органа на основании копии распоряжения (приказа) о направлении гражданского служащего в служебную командировку и его письменного заявления на выдачу аванса с разрешительной подписью главного бухгалтера гражданскому служащему выдается аванс в пределах сумм, причитающихся на оплату проезда, расходов по найму жилого помещения, суточных и иных расходов, произведенных с разрешения представителя нанимателя или уполномоченного им лица.</w:t>
      </w:r>
    </w:p>
    <w:p w:rsidR="008F26B9" w:rsidRDefault="008F26B9">
      <w:pPr>
        <w:pStyle w:val="ConsPlusNormal"/>
        <w:jc w:val="both"/>
      </w:pPr>
      <w:r>
        <w:t xml:space="preserve">(в ред. </w:t>
      </w:r>
      <w:hyperlink r:id="rId85"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4.3. Выдача гражданскому служащему наличных денег под отчет на расходы, связанные со служебной командировкой, производится при условии полного отчета гражданского служащего по ранее выданному авансу.</w:t>
      </w:r>
    </w:p>
    <w:p w:rsidR="008F26B9" w:rsidRDefault="008F26B9">
      <w:pPr>
        <w:pStyle w:val="ConsPlusNormal"/>
        <w:jc w:val="both"/>
      </w:pPr>
      <w:r>
        <w:t xml:space="preserve">(п. 4.3 в ред. </w:t>
      </w:r>
      <w:hyperlink r:id="rId86"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4.4. Расходы по проезду гражданских служащих к месту командирования и обратно -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органов или организаций, расположенных в разных населенных пунктах, возмещаются по фактическим затратам, подтвержденным проездными документами (билетами), по следующим нормам:</w:t>
      </w:r>
    </w:p>
    <w:p w:rsidR="008F26B9" w:rsidRDefault="008F26B9">
      <w:pPr>
        <w:pStyle w:val="ConsPlusNormal"/>
        <w:jc w:val="both"/>
      </w:pPr>
      <w:r>
        <w:t xml:space="preserve">(в ред. Постановлений Губернатора Ленинградской области от 25.07.2014 </w:t>
      </w:r>
      <w:hyperlink r:id="rId87" w:history="1">
        <w:r>
          <w:rPr>
            <w:color w:val="0000FF"/>
          </w:rPr>
          <w:t>N 54-пг</w:t>
        </w:r>
      </w:hyperlink>
      <w:r>
        <w:t xml:space="preserve">, от 04.08.2015 </w:t>
      </w:r>
      <w:hyperlink r:id="rId88" w:history="1">
        <w:r>
          <w:rPr>
            <w:color w:val="0000FF"/>
          </w:rPr>
          <w:t>N 46-пг</w:t>
        </w:r>
      </w:hyperlink>
      <w:r>
        <w:t>)</w:t>
      </w:r>
    </w:p>
    <w:p w:rsidR="008F26B9" w:rsidRDefault="008F26B9">
      <w:pPr>
        <w:pStyle w:val="ConsPlusNormal"/>
        <w:spacing w:before="220"/>
        <w:ind w:firstLine="540"/>
        <w:jc w:val="both"/>
      </w:pPr>
      <w:r>
        <w:t>а) гражданским служащим, замещающим должности гражданской службы категории "Руководители" и категории "Помощники (советники)":</w:t>
      </w:r>
    </w:p>
    <w:p w:rsidR="008F26B9" w:rsidRDefault="008F26B9">
      <w:pPr>
        <w:pStyle w:val="ConsPlusNormal"/>
        <w:spacing w:before="220"/>
        <w:ind w:firstLine="540"/>
        <w:jc w:val="both"/>
      </w:pPr>
      <w:r>
        <w:t>воздушным транспортом - по тарифу экономического класса;</w:t>
      </w:r>
    </w:p>
    <w:p w:rsidR="008F26B9" w:rsidRDefault="008F26B9">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8F26B9" w:rsidRDefault="008F26B9">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в вагоне категории 1Р (купе-переговорная) для лиц, сопровождающих Губернатора Ленинградской области в служебной поездке;</w:t>
      </w:r>
    </w:p>
    <w:p w:rsidR="008F26B9" w:rsidRDefault="008F26B9">
      <w:pPr>
        <w:pStyle w:val="ConsPlusNormal"/>
        <w:jc w:val="both"/>
      </w:pPr>
      <w:r>
        <w:t xml:space="preserve">(в ред. </w:t>
      </w:r>
      <w:hyperlink r:id="rId89" w:history="1">
        <w:r>
          <w:rPr>
            <w:color w:val="0000FF"/>
          </w:rPr>
          <w:t>Постановления</w:t>
        </w:r>
      </w:hyperlink>
      <w:r>
        <w:t xml:space="preserve"> Губернатора Ленинградской области от 03.09.2018 N 52-пг)</w:t>
      </w:r>
    </w:p>
    <w:p w:rsidR="008F26B9" w:rsidRDefault="008F26B9">
      <w:pPr>
        <w:pStyle w:val="ConsPlusNormal"/>
        <w:spacing w:before="220"/>
        <w:ind w:firstLine="540"/>
        <w:jc w:val="both"/>
      </w:pPr>
      <w:r>
        <w:t>б) гражданским служащим, замещающим должности гражданской службы категории "Специалисты" и категории "Обеспечивающие специалисты":</w:t>
      </w:r>
    </w:p>
    <w:p w:rsidR="008F26B9" w:rsidRDefault="008F26B9">
      <w:pPr>
        <w:pStyle w:val="ConsPlusNormal"/>
        <w:spacing w:before="220"/>
        <w:ind w:firstLine="540"/>
        <w:jc w:val="both"/>
      </w:pPr>
      <w:r>
        <w:lastRenderedPageBreak/>
        <w:t>воздушным транспортом - по тарифу экономического класса;</w:t>
      </w:r>
    </w:p>
    <w:p w:rsidR="008F26B9" w:rsidRDefault="008F26B9">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F26B9" w:rsidRDefault="008F26B9">
      <w:pPr>
        <w:pStyle w:val="ConsPlusNormal"/>
        <w:spacing w:before="22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F26B9" w:rsidRDefault="008F26B9">
      <w:pPr>
        <w:pStyle w:val="ConsPlusNormal"/>
        <w:spacing w:before="220"/>
        <w:ind w:firstLine="540"/>
        <w:jc w:val="both"/>
      </w:pPr>
      <w:r>
        <w:t>По решению представителя нанимателя или уполномоченного им лица гражданским служащим, замещающим должности гражданской службы категории "Руководители", категории "Помощники (советники)" и категории "Специалисты", возмещаются расходы по проезду железнодорожным транспортом в двухместном купе спальных вагонов (СВ) в поездах любой категории.</w:t>
      </w:r>
    </w:p>
    <w:p w:rsidR="008F26B9" w:rsidRDefault="008F26B9">
      <w:pPr>
        <w:pStyle w:val="ConsPlusNormal"/>
        <w:jc w:val="both"/>
      </w:pPr>
      <w:r>
        <w:t xml:space="preserve">(в ред. </w:t>
      </w:r>
      <w:hyperlink r:id="rId90" w:history="1">
        <w:r>
          <w:rPr>
            <w:color w:val="0000FF"/>
          </w:rPr>
          <w:t>Постановления</w:t>
        </w:r>
      </w:hyperlink>
      <w:r>
        <w:t xml:space="preserve"> Губернатора Ленинградской области от 03.12.2010 N 107-пг)</w:t>
      </w:r>
    </w:p>
    <w:p w:rsidR="008F26B9" w:rsidRDefault="008F26B9">
      <w:pPr>
        <w:pStyle w:val="ConsPlusNormal"/>
        <w:spacing w:before="220"/>
        <w:ind w:firstLine="540"/>
        <w:jc w:val="both"/>
      </w:pPr>
      <w:r>
        <w:t>4.5. Расходы по проезду транспортом общего пользования (кроме такси), трансфер оплачиваются при наличии проездных документов, подтверждающих указанные расходы.</w:t>
      </w:r>
    </w:p>
    <w:p w:rsidR="008F26B9" w:rsidRDefault="008F26B9">
      <w:pPr>
        <w:pStyle w:val="ConsPlusNormal"/>
        <w:jc w:val="both"/>
      </w:pPr>
      <w:r>
        <w:t xml:space="preserve">(в ред. </w:t>
      </w:r>
      <w:hyperlink r:id="rId91" w:history="1">
        <w:r>
          <w:rPr>
            <w:color w:val="0000FF"/>
          </w:rPr>
          <w:t>Постановления</w:t>
        </w:r>
      </w:hyperlink>
      <w:r>
        <w:t xml:space="preserve"> Губернатора Ленинградской области от 16.11.2015 N 74-пг)</w:t>
      </w:r>
    </w:p>
    <w:p w:rsidR="008F26B9" w:rsidRDefault="008F26B9">
      <w:pPr>
        <w:pStyle w:val="ConsPlusNormal"/>
        <w:spacing w:before="220"/>
        <w:ind w:firstLine="540"/>
        <w:jc w:val="both"/>
      </w:pPr>
      <w:bookmarkStart w:id="3" w:name="P153"/>
      <w:bookmarkEnd w:id="3"/>
      <w:r>
        <w:t xml:space="preserve">4.5.1. Возмещение расходов, связанных с использованием гражданским служащим личного транспорта для проезда к месту командирования и обратно - к постоянному месту прохождения гражданской службы, осуществляется в порядке, установленном в соответствии с областным </w:t>
      </w:r>
      <w:hyperlink r:id="rId92"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w:t>
      </w:r>
    </w:p>
    <w:p w:rsidR="008F26B9" w:rsidRDefault="008F26B9">
      <w:pPr>
        <w:pStyle w:val="ConsPlusNormal"/>
        <w:jc w:val="both"/>
      </w:pPr>
      <w:r>
        <w:t xml:space="preserve">(п. 4.5.1 введен </w:t>
      </w:r>
      <w:hyperlink r:id="rId93" w:history="1">
        <w:r>
          <w:rPr>
            <w:color w:val="0000FF"/>
          </w:rPr>
          <w:t>Постановлением</w:t>
        </w:r>
      </w:hyperlink>
      <w:r>
        <w:t xml:space="preserve"> Губернатора Ленинградской области от 04.08.2015 N 46-пг)</w:t>
      </w:r>
    </w:p>
    <w:p w:rsidR="008F26B9" w:rsidRDefault="008F26B9">
      <w:pPr>
        <w:pStyle w:val="ConsPlusNormal"/>
        <w:spacing w:before="220"/>
        <w:ind w:firstLine="540"/>
        <w:jc w:val="both"/>
      </w:pPr>
      <w:r>
        <w:t>4.5.2. При использовании воздушного транспорта для проезда гражданского служащего к месту командирования и(или) обратно - к месту прохождения гражданской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8F26B9" w:rsidRDefault="008F26B9">
      <w:pPr>
        <w:pStyle w:val="ConsPlusNormal"/>
        <w:spacing w:before="220"/>
        <w:ind w:firstLine="540"/>
        <w:jc w:val="both"/>
      </w:pPr>
      <w: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гражданского служащего подтверждается справкой из организации, осуществляющей продажу соответствующих проездных документов (билетов), либо служебной запиской командируемого гражданского служащего.</w:t>
      </w:r>
    </w:p>
    <w:p w:rsidR="008F26B9" w:rsidRDefault="008F26B9">
      <w:pPr>
        <w:pStyle w:val="ConsPlusNormal"/>
        <w:jc w:val="both"/>
      </w:pPr>
      <w:r>
        <w:t xml:space="preserve">(п. 4.5.2 введен </w:t>
      </w:r>
      <w:hyperlink r:id="rId94" w:history="1">
        <w:r>
          <w:rPr>
            <w:color w:val="0000FF"/>
          </w:rPr>
          <w:t>Постановлением</w:t>
        </w:r>
      </w:hyperlink>
      <w:r>
        <w:t xml:space="preserve"> Губернатора Ленинградской области от 07.12.2015 N 81-пг)</w:t>
      </w:r>
    </w:p>
    <w:p w:rsidR="008F26B9" w:rsidRDefault="008F26B9">
      <w:pPr>
        <w:pStyle w:val="ConsPlusNormal"/>
        <w:spacing w:before="220"/>
        <w:ind w:firstLine="540"/>
        <w:jc w:val="both"/>
      </w:pPr>
      <w:r>
        <w:t xml:space="preserve">4.6.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153" w:history="1">
        <w:r>
          <w:rPr>
            <w:color w:val="0000FF"/>
          </w:rPr>
          <w:t>пункте 4.5.1</w:t>
        </w:r>
      </w:hyperlink>
      <w:r>
        <w:t xml:space="preserve"> настоящего Положения.</w:t>
      </w:r>
    </w:p>
    <w:p w:rsidR="008F26B9" w:rsidRDefault="008F26B9">
      <w:pPr>
        <w:pStyle w:val="ConsPlusNormal"/>
        <w:jc w:val="both"/>
      </w:pPr>
      <w:r>
        <w:t xml:space="preserve">(п. 4.6 в ред. </w:t>
      </w:r>
      <w:hyperlink r:id="rId95"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 xml:space="preserve">4.7. По решению представителя нанимателя или уполномоченного им лица гражданскому служащему при наличии обоснования возмещаются расходы по проезду к месту командирования и обратно - к постоянному месту прохождения гражданской службы воздушным, железнодорожным, водным и автомобильным транспортом общего пользования (кроме такси) сверх норм, установленных настоящим Положением, в пределах средств, предусмотренных в областном бюджете Ленинградской области на соответствующий финансовый год на содержание </w:t>
      </w:r>
      <w:r>
        <w:lastRenderedPageBreak/>
        <w:t>соответствующего государственного органа.</w:t>
      </w:r>
    </w:p>
    <w:p w:rsidR="008F26B9" w:rsidRDefault="008F26B9">
      <w:pPr>
        <w:pStyle w:val="ConsPlusNormal"/>
        <w:jc w:val="both"/>
      </w:pPr>
      <w:r>
        <w:t xml:space="preserve">(в ред. </w:t>
      </w:r>
      <w:hyperlink r:id="rId96"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bookmarkStart w:id="4" w:name="P162"/>
      <w:bookmarkEnd w:id="4"/>
      <w:r>
        <w:t>4.8. Расходы по бронированию и найму жилого помещения (кроме случаев, когда гражданскому служащему предоставляется бесплатное жилое помещение) при командировках в пределах территории Российской Федерации возмещаются по фактическим расходам, но не более 5000 рублей за сутки, г. Москва и г. Сочи - не более 7000 рублей за сутки. Расходы по бронированию - по фактическим расходам, но не более 2250 рублей, г. Москва и г. Сочи - не более 3500 рублей.</w:t>
      </w:r>
    </w:p>
    <w:p w:rsidR="008F26B9" w:rsidRDefault="008F26B9">
      <w:pPr>
        <w:pStyle w:val="ConsPlusNormal"/>
        <w:jc w:val="both"/>
      </w:pPr>
      <w:r>
        <w:t xml:space="preserve">(в ред. </w:t>
      </w:r>
      <w:hyperlink r:id="rId97" w:history="1">
        <w:r>
          <w:rPr>
            <w:color w:val="0000FF"/>
          </w:rPr>
          <w:t>Постановления</w:t>
        </w:r>
      </w:hyperlink>
      <w:r>
        <w:t xml:space="preserve"> Губернатора Ленинградской области от 03.09.2018 N 52-пг)</w:t>
      </w:r>
    </w:p>
    <w:p w:rsidR="008F26B9" w:rsidRDefault="008F26B9">
      <w:pPr>
        <w:pStyle w:val="ConsPlusNormal"/>
        <w:spacing w:before="220"/>
        <w:ind w:firstLine="540"/>
        <w:jc w:val="both"/>
      </w:pPr>
      <w:r>
        <w:t>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F26B9" w:rsidRDefault="008F26B9">
      <w:pPr>
        <w:pStyle w:val="ConsPlusNormal"/>
        <w:spacing w:before="220"/>
        <w:ind w:firstLine="540"/>
        <w:jc w:val="both"/>
      </w:pPr>
      <w:r>
        <w:t xml:space="preserve">Абзац исключен. - </w:t>
      </w:r>
      <w:hyperlink r:id="rId98" w:history="1">
        <w:r>
          <w:rPr>
            <w:color w:val="0000FF"/>
          </w:rPr>
          <w:t>Постановление</w:t>
        </w:r>
      </w:hyperlink>
      <w:r>
        <w:t xml:space="preserve"> Губернатора Ленинградской области от 21.10.2016 N 85-пг.</w:t>
      </w:r>
    </w:p>
    <w:p w:rsidR="008F26B9" w:rsidRDefault="008F26B9">
      <w:pPr>
        <w:pStyle w:val="ConsPlusNormal"/>
        <w:spacing w:before="220"/>
        <w:ind w:firstLine="540"/>
        <w:jc w:val="both"/>
      </w:pPr>
      <w:r>
        <w:t>В случае вынужденной остановки в пути гражданскому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8F26B9" w:rsidRDefault="008F26B9">
      <w:pPr>
        <w:pStyle w:val="ConsPlusNormal"/>
        <w:spacing w:before="220"/>
        <w:ind w:firstLine="540"/>
        <w:jc w:val="both"/>
      </w:pPr>
      <w:r>
        <w:t>Расходы по оплате питания и других личных услуг, включенных в счет за наем жилого помещения, осуществляются за счет суточных и возмещению не подлежат.</w:t>
      </w:r>
    </w:p>
    <w:p w:rsidR="008F26B9" w:rsidRDefault="008F26B9">
      <w:pPr>
        <w:pStyle w:val="ConsPlusNormal"/>
        <w:spacing w:before="220"/>
        <w:ind w:firstLine="540"/>
        <w:jc w:val="both"/>
      </w:pPr>
      <w:r>
        <w:t xml:space="preserve">Предоставление гражданским служащим услуг по найму жилого помещения осуществляется в соответствии с </w:t>
      </w:r>
      <w:hyperlink r:id="rId99" w:history="1">
        <w:r>
          <w:rPr>
            <w:color w:val="0000FF"/>
          </w:rPr>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N 1853.</w:t>
      </w:r>
    </w:p>
    <w:p w:rsidR="008F26B9" w:rsidRDefault="008F26B9">
      <w:pPr>
        <w:pStyle w:val="ConsPlusNormal"/>
        <w:jc w:val="both"/>
      </w:pPr>
      <w:r>
        <w:t xml:space="preserve">(в ред. </w:t>
      </w:r>
      <w:hyperlink r:id="rId100" w:history="1">
        <w:r>
          <w:rPr>
            <w:color w:val="0000FF"/>
          </w:rPr>
          <w:t>Постановления</w:t>
        </w:r>
      </w:hyperlink>
      <w:r>
        <w:t xml:space="preserve"> Губернатора Ленинградской области от 28.04.2021 N 32-пг)</w:t>
      </w:r>
    </w:p>
    <w:p w:rsidR="008F26B9" w:rsidRDefault="008F26B9">
      <w:pPr>
        <w:pStyle w:val="ConsPlusNormal"/>
        <w:spacing w:before="220"/>
        <w:ind w:firstLine="540"/>
        <w:jc w:val="both"/>
      </w:pPr>
      <w:r>
        <w:t>По решению представителя нанимателя или уполномоченного им лица гражданскому служащему возмещаются расходы по бронированию и найму жилого помещения, превышающие установленные в настоящем пункте размеры, при условии наличия соответствующих документов, подтверждающих основание и размер таких расходов.</w:t>
      </w:r>
    </w:p>
    <w:p w:rsidR="008F26B9" w:rsidRDefault="008F26B9">
      <w:pPr>
        <w:pStyle w:val="ConsPlusNormal"/>
        <w:jc w:val="both"/>
      </w:pPr>
      <w:r>
        <w:t xml:space="preserve">(абзац введен </w:t>
      </w:r>
      <w:hyperlink r:id="rId101" w:history="1">
        <w:r>
          <w:rPr>
            <w:color w:val="0000FF"/>
          </w:rPr>
          <w:t>Постановлением</w:t>
        </w:r>
      </w:hyperlink>
      <w:r>
        <w:t xml:space="preserve"> Губернатора Ленинградской области от 04.08.2015 N 46-пг)</w:t>
      </w:r>
    </w:p>
    <w:p w:rsidR="008F26B9" w:rsidRDefault="008F26B9">
      <w:pPr>
        <w:pStyle w:val="ConsPlusNormal"/>
        <w:spacing w:before="220"/>
        <w:ind w:firstLine="540"/>
        <w:jc w:val="both"/>
      </w:pPr>
      <w:r>
        <w:t>4.9. Дополнительные расходы, связанные с проживанием вне постоянного места жительства (суточные), возмещаются гражданскому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соответствии со сроками, установленными распоряжением (приказом) о направлении гражданского служащего в служебную командировку.</w:t>
      </w:r>
    </w:p>
    <w:p w:rsidR="008F26B9" w:rsidRDefault="008F26B9">
      <w:pPr>
        <w:pStyle w:val="ConsPlusNormal"/>
        <w:jc w:val="both"/>
      </w:pPr>
      <w:r>
        <w:t xml:space="preserve">(п. 4.9 в ред. </w:t>
      </w:r>
      <w:hyperlink r:id="rId102"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4.10. В случае командирования гражданского служащего в местность, откуда по условиям транспортного сообщения и характеру выполняемого служебного задания гражданский служащий имеет возможность ежедневно возвращаться к постоянному месту жительства, суточные не выплачиваются.</w:t>
      </w:r>
    </w:p>
    <w:p w:rsidR="008F26B9" w:rsidRDefault="008F26B9">
      <w:pPr>
        <w:pStyle w:val="ConsPlusNormal"/>
        <w:spacing w:before="220"/>
        <w:ind w:firstLine="540"/>
        <w:jc w:val="both"/>
      </w:pPr>
      <w:r>
        <w:t xml:space="preserve">Если гражданский служащий по согласованию с представителем нанимателя или уполномоченным им лицом по окончании служебного дня остается в месте командирования, расходы по найму жилого помещения, подтвержденные соответствующими документами, возмещаются в размерах, предусмотренных </w:t>
      </w:r>
      <w:hyperlink w:anchor="P162" w:history="1">
        <w:r>
          <w:rPr>
            <w:color w:val="0000FF"/>
          </w:rPr>
          <w:t>пунктом 4.8</w:t>
        </w:r>
      </w:hyperlink>
      <w:r>
        <w:t xml:space="preserve"> настоящего Положения.</w:t>
      </w:r>
    </w:p>
    <w:p w:rsidR="008F26B9" w:rsidRDefault="008F26B9">
      <w:pPr>
        <w:pStyle w:val="ConsPlusNormal"/>
        <w:spacing w:before="220"/>
        <w:ind w:firstLine="540"/>
        <w:jc w:val="both"/>
      </w:pPr>
      <w:r>
        <w:t xml:space="preserve">Вопрос о целесообразности ежедневного возвращения гражданского служащего из места командирования к постоянному месту жительства решается представителем нанимателя или </w:t>
      </w:r>
      <w:r>
        <w:lastRenderedPageBreak/>
        <w:t>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гражданскому служащему условий для отдыха.</w:t>
      </w:r>
    </w:p>
    <w:p w:rsidR="008F26B9" w:rsidRDefault="008F26B9">
      <w:pPr>
        <w:pStyle w:val="ConsPlusNormal"/>
        <w:spacing w:before="220"/>
        <w:ind w:firstLine="540"/>
        <w:jc w:val="both"/>
      </w:pPr>
      <w:r>
        <w:t>4.11. В случае временной нетрудоспособности, удостоверенной в установленном порядке, гражданскому служащему возмещаются расходы по найму жилого помещения (кроме случаев, когда гражданский служащий находится на стационарном лечении) и выплачиваются суточные в течение всего периода, пока гражданский служащий по состоянию здоровья не имеет возможности приступить к выполнению служебного задания или вернуться к постоянному месту жительства.</w:t>
      </w:r>
    </w:p>
    <w:p w:rsidR="008F26B9" w:rsidRDefault="008F26B9">
      <w:pPr>
        <w:pStyle w:val="ConsPlusNormal"/>
        <w:spacing w:before="220"/>
        <w:ind w:firstLine="540"/>
        <w:jc w:val="both"/>
      </w:pPr>
      <w: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rsidR="008F26B9" w:rsidRDefault="008F26B9">
      <w:pPr>
        <w:pStyle w:val="ConsPlusNormal"/>
        <w:ind w:firstLine="540"/>
        <w:jc w:val="both"/>
      </w:pPr>
    </w:p>
    <w:p w:rsidR="008F26B9" w:rsidRDefault="008F26B9">
      <w:pPr>
        <w:pStyle w:val="ConsPlusTitle"/>
        <w:ind w:firstLine="540"/>
        <w:jc w:val="both"/>
        <w:outlineLvl w:val="1"/>
      </w:pPr>
      <w:r>
        <w:t>5. Режим служебного времени и времени отдыха в период служебной командировки</w:t>
      </w:r>
    </w:p>
    <w:p w:rsidR="008F26B9" w:rsidRDefault="008F26B9">
      <w:pPr>
        <w:pStyle w:val="ConsPlusNormal"/>
        <w:ind w:firstLine="540"/>
        <w:jc w:val="both"/>
      </w:pPr>
    </w:p>
    <w:p w:rsidR="008F26B9" w:rsidRDefault="008F26B9">
      <w:pPr>
        <w:pStyle w:val="ConsPlusNormal"/>
        <w:ind w:firstLine="540"/>
        <w:jc w:val="both"/>
      </w:pPr>
      <w:r>
        <w:t>На гражданских служащих, находящихся в служебной командировке, распространяется режим служебного времени органов или организаций, в которые они командированы.</w:t>
      </w:r>
    </w:p>
    <w:p w:rsidR="008F26B9" w:rsidRDefault="008F26B9">
      <w:pPr>
        <w:pStyle w:val="ConsPlusNormal"/>
        <w:spacing w:before="220"/>
        <w:ind w:firstLine="540"/>
        <w:jc w:val="both"/>
      </w:pPr>
      <w:r>
        <w:t>В случае если режим служебного времени органов или организаций, в которые командирован гражданский служащий, отличается от режима служебного времени в государственном органе, в котором гражданский служащий постоянно проходит гражданскую службу, в сторону уменьшения дней отдыха, гражданскому служащему предоставляются дни отдыха по возвращении из служебной командировки.</w:t>
      </w:r>
    </w:p>
    <w:p w:rsidR="008F26B9" w:rsidRDefault="008F26B9">
      <w:pPr>
        <w:pStyle w:val="ConsPlusNormal"/>
        <w:spacing w:before="220"/>
        <w:ind w:firstLine="540"/>
        <w:jc w:val="both"/>
      </w:pPr>
      <w:r>
        <w:t>В случае если гражданский служащий направлен в служебную командировку в выходной день, по возвращении из служебной командировки ему предоставляется день отдыха в установленном порядке.</w:t>
      </w:r>
    </w:p>
    <w:p w:rsidR="008F26B9" w:rsidRDefault="008F26B9">
      <w:pPr>
        <w:pStyle w:val="ConsPlusNormal"/>
        <w:jc w:val="both"/>
      </w:pPr>
      <w:r>
        <w:t xml:space="preserve">(в ред. </w:t>
      </w:r>
      <w:hyperlink r:id="rId103" w:history="1">
        <w:r>
          <w:rPr>
            <w:color w:val="0000FF"/>
          </w:rPr>
          <w:t>Постановления</w:t>
        </w:r>
      </w:hyperlink>
      <w:r>
        <w:t xml:space="preserve"> Губернатора Ленинградской области от 04.08.2015 N 46-пг)</w:t>
      </w:r>
    </w:p>
    <w:p w:rsidR="008F26B9" w:rsidRDefault="008F26B9">
      <w:pPr>
        <w:pStyle w:val="ConsPlusNormal"/>
        <w:ind w:firstLine="540"/>
        <w:jc w:val="both"/>
      </w:pPr>
    </w:p>
    <w:p w:rsidR="008F26B9" w:rsidRDefault="008F26B9">
      <w:pPr>
        <w:pStyle w:val="ConsPlusTitle"/>
        <w:ind w:firstLine="540"/>
        <w:jc w:val="both"/>
        <w:outlineLvl w:val="1"/>
      </w:pPr>
      <w:r>
        <w:t>6. Оформление документов и возмещение расходов, связанных со служебными командировками за пределы территории Российской Федерации</w:t>
      </w:r>
    </w:p>
    <w:p w:rsidR="008F26B9" w:rsidRDefault="008F26B9">
      <w:pPr>
        <w:pStyle w:val="ConsPlusNormal"/>
        <w:ind w:firstLine="540"/>
        <w:jc w:val="both"/>
      </w:pPr>
    </w:p>
    <w:p w:rsidR="008F26B9" w:rsidRDefault="008F26B9">
      <w:pPr>
        <w:pStyle w:val="ConsPlusNormal"/>
        <w:ind w:firstLine="540"/>
        <w:jc w:val="both"/>
      </w:pPr>
      <w:r>
        <w:t>6.1. Направление гражданского служащего в служебную командировку за пределы территории Российской Федерации осуществляется на основании распоряжения (приказа) о направлении гражданского служащего в служебную командировку.</w:t>
      </w:r>
    </w:p>
    <w:p w:rsidR="008F26B9" w:rsidRDefault="008F26B9">
      <w:pPr>
        <w:pStyle w:val="ConsPlusNormal"/>
        <w:spacing w:before="220"/>
        <w:ind w:firstLine="540"/>
        <w:jc w:val="both"/>
      </w:pPr>
      <w:r>
        <w:t>Проект распоряжения (приказа) о направлении гражданского служащего, проходящего государственную гражданскую службу в органах исполнительной власти Ленинградской области, в служебную командировку за пределы территории Российской Федерации подготавливается комитетом по внешним связям Ленинградской области на основании письменного поручения или резолюции Губернатора Ленинградской области или уполномоченного им лица на служебной записке о командировании и в обязательном порядке визируется:</w:t>
      </w:r>
    </w:p>
    <w:p w:rsidR="008F26B9" w:rsidRDefault="008F26B9">
      <w:pPr>
        <w:pStyle w:val="ConsPlusNormal"/>
        <w:spacing w:before="220"/>
        <w:ind w:firstLine="540"/>
        <w:jc w:val="both"/>
      </w:pPr>
      <w:r>
        <w:t>вице-губернатором Ленинградской области или членом Правительства Ленинградской области, курирующими орган исполнительной власти Ленинградской области, который инициирует направление гражданского служащего в служебную командировку,</w:t>
      </w:r>
    </w:p>
    <w:p w:rsidR="008F26B9" w:rsidRDefault="008F26B9">
      <w:pPr>
        <w:pStyle w:val="ConsPlusNormal"/>
        <w:spacing w:before="220"/>
        <w:ind w:firstLine="540"/>
        <w:jc w:val="both"/>
      </w:pPr>
      <w:r>
        <w:t>вице-губернатором Ленинградской области по внутренней политике,</w:t>
      </w:r>
    </w:p>
    <w:p w:rsidR="008F26B9" w:rsidRDefault="008F26B9">
      <w:pPr>
        <w:pStyle w:val="ConsPlusNormal"/>
        <w:spacing w:before="220"/>
        <w:ind w:firstLine="540"/>
        <w:jc w:val="both"/>
      </w:pPr>
      <w:r>
        <w:t>председателем комитета по внешним связям Ленинградской области, заместителем управляющего делами Правительства Ленинградской области - главным бухгалтером управления делами Правительства Ленинградской области.</w:t>
      </w:r>
    </w:p>
    <w:p w:rsidR="008F26B9" w:rsidRDefault="008F26B9">
      <w:pPr>
        <w:pStyle w:val="ConsPlusNormal"/>
        <w:spacing w:before="220"/>
        <w:ind w:firstLine="540"/>
        <w:jc w:val="both"/>
      </w:pPr>
      <w:r>
        <w:lastRenderedPageBreak/>
        <w:t>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w:t>
      </w:r>
    </w:p>
    <w:p w:rsidR="008F26B9" w:rsidRDefault="008F26B9">
      <w:pPr>
        <w:pStyle w:val="ConsPlusNormal"/>
        <w:jc w:val="both"/>
      </w:pPr>
      <w:r>
        <w:t xml:space="preserve">(п. 6.1 в ред. </w:t>
      </w:r>
      <w:hyperlink r:id="rId104" w:history="1">
        <w:r>
          <w:rPr>
            <w:color w:val="0000FF"/>
          </w:rPr>
          <w:t>Постановления</w:t>
        </w:r>
      </w:hyperlink>
      <w:r>
        <w:t xml:space="preserve"> Губернатора Ленинградской области от 21.03.2016 N 24-пг)</w:t>
      </w:r>
    </w:p>
    <w:p w:rsidR="008F26B9" w:rsidRDefault="008F26B9">
      <w:pPr>
        <w:pStyle w:val="ConsPlusNormal"/>
        <w:spacing w:before="220"/>
        <w:ind w:firstLine="540"/>
        <w:jc w:val="both"/>
      </w:pPr>
      <w:r>
        <w:t>6.2. При направлении гражданского служащего в служебную командировку за пределы территории Российской Федерации руководителем государственного органа разрабатывается служебное задание на период служебной командировки, содержащее наименование страны командирования, сроки и цель командировки, состав делегации (группы), перечень вопросов, подлежащих решению или изучению делегацией (группой) в целом и при необходимости - каждым членом делегации (группы).</w:t>
      </w:r>
    </w:p>
    <w:p w:rsidR="008F26B9" w:rsidRDefault="008F26B9">
      <w:pPr>
        <w:pStyle w:val="ConsPlusNormal"/>
        <w:spacing w:before="220"/>
        <w:ind w:firstLine="540"/>
        <w:jc w:val="both"/>
      </w:pPr>
      <w:r>
        <w:t>6.3.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но не более 2500 рублей в сутки.</w:t>
      </w:r>
    </w:p>
    <w:p w:rsidR="008F26B9" w:rsidRDefault="008F26B9">
      <w:pPr>
        <w:pStyle w:val="ConsPlusNormal"/>
        <w:jc w:val="both"/>
      </w:pPr>
      <w:r>
        <w:t xml:space="preserve">(в ред. Постановлений Губернатора Ленинградской области от 24.02.2015 </w:t>
      </w:r>
      <w:hyperlink r:id="rId105" w:history="1">
        <w:r>
          <w:rPr>
            <w:color w:val="0000FF"/>
          </w:rPr>
          <w:t>N 7-пг</w:t>
        </w:r>
      </w:hyperlink>
      <w:r>
        <w:t xml:space="preserve">, от 04.08.2015 </w:t>
      </w:r>
      <w:hyperlink r:id="rId106" w:history="1">
        <w:r>
          <w:rPr>
            <w:color w:val="0000FF"/>
          </w:rPr>
          <w:t>N 46-пг</w:t>
        </w:r>
      </w:hyperlink>
      <w:r>
        <w:t>)</w:t>
      </w:r>
    </w:p>
    <w:p w:rsidR="008F26B9" w:rsidRDefault="008F26B9">
      <w:pPr>
        <w:pStyle w:val="ConsPlusNormal"/>
        <w:spacing w:before="220"/>
        <w:ind w:firstLine="540"/>
        <w:jc w:val="both"/>
      </w:pPr>
      <w:r>
        <w:t>6.4. За время нахождения гражданского служащего в пути суточные выплачиваются при проезде по территории Российской Федерации в размерах, утверждаемых постановлением Губернатора Ленинградской области, при проезде по территории иностранного государства в порядке и размерах, установленных действующим законодательством, но не более 2500 рублей в сутки.</w:t>
      </w:r>
    </w:p>
    <w:p w:rsidR="008F26B9" w:rsidRDefault="008F26B9">
      <w:pPr>
        <w:pStyle w:val="ConsPlusNormal"/>
        <w:jc w:val="both"/>
      </w:pPr>
      <w:r>
        <w:t xml:space="preserve">(в ред. Постановлений Губернатора Ленинградской области от 24.02.2015 </w:t>
      </w:r>
      <w:hyperlink r:id="rId107" w:history="1">
        <w:r>
          <w:rPr>
            <w:color w:val="0000FF"/>
          </w:rPr>
          <w:t>N 7-пг</w:t>
        </w:r>
      </w:hyperlink>
      <w:r>
        <w:t xml:space="preserve">, от 04.08.2015 </w:t>
      </w:r>
      <w:hyperlink r:id="rId108" w:history="1">
        <w:r>
          <w:rPr>
            <w:color w:val="0000FF"/>
          </w:rPr>
          <w:t>N 46-пг</w:t>
        </w:r>
      </w:hyperlink>
      <w:r>
        <w:t>)</w:t>
      </w:r>
    </w:p>
    <w:p w:rsidR="008F26B9" w:rsidRDefault="008F26B9">
      <w:pPr>
        <w:pStyle w:val="ConsPlusNormal"/>
        <w:spacing w:before="220"/>
        <w:ind w:firstLine="540"/>
        <w:jc w:val="both"/>
      </w:pPr>
      <w:r>
        <w:t>6.5.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F26B9" w:rsidRDefault="008F26B9">
      <w:pPr>
        <w:pStyle w:val="ConsPlusNormal"/>
        <w:spacing w:before="220"/>
        <w:ind w:firstLine="540"/>
        <w:jc w:val="both"/>
      </w:pPr>
      <w:r>
        <w:t>Дата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определяется по отметкам пограничных органов в общегражданском заграничном паспорте.</w:t>
      </w:r>
    </w:p>
    <w:p w:rsidR="008F26B9" w:rsidRDefault="008F26B9">
      <w:pPr>
        <w:pStyle w:val="ConsPlusNormal"/>
        <w:spacing w:before="220"/>
        <w:ind w:firstLine="540"/>
        <w:jc w:val="both"/>
      </w:pPr>
      <w: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 но не более 2500 рублей в сутки.</w:t>
      </w:r>
    </w:p>
    <w:p w:rsidR="008F26B9" w:rsidRDefault="008F26B9">
      <w:pPr>
        <w:pStyle w:val="ConsPlusNormal"/>
        <w:jc w:val="both"/>
      </w:pPr>
      <w:r>
        <w:t xml:space="preserve">(в ред. </w:t>
      </w:r>
      <w:hyperlink r:id="rId109" w:history="1">
        <w:r>
          <w:rPr>
            <w:color w:val="0000FF"/>
          </w:rPr>
          <w:t>Постановления</w:t>
        </w:r>
      </w:hyperlink>
      <w:r>
        <w:t xml:space="preserve"> Губернатора Ленинградской области от 24.02.2015 N 7-пг)</w:t>
      </w:r>
    </w:p>
    <w:p w:rsidR="008F26B9" w:rsidRDefault="008F26B9">
      <w:pPr>
        <w:pStyle w:val="ConsPlusNormal"/>
        <w:spacing w:before="220"/>
        <w:ind w:firstLine="540"/>
        <w:jc w:val="both"/>
      </w:pPr>
      <w:r>
        <w:t>6.6. При направлении гражданского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а в случае проезда к месту командирования на служебном или личном транспорте - по соответствующим подтверждающим документам (путевой лист, счета, квитанции, кассовые чеки и др.).</w:t>
      </w:r>
    </w:p>
    <w:p w:rsidR="008F26B9" w:rsidRDefault="008F26B9">
      <w:pPr>
        <w:pStyle w:val="ConsPlusNormal"/>
        <w:jc w:val="both"/>
      </w:pPr>
      <w:r>
        <w:t xml:space="preserve">(п. 6.6 в ред. </w:t>
      </w:r>
      <w:hyperlink r:id="rId110"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6.7.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один день, суточные выплачиваются в иностранной валюте в размере 50 процентов нормы расходов на выплату суточных, установленной действующим законодательством.</w:t>
      </w:r>
    </w:p>
    <w:p w:rsidR="008F26B9" w:rsidRDefault="008F26B9">
      <w:pPr>
        <w:pStyle w:val="ConsPlusNormal"/>
        <w:jc w:val="both"/>
      </w:pPr>
      <w:r>
        <w:lastRenderedPageBreak/>
        <w:t xml:space="preserve">(в ред. </w:t>
      </w:r>
      <w:hyperlink r:id="rId111"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В случае если гражданский служащий, направленный в служебную командировку на территорию иностранного государства, обеспечивается проживанием и питанием за счет принимающей стороны, гражданскому служащему выплачиваются суточные в иностранной валюте в размере 30 процентов установленной нормы.</w:t>
      </w:r>
    </w:p>
    <w:p w:rsidR="008F26B9" w:rsidRDefault="008F26B9">
      <w:pPr>
        <w:pStyle w:val="ConsPlusNormal"/>
        <w:spacing w:before="220"/>
        <w:ind w:firstLine="540"/>
        <w:jc w:val="both"/>
      </w:pPr>
      <w:r>
        <w:t>6.8. При направлении гражданского служащего в служебную командировку на территорию иностранного государства дополнительно возмещаются:</w:t>
      </w:r>
    </w:p>
    <w:p w:rsidR="008F26B9" w:rsidRDefault="008F26B9">
      <w:pPr>
        <w:pStyle w:val="ConsPlusNormal"/>
        <w:spacing w:before="220"/>
        <w:ind w:firstLine="540"/>
        <w:jc w:val="both"/>
      </w:pPr>
      <w:r>
        <w:t>расходы на оформление общегражданского заграничного паспорта, въездной визы (включая расходы на перевод документов с русского языка на иностранный язык, необходимых для получения въездной визы) и других выездных документов;</w:t>
      </w:r>
    </w:p>
    <w:p w:rsidR="008F26B9" w:rsidRDefault="008F26B9">
      <w:pPr>
        <w:pStyle w:val="ConsPlusNormal"/>
        <w:jc w:val="both"/>
      </w:pPr>
      <w:r>
        <w:t xml:space="preserve">(в ред. </w:t>
      </w:r>
      <w:hyperlink r:id="rId112"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обязательные консульские и аэропортовые сборы;</w:t>
      </w:r>
    </w:p>
    <w:p w:rsidR="008F26B9" w:rsidRDefault="008F26B9">
      <w:pPr>
        <w:pStyle w:val="ConsPlusNormal"/>
        <w:spacing w:before="220"/>
        <w:ind w:firstLine="540"/>
        <w:jc w:val="both"/>
      </w:pPr>
      <w:r>
        <w:t>сборы за право въезда или транзита автомобильного транспорта;</w:t>
      </w:r>
    </w:p>
    <w:p w:rsidR="008F26B9" w:rsidRDefault="008F26B9">
      <w:pPr>
        <w:pStyle w:val="ConsPlusNormal"/>
        <w:spacing w:before="220"/>
        <w:ind w:firstLine="540"/>
        <w:jc w:val="both"/>
      </w:pPr>
      <w:r>
        <w:t>расходы на оформление обязательной медицинской страховки;</w:t>
      </w:r>
    </w:p>
    <w:p w:rsidR="008F26B9" w:rsidRDefault="008F26B9">
      <w:pPr>
        <w:pStyle w:val="ConsPlusNormal"/>
        <w:spacing w:before="220"/>
        <w:ind w:firstLine="540"/>
        <w:jc w:val="both"/>
      </w:pPr>
      <w:r>
        <w:t>иные обязательные платежи и сборы.</w:t>
      </w:r>
    </w:p>
    <w:p w:rsidR="008F26B9" w:rsidRDefault="008F26B9">
      <w:pPr>
        <w:pStyle w:val="ConsPlusNormal"/>
        <w:spacing w:before="220"/>
        <w:ind w:firstLine="540"/>
        <w:jc w:val="both"/>
      </w:pPr>
      <w:r>
        <w:t>6.9. Расходы по найму жилого помещения при направлении гражданского служащего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действующим законодательством.</w:t>
      </w:r>
    </w:p>
    <w:p w:rsidR="008F26B9" w:rsidRDefault="008F26B9">
      <w:pPr>
        <w:pStyle w:val="ConsPlusNormal"/>
        <w:jc w:val="both"/>
      </w:pPr>
      <w:r>
        <w:t xml:space="preserve">(в ред. </w:t>
      </w:r>
      <w:hyperlink r:id="rId113"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 xml:space="preserve">6.10. Расходы по проезду к месту командирования и обратно при направлении гражданского служащего в служебную командировку на территорию иностранного государства возмещаются в соответствии с </w:t>
      </w:r>
      <w:hyperlink w:anchor="P122" w:history="1">
        <w:r>
          <w:rPr>
            <w:color w:val="0000FF"/>
          </w:rPr>
          <w:t>разделом 4</w:t>
        </w:r>
      </w:hyperlink>
      <w:r>
        <w:t xml:space="preserve"> настоящего Положения.</w:t>
      </w:r>
    </w:p>
    <w:p w:rsidR="008F26B9" w:rsidRDefault="008F26B9">
      <w:pPr>
        <w:pStyle w:val="ConsPlusNormal"/>
        <w:ind w:firstLine="540"/>
        <w:jc w:val="both"/>
      </w:pPr>
    </w:p>
    <w:p w:rsidR="008F26B9" w:rsidRDefault="008F26B9">
      <w:pPr>
        <w:pStyle w:val="ConsPlusTitle"/>
        <w:ind w:firstLine="540"/>
        <w:jc w:val="both"/>
        <w:outlineLvl w:val="1"/>
      </w:pPr>
      <w:r>
        <w:t>7. Отчетность и ответственность</w:t>
      </w:r>
    </w:p>
    <w:p w:rsidR="008F26B9" w:rsidRDefault="008F26B9">
      <w:pPr>
        <w:pStyle w:val="ConsPlusNormal"/>
        <w:ind w:firstLine="540"/>
        <w:jc w:val="both"/>
      </w:pPr>
    </w:p>
    <w:p w:rsidR="008F26B9" w:rsidRDefault="008F26B9">
      <w:pPr>
        <w:pStyle w:val="ConsPlusNormal"/>
        <w:ind w:firstLine="540"/>
        <w:jc w:val="both"/>
      </w:pPr>
      <w:r>
        <w:t>7.1. По возвращении из служебной командировки гражданский служащий обязан в течение трех служебных дней:</w:t>
      </w:r>
    </w:p>
    <w:p w:rsidR="008F26B9" w:rsidRDefault="008F26B9">
      <w:pPr>
        <w:pStyle w:val="ConsPlusNormal"/>
        <w:jc w:val="both"/>
      </w:pPr>
      <w:r>
        <w:t xml:space="preserve">(в ред. </w:t>
      </w:r>
      <w:hyperlink r:id="rId114"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а) представить в бухгалтерскую службу соответствующего государственного органа авансовый отчет об израсходованных в связи со служебной командировкой суммах по установленной форме и произвести расчет по выданному авансу.</w:t>
      </w:r>
    </w:p>
    <w:p w:rsidR="008F26B9" w:rsidRDefault="008F26B9">
      <w:pPr>
        <w:pStyle w:val="ConsPlusNormal"/>
        <w:jc w:val="both"/>
      </w:pPr>
      <w:r>
        <w:t xml:space="preserve">(в ред. </w:t>
      </w:r>
      <w:hyperlink r:id="rId115"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К авансовому отчету прилагаются:</w:t>
      </w:r>
    </w:p>
    <w:p w:rsidR="008F26B9" w:rsidRDefault="008F26B9">
      <w:pPr>
        <w:pStyle w:val="ConsPlusNormal"/>
        <w:spacing w:before="220"/>
        <w:ind w:firstLine="540"/>
        <w:jc w:val="both"/>
      </w:pPr>
      <w:r>
        <w:t xml:space="preserve">абзац утратил силу. - </w:t>
      </w:r>
      <w:hyperlink r:id="rId116" w:history="1">
        <w:r>
          <w:rPr>
            <w:color w:val="0000FF"/>
          </w:rPr>
          <w:t>Постановление</w:t>
        </w:r>
      </w:hyperlink>
      <w:r>
        <w:t xml:space="preserve"> Губернатора Ленинградской области от 04.08.2015 N 46-пг;</w:t>
      </w:r>
    </w:p>
    <w:p w:rsidR="008F26B9" w:rsidRDefault="008F26B9">
      <w:pPr>
        <w:pStyle w:val="ConsPlusNormal"/>
        <w:spacing w:before="220"/>
        <w:ind w:firstLine="540"/>
        <w:jc w:val="both"/>
      </w:pPr>
      <w:r>
        <w:t>документы о найме жилого помещения;</w:t>
      </w:r>
    </w:p>
    <w:p w:rsidR="008F26B9" w:rsidRDefault="008F26B9">
      <w:pPr>
        <w:pStyle w:val="ConsPlusNormal"/>
        <w:spacing w:before="220"/>
        <w:ind w:firstLine="540"/>
        <w:jc w:val="both"/>
      </w:pPr>
      <w:r>
        <w:t>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разрешения представителя нанимателя или уполномоченного им лица;</w:t>
      </w:r>
    </w:p>
    <w:p w:rsidR="008F26B9" w:rsidRDefault="008F26B9">
      <w:pPr>
        <w:pStyle w:val="ConsPlusNormal"/>
        <w:jc w:val="both"/>
      </w:pPr>
      <w:r>
        <w:lastRenderedPageBreak/>
        <w:t xml:space="preserve">(в ред. Постановлений Губернатора Ленинградской области от 12.08.2011 </w:t>
      </w:r>
      <w:hyperlink r:id="rId117" w:history="1">
        <w:r>
          <w:rPr>
            <w:color w:val="0000FF"/>
          </w:rPr>
          <w:t>N 74-пг</w:t>
        </w:r>
      </w:hyperlink>
      <w:r>
        <w:t xml:space="preserve">, от 25.07.2014 </w:t>
      </w:r>
      <w:hyperlink r:id="rId118" w:history="1">
        <w:r>
          <w:rPr>
            <w:color w:val="0000FF"/>
          </w:rPr>
          <w:t>N 54-пг</w:t>
        </w:r>
      </w:hyperlink>
      <w:r>
        <w:t>)</w:t>
      </w:r>
    </w:p>
    <w:p w:rsidR="008F26B9" w:rsidRDefault="008F26B9">
      <w:pPr>
        <w:pStyle w:val="ConsPlusNormal"/>
        <w:spacing w:before="220"/>
        <w:ind w:firstLine="540"/>
        <w:jc w:val="both"/>
      </w:pPr>
      <w: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гражданина Российской Федерации);</w:t>
      </w:r>
    </w:p>
    <w:p w:rsidR="008F26B9" w:rsidRDefault="008F26B9">
      <w:pPr>
        <w:pStyle w:val="ConsPlusNormal"/>
        <w:jc w:val="both"/>
      </w:pPr>
      <w:r>
        <w:t xml:space="preserve">(в ред. </w:t>
      </w:r>
      <w:hyperlink r:id="rId119"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б) представить руководителю государственного органа отчет о выполнении служебного задания на период служебной командировки, согласованный с непосредственным руководителем.</w:t>
      </w:r>
    </w:p>
    <w:p w:rsidR="008F26B9" w:rsidRDefault="008F26B9">
      <w:pPr>
        <w:pStyle w:val="ConsPlusNormal"/>
        <w:spacing w:before="220"/>
        <w:ind w:firstLine="540"/>
        <w:jc w:val="both"/>
      </w:pPr>
      <w:hyperlink w:anchor="P330" w:history="1">
        <w:r>
          <w:rPr>
            <w:color w:val="0000FF"/>
          </w:rPr>
          <w:t>Отчет</w:t>
        </w:r>
      </w:hyperlink>
      <w:r>
        <w:t xml:space="preserve"> о результатах служебной командировки за пределы территории Российской Федерации составляется по форме согласно приложению 2 к настоящему Положению. Государственные гражданские служащие, проходящие гражданскую службу в органах исполнительной власти Ленинградской области, обязаны в течение трех дней после утверждения руководителем органа исполнительной власти отчета о результатах служебной командировки за пределы территории Российской Федерации направить копию отчета в комитет по внешним связям Ленинградской области.</w:t>
      </w:r>
    </w:p>
    <w:p w:rsidR="008F26B9" w:rsidRDefault="008F26B9">
      <w:pPr>
        <w:pStyle w:val="ConsPlusNormal"/>
        <w:jc w:val="both"/>
      </w:pPr>
      <w:r>
        <w:t xml:space="preserve">(в ред. </w:t>
      </w:r>
      <w:hyperlink r:id="rId120" w:history="1">
        <w:r>
          <w:rPr>
            <w:color w:val="0000FF"/>
          </w:rPr>
          <w:t>Постановления</w:t>
        </w:r>
      </w:hyperlink>
      <w:r>
        <w:t xml:space="preserve"> Губернатора Ленинградской области от 22.07.2014 N 53-пг)</w:t>
      </w:r>
    </w:p>
    <w:p w:rsidR="008F26B9" w:rsidRDefault="008F26B9">
      <w:pPr>
        <w:pStyle w:val="ConsPlusNormal"/>
        <w:spacing w:before="220"/>
        <w:ind w:firstLine="540"/>
        <w:jc w:val="both"/>
      </w:pPr>
      <w:r>
        <w:t>При направлении в служебную командировку делегации (группы) руководителю государственного органа представляется обобщенный отчет о результатах служебной командировки, завизированный руководителем делегации (группы). Ответственность за своевременное представление обобщенного отчета о результатах служебной командировки возлагается на руководителя делегации (группы).</w:t>
      </w:r>
    </w:p>
    <w:p w:rsidR="008F26B9" w:rsidRDefault="008F26B9">
      <w:pPr>
        <w:pStyle w:val="ConsPlusNormal"/>
        <w:spacing w:before="220"/>
        <w:ind w:firstLine="540"/>
        <w:jc w:val="both"/>
      </w:pPr>
      <w:r>
        <w:t>Подготовка обобщенного отчета о результатах служебной командировки осуществляется гражданским служащим, назначаемым руководителем делегации (группы), в течение трех дней на основании завизированных отчетов членов делегации (группы), представленных в течение двух дней со дня прибытия из служебной командировки.</w:t>
      </w:r>
    </w:p>
    <w:p w:rsidR="008F26B9" w:rsidRDefault="008F26B9">
      <w:pPr>
        <w:pStyle w:val="ConsPlusNormal"/>
        <w:jc w:val="both"/>
      </w:pPr>
      <w:r>
        <w:t xml:space="preserve">(пп. "б" в ред. </w:t>
      </w:r>
      <w:hyperlink r:id="rId121" w:history="1">
        <w:r>
          <w:rPr>
            <w:color w:val="0000FF"/>
          </w:rPr>
          <w:t>Постановления</w:t>
        </w:r>
      </w:hyperlink>
      <w:r>
        <w:t xml:space="preserve"> Губернатора Ленинградской области от 21.01.2013 N 3-пг)</w:t>
      </w:r>
    </w:p>
    <w:p w:rsidR="008F26B9" w:rsidRDefault="008F26B9">
      <w:pPr>
        <w:pStyle w:val="ConsPlusNormal"/>
        <w:spacing w:before="220"/>
        <w:ind w:firstLine="540"/>
        <w:jc w:val="both"/>
      </w:pPr>
      <w:r>
        <w:t>7.2. Расходы, превышающие размеры, установленные настоящим Положением, а также иные расходы, связанные со служебной командировкой и произведенные гражданским служащим с разрешения представителя нанимателя или уполномоченного им лица, возмещаются государственным органом за счет средств, предусмотренных в областном бюджете Ленинградской области на содержание соответствующего государственного органа.</w:t>
      </w:r>
    </w:p>
    <w:p w:rsidR="008F26B9" w:rsidRDefault="008F26B9">
      <w:pPr>
        <w:pStyle w:val="ConsPlusNormal"/>
        <w:jc w:val="both"/>
      </w:pPr>
      <w:r>
        <w:t xml:space="preserve">(в ред. </w:t>
      </w:r>
      <w:hyperlink r:id="rId122"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Возмещение расходов, связанных со служебной командировкой и произведенных с разрешения представителя нанимателя или уполномоченного им лица, осуществляется при представлении документов, подтверждающих указанные расходы.</w:t>
      </w:r>
    </w:p>
    <w:p w:rsidR="008F26B9" w:rsidRDefault="008F26B9">
      <w:pPr>
        <w:pStyle w:val="ConsPlusNormal"/>
        <w:jc w:val="both"/>
      </w:pPr>
      <w:r>
        <w:t xml:space="preserve">(в ред. </w:t>
      </w:r>
      <w:hyperlink r:id="rId123" w:history="1">
        <w:r>
          <w:rPr>
            <w:color w:val="0000FF"/>
          </w:rPr>
          <w:t>Постановления</w:t>
        </w:r>
      </w:hyperlink>
      <w:r>
        <w:t xml:space="preserve"> Губернатора Ленинградской области от 12.08.2011 N 74-пг)</w:t>
      </w:r>
    </w:p>
    <w:p w:rsidR="008F26B9" w:rsidRDefault="008F26B9">
      <w:pPr>
        <w:pStyle w:val="ConsPlusNormal"/>
        <w:spacing w:before="220"/>
        <w:ind w:firstLine="540"/>
        <w:jc w:val="both"/>
      </w:pPr>
      <w:r>
        <w:t xml:space="preserve">7.3. Представитель нанимателя или уполномоченное им лицо вправе разрешать выплату отдельным гражданским служащим в период их пребывания в краткосрочной служебной командировке на территории иностранного государства денежных сумм в иностранной валюте на расходы протокольного характера, а также производить иные обоснованные выплаты, связанные </w:t>
      </w:r>
      <w:r>
        <w:lastRenderedPageBreak/>
        <w:t>с выполнением гражданскими служащими своих должностных обязанностей во время нахождения в краткосрочной служебной командировке.</w:t>
      </w:r>
    </w:p>
    <w:p w:rsidR="008F26B9" w:rsidRDefault="008F26B9">
      <w:pPr>
        <w:pStyle w:val="ConsPlusNormal"/>
        <w:jc w:val="both"/>
      </w:pPr>
      <w:r>
        <w:t xml:space="preserve">(п. 7.3 в ред. </w:t>
      </w:r>
      <w:hyperlink r:id="rId124"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7.4. При направлении гражданского служащего в служебную командировку в рамках государственного заказа на дополнительное профессиональное образование гражданский служащий обязан по возвращении представить в кадровую службу соответствующего государственного органа документ, подтверждающий участие в профессиональной переподготовке, повышении квалификации (документ о получении дополнительного профессионального образования).</w:t>
      </w:r>
    </w:p>
    <w:p w:rsidR="008F26B9" w:rsidRDefault="008F26B9">
      <w:pPr>
        <w:pStyle w:val="ConsPlusNormal"/>
        <w:jc w:val="both"/>
      </w:pPr>
      <w:r>
        <w:t xml:space="preserve">(п. 7.4 в ред. </w:t>
      </w:r>
      <w:hyperlink r:id="rId125" w:history="1">
        <w:r>
          <w:rPr>
            <w:color w:val="0000FF"/>
          </w:rPr>
          <w:t>Постановления</w:t>
        </w:r>
      </w:hyperlink>
      <w:r>
        <w:t xml:space="preserve"> Губернатора Ленинградской области от 22.07.2014 N 53-пг)</w:t>
      </w:r>
    </w:p>
    <w:p w:rsidR="008F26B9" w:rsidRDefault="008F26B9">
      <w:pPr>
        <w:pStyle w:val="ConsPlusNormal"/>
        <w:spacing w:before="220"/>
        <w:ind w:firstLine="540"/>
        <w:jc w:val="both"/>
      </w:pPr>
      <w:r>
        <w:t xml:space="preserve">7.5. Утратил силу. - </w:t>
      </w:r>
      <w:hyperlink r:id="rId126" w:history="1">
        <w:r>
          <w:rPr>
            <w:color w:val="0000FF"/>
          </w:rPr>
          <w:t>Постановление</w:t>
        </w:r>
      </w:hyperlink>
      <w:r>
        <w:t xml:space="preserve"> Губернатора Ленинградской области от 04.08.2015 N 46-пг.</w:t>
      </w:r>
    </w:p>
    <w:p w:rsidR="008F26B9" w:rsidRDefault="008F26B9">
      <w:pPr>
        <w:pStyle w:val="ConsPlusNormal"/>
        <w:spacing w:before="220"/>
        <w:ind w:firstLine="540"/>
        <w:jc w:val="both"/>
      </w:pPr>
      <w:r>
        <w:t>7.6. 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rsidR="008F26B9" w:rsidRDefault="008F26B9">
      <w:pPr>
        <w:pStyle w:val="ConsPlusNormal"/>
        <w:spacing w:before="220"/>
        <w:ind w:firstLine="540"/>
        <w:jc w:val="both"/>
      </w:pPr>
      <w:r>
        <w:t>7.7. Неизрасходованные остатки авансовых средств возвращаются в бухгалтерскую службу соответствующего государственного органа в течение календарного месяца после прибытия гражданского служащего из служебной командировки, но не позднее 25 декабря текущего года.</w:t>
      </w:r>
    </w:p>
    <w:p w:rsidR="008F26B9" w:rsidRDefault="008F26B9">
      <w:pPr>
        <w:pStyle w:val="ConsPlusNormal"/>
        <w:jc w:val="both"/>
      </w:pPr>
      <w:r>
        <w:t xml:space="preserve">(в ред. </w:t>
      </w:r>
      <w:hyperlink r:id="rId127"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7.8. В случае отмены распоряжения (приказа) о направлении гражданского служащего в служебную командировку гражданский служащий обязан незамедлительно представить указанную информацию в кадровую службу соответствующего государственного органа и возвратить полученный аванс в бухгалтерскую службу соответствующего государственного органа.</w:t>
      </w:r>
    </w:p>
    <w:p w:rsidR="008F26B9" w:rsidRDefault="008F26B9">
      <w:pPr>
        <w:pStyle w:val="ConsPlusNormal"/>
        <w:jc w:val="both"/>
      </w:pPr>
      <w:r>
        <w:t xml:space="preserve">(п. 7.8 в ред. </w:t>
      </w:r>
      <w:hyperlink r:id="rId128" w:history="1">
        <w:r>
          <w:rPr>
            <w:color w:val="0000FF"/>
          </w:rPr>
          <w:t>Постановления</w:t>
        </w:r>
      </w:hyperlink>
      <w:r>
        <w:t xml:space="preserve"> Губернатора Ленинградской области от 12.08.2011 N 74-пг)</w:t>
      </w:r>
    </w:p>
    <w:p w:rsidR="008F26B9" w:rsidRDefault="008F26B9">
      <w:pPr>
        <w:pStyle w:val="ConsPlusNormal"/>
        <w:ind w:firstLine="540"/>
        <w:jc w:val="both"/>
      </w:pPr>
    </w:p>
    <w:p w:rsidR="008F26B9" w:rsidRDefault="008F26B9">
      <w:pPr>
        <w:pStyle w:val="ConsPlusTitle"/>
        <w:ind w:firstLine="540"/>
        <w:jc w:val="both"/>
        <w:outlineLvl w:val="1"/>
      </w:pPr>
      <w:r>
        <w:t>8. Порядок и сроки оформления выездных документов гражданским служащим, проходящим гражданскую службу в органах исполнительной власти Ленинградской области и в аппаратах мировых судей Ленинградской области, при направлении в служебную командировку за пределы территории Российской Федерации</w:t>
      </w:r>
    </w:p>
    <w:p w:rsidR="008F26B9" w:rsidRDefault="008F26B9">
      <w:pPr>
        <w:pStyle w:val="ConsPlusNormal"/>
        <w:ind w:firstLine="540"/>
        <w:jc w:val="both"/>
      </w:pPr>
    </w:p>
    <w:p w:rsidR="008F26B9" w:rsidRDefault="008F26B9">
      <w:pPr>
        <w:pStyle w:val="ConsPlusNormal"/>
        <w:ind w:firstLine="540"/>
        <w:jc w:val="both"/>
      </w:pPr>
      <w:r>
        <w:t>8.1. В случае отсутствия у гражданского служащего, направляемого в служебную командировку за пределы территории Российской Федерации, общегражданского заграничного паспорта для его оформления за 30 рабочих дней в комитет по внешним связям Ленинградской области представляются документы, необходимые в соответствии с требованиями законодательства для оформления заграничного паспорта соответствующего образца.</w:t>
      </w:r>
    </w:p>
    <w:p w:rsidR="008F26B9" w:rsidRDefault="008F26B9">
      <w:pPr>
        <w:pStyle w:val="ConsPlusNormal"/>
        <w:jc w:val="both"/>
      </w:pPr>
      <w:r>
        <w:t xml:space="preserve">(п. 8.1 в ред. </w:t>
      </w:r>
      <w:hyperlink r:id="rId129" w:history="1">
        <w:r>
          <w:rPr>
            <w:color w:val="0000FF"/>
          </w:rPr>
          <w:t>Постановления</w:t>
        </w:r>
      </w:hyperlink>
      <w:r>
        <w:t xml:space="preserve"> Губернатора Ленинградской области от 04.08.2015 N 46-пг)</w:t>
      </w:r>
    </w:p>
    <w:p w:rsidR="008F26B9" w:rsidRDefault="008F26B9">
      <w:pPr>
        <w:pStyle w:val="ConsPlusNormal"/>
        <w:spacing w:before="220"/>
        <w:ind w:firstLine="540"/>
        <w:jc w:val="both"/>
      </w:pPr>
      <w:r>
        <w:t xml:space="preserve">8.2. Утратил силу. - </w:t>
      </w:r>
      <w:hyperlink r:id="rId130" w:history="1">
        <w:r>
          <w:rPr>
            <w:color w:val="0000FF"/>
          </w:rPr>
          <w:t>Постановление</w:t>
        </w:r>
      </w:hyperlink>
      <w:r>
        <w:t xml:space="preserve"> Губернатора Ленинградской области от 04.08.2015 N 46-пг.</w:t>
      </w:r>
    </w:p>
    <w:p w:rsidR="008F26B9" w:rsidRDefault="008F26B9">
      <w:pPr>
        <w:pStyle w:val="ConsPlusNormal"/>
        <w:spacing w:before="220"/>
        <w:ind w:firstLine="540"/>
        <w:jc w:val="both"/>
      </w:pPr>
      <w:r>
        <w:t>8.3. При направлении гражданского служащего в служебную командировку за пределы территории Российской Федерации для оформления въездной визы иностранного государства в комитет по внешним связям Ленинградской области представляются документы, необходимые для оформления визы, в порядке и сроки, установленные законодательством иностранного государства.</w:t>
      </w:r>
    </w:p>
    <w:p w:rsidR="008F26B9" w:rsidRDefault="008F26B9">
      <w:pPr>
        <w:pStyle w:val="ConsPlusNormal"/>
        <w:jc w:val="both"/>
      </w:pPr>
      <w:r>
        <w:t xml:space="preserve">(п. 8.3 в ред. </w:t>
      </w:r>
      <w:hyperlink r:id="rId131" w:history="1">
        <w:r>
          <w:rPr>
            <w:color w:val="0000FF"/>
          </w:rPr>
          <w:t>Постановления</w:t>
        </w:r>
      </w:hyperlink>
      <w:r>
        <w:t xml:space="preserve"> Губернатора Ленинградской области от 04.08.2015 N 46-пг)</w:t>
      </w: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jc w:val="right"/>
        <w:outlineLvl w:val="1"/>
      </w:pPr>
      <w:r>
        <w:t>Приложение 1</w:t>
      </w:r>
    </w:p>
    <w:p w:rsidR="008F26B9" w:rsidRDefault="008F26B9">
      <w:pPr>
        <w:pStyle w:val="ConsPlusNormal"/>
        <w:jc w:val="right"/>
      </w:pPr>
      <w:r>
        <w:t>к Положению...</w:t>
      </w:r>
    </w:p>
    <w:p w:rsidR="008F26B9" w:rsidRDefault="008F26B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2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6B9" w:rsidRDefault="008F26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26B9" w:rsidRDefault="008F26B9">
            <w:pPr>
              <w:pStyle w:val="ConsPlusNormal"/>
              <w:jc w:val="center"/>
            </w:pPr>
            <w:r>
              <w:rPr>
                <w:color w:val="392C69"/>
              </w:rPr>
              <w:t>Список изменяющих документов</w:t>
            </w:r>
          </w:p>
          <w:p w:rsidR="008F26B9" w:rsidRDefault="008F26B9">
            <w:pPr>
              <w:pStyle w:val="ConsPlusNormal"/>
              <w:jc w:val="center"/>
            </w:pPr>
            <w:r>
              <w:rPr>
                <w:color w:val="392C69"/>
              </w:rPr>
              <w:t xml:space="preserve">(в ред. </w:t>
            </w:r>
            <w:hyperlink r:id="rId132" w:history="1">
              <w:r>
                <w:rPr>
                  <w:color w:val="0000FF"/>
                </w:rPr>
                <w:t>Постановления</w:t>
              </w:r>
            </w:hyperlink>
            <w:r>
              <w:rPr>
                <w:color w:val="392C69"/>
              </w:rPr>
              <w:t xml:space="preserve"> Губернатора Ленинградской области</w:t>
            </w:r>
          </w:p>
          <w:p w:rsidR="008F26B9" w:rsidRDefault="008F26B9">
            <w:pPr>
              <w:pStyle w:val="ConsPlusNormal"/>
              <w:jc w:val="center"/>
            </w:pPr>
            <w:r>
              <w:rPr>
                <w:color w:val="392C69"/>
              </w:rPr>
              <w:t>от 04.08.2015 N 46-пг)</w:t>
            </w: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r>
    </w:tbl>
    <w:p w:rsidR="008F26B9" w:rsidRDefault="008F26B9">
      <w:pPr>
        <w:pStyle w:val="ConsPlusNormal"/>
        <w:ind w:firstLine="540"/>
        <w:jc w:val="both"/>
      </w:pPr>
    </w:p>
    <w:p w:rsidR="008F26B9" w:rsidRDefault="008F26B9">
      <w:pPr>
        <w:pStyle w:val="ConsPlusNormal"/>
      </w:pPr>
      <w:r>
        <w:t>(Форма)</w:t>
      </w:r>
    </w:p>
    <w:p w:rsidR="008F26B9" w:rsidRDefault="008F26B9">
      <w:pPr>
        <w:pStyle w:val="ConsPlusNormal"/>
        <w:ind w:firstLine="540"/>
        <w:jc w:val="both"/>
      </w:pPr>
    </w:p>
    <w:p w:rsidR="008F26B9" w:rsidRDefault="008F26B9">
      <w:pPr>
        <w:pStyle w:val="ConsPlusNormal"/>
        <w:jc w:val="center"/>
      </w:pPr>
      <w:bookmarkStart w:id="5" w:name="P275"/>
      <w:bookmarkEnd w:id="5"/>
      <w:r>
        <w:t>Журнал</w:t>
      </w:r>
    </w:p>
    <w:p w:rsidR="008F26B9" w:rsidRDefault="008F26B9">
      <w:pPr>
        <w:pStyle w:val="ConsPlusNormal"/>
        <w:jc w:val="center"/>
      </w:pPr>
      <w:r>
        <w:t>учета гражданских служащих, выезжающих</w:t>
      </w:r>
    </w:p>
    <w:p w:rsidR="008F26B9" w:rsidRDefault="008F26B9">
      <w:pPr>
        <w:pStyle w:val="ConsPlusNormal"/>
        <w:jc w:val="center"/>
      </w:pPr>
      <w:r>
        <w:t>в служебные командировки</w:t>
      </w:r>
    </w:p>
    <w:p w:rsidR="008F26B9" w:rsidRDefault="008F26B9">
      <w:pPr>
        <w:pStyle w:val="ConsPlusNormal"/>
        <w:jc w:val="center"/>
      </w:pPr>
      <w:r>
        <w:t>____________________________________________________</w:t>
      </w:r>
    </w:p>
    <w:p w:rsidR="008F26B9" w:rsidRDefault="008F26B9">
      <w:pPr>
        <w:pStyle w:val="ConsPlusNormal"/>
        <w:jc w:val="center"/>
      </w:pPr>
      <w:r>
        <w:t>(наименование органа государственной власти</w:t>
      </w:r>
    </w:p>
    <w:p w:rsidR="008F26B9" w:rsidRDefault="008F26B9">
      <w:pPr>
        <w:pStyle w:val="ConsPlusNormal"/>
        <w:jc w:val="center"/>
      </w:pPr>
      <w:r>
        <w:t>Ленинградской области)</w:t>
      </w:r>
    </w:p>
    <w:p w:rsidR="008F26B9" w:rsidRDefault="008F26B9">
      <w:pPr>
        <w:pStyle w:val="ConsPlusNormal"/>
        <w:ind w:firstLine="540"/>
        <w:jc w:val="both"/>
      </w:pPr>
    </w:p>
    <w:p w:rsidR="008F26B9" w:rsidRDefault="008F26B9">
      <w:pPr>
        <w:sectPr w:rsidR="008F26B9" w:rsidSect="006D3E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68"/>
        <w:gridCol w:w="1588"/>
        <w:gridCol w:w="1588"/>
        <w:gridCol w:w="1024"/>
        <w:gridCol w:w="1612"/>
        <w:gridCol w:w="2068"/>
      </w:tblGrid>
      <w:tr w:rsidR="008F26B9">
        <w:tc>
          <w:tcPr>
            <w:tcW w:w="460" w:type="dxa"/>
          </w:tcPr>
          <w:p w:rsidR="008F26B9" w:rsidRDefault="008F26B9">
            <w:pPr>
              <w:pStyle w:val="ConsPlusNormal"/>
              <w:jc w:val="center"/>
            </w:pPr>
            <w:r>
              <w:lastRenderedPageBreak/>
              <w:t>N п/п</w:t>
            </w:r>
          </w:p>
        </w:tc>
        <w:tc>
          <w:tcPr>
            <w:tcW w:w="2068" w:type="dxa"/>
          </w:tcPr>
          <w:p w:rsidR="008F26B9" w:rsidRDefault="008F26B9">
            <w:pPr>
              <w:pStyle w:val="ConsPlusNormal"/>
              <w:jc w:val="center"/>
            </w:pPr>
            <w:r>
              <w:t>Фамилия, имя, отчество командированного гражданского служащего, замещаемая должность</w:t>
            </w:r>
          </w:p>
        </w:tc>
        <w:tc>
          <w:tcPr>
            <w:tcW w:w="1588" w:type="dxa"/>
          </w:tcPr>
          <w:p w:rsidR="008F26B9" w:rsidRDefault="008F26B9">
            <w:pPr>
              <w:pStyle w:val="ConsPlusNormal"/>
              <w:jc w:val="center"/>
            </w:pPr>
            <w:r>
              <w:t>Основания направления в служебную командировку (дата и номер распоряжения (приказа)</w:t>
            </w:r>
          </w:p>
        </w:tc>
        <w:tc>
          <w:tcPr>
            <w:tcW w:w="1588" w:type="dxa"/>
          </w:tcPr>
          <w:p w:rsidR="008F26B9" w:rsidRDefault="008F26B9">
            <w:pPr>
              <w:pStyle w:val="ConsPlusNormal"/>
              <w:jc w:val="center"/>
            </w:pPr>
            <w:r>
              <w:t>Дата фактического выезда в служебную командировку</w:t>
            </w:r>
          </w:p>
        </w:tc>
        <w:tc>
          <w:tcPr>
            <w:tcW w:w="1024" w:type="dxa"/>
          </w:tcPr>
          <w:p w:rsidR="008F26B9" w:rsidRDefault="008F26B9">
            <w:pPr>
              <w:pStyle w:val="ConsPlusNormal"/>
              <w:jc w:val="center"/>
            </w:pPr>
            <w:r>
              <w:t>Выбыл (указать, куда выбыл)</w:t>
            </w:r>
          </w:p>
        </w:tc>
        <w:tc>
          <w:tcPr>
            <w:tcW w:w="1612" w:type="dxa"/>
          </w:tcPr>
          <w:p w:rsidR="008F26B9" w:rsidRDefault="008F26B9">
            <w:pPr>
              <w:pStyle w:val="ConsPlusNormal"/>
              <w:jc w:val="center"/>
            </w:pPr>
            <w:r>
              <w:t>Дата фактического прибытия из служебной командировки</w:t>
            </w:r>
          </w:p>
        </w:tc>
        <w:tc>
          <w:tcPr>
            <w:tcW w:w="2068" w:type="dxa"/>
          </w:tcPr>
          <w:p w:rsidR="008F26B9" w:rsidRDefault="008F26B9">
            <w:pPr>
              <w:pStyle w:val="ConsPlusNormal"/>
              <w:jc w:val="center"/>
            </w:pPr>
            <w:r>
              <w:t>Подпись командированного гражданского служащего</w:t>
            </w:r>
          </w:p>
        </w:tc>
      </w:tr>
      <w:tr w:rsidR="008F26B9">
        <w:tc>
          <w:tcPr>
            <w:tcW w:w="460" w:type="dxa"/>
          </w:tcPr>
          <w:p w:rsidR="008F26B9" w:rsidRDefault="008F26B9">
            <w:pPr>
              <w:pStyle w:val="ConsPlusNormal"/>
            </w:pPr>
          </w:p>
        </w:tc>
        <w:tc>
          <w:tcPr>
            <w:tcW w:w="2068" w:type="dxa"/>
          </w:tcPr>
          <w:p w:rsidR="008F26B9" w:rsidRDefault="008F26B9">
            <w:pPr>
              <w:pStyle w:val="ConsPlusNormal"/>
            </w:pPr>
          </w:p>
        </w:tc>
        <w:tc>
          <w:tcPr>
            <w:tcW w:w="1588" w:type="dxa"/>
          </w:tcPr>
          <w:p w:rsidR="008F26B9" w:rsidRDefault="008F26B9">
            <w:pPr>
              <w:pStyle w:val="ConsPlusNormal"/>
            </w:pPr>
          </w:p>
        </w:tc>
        <w:tc>
          <w:tcPr>
            <w:tcW w:w="1588" w:type="dxa"/>
          </w:tcPr>
          <w:p w:rsidR="008F26B9" w:rsidRDefault="008F26B9">
            <w:pPr>
              <w:pStyle w:val="ConsPlusNormal"/>
            </w:pPr>
          </w:p>
        </w:tc>
        <w:tc>
          <w:tcPr>
            <w:tcW w:w="1024" w:type="dxa"/>
          </w:tcPr>
          <w:p w:rsidR="008F26B9" w:rsidRDefault="008F26B9">
            <w:pPr>
              <w:pStyle w:val="ConsPlusNormal"/>
            </w:pPr>
          </w:p>
        </w:tc>
        <w:tc>
          <w:tcPr>
            <w:tcW w:w="1612" w:type="dxa"/>
          </w:tcPr>
          <w:p w:rsidR="008F26B9" w:rsidRDefault="008F26B9">
            <w:pPr>
              <w:pStyle w:val="ConsPlusNormal"/>
            </w:pPr>
          </w:p>
        </w:tc>
        <w:tc>
          <w:tcPr>
            <w:tcW w:w="2068" w:type="dxa"/>
          </w:tcPr>
          <w:p w:rsidR="008F26B9" w:rsidRDefault="008F26B9">
            <w:pPr>
              <w:pStyle w:val="ConsPlusNormal"/>
            </w:pPr>
          </w:p>
        </w:tc>
      </w:tr>
      <w:tr w:rsidR="008F26B9">
        <w:tc>
          <w:tcPr>
            <w:tcW w:w="460" w:type="dxa"/>
          </w:tcPr>
          <w:p w:rsidR="008F26B9" w:rsidRDefault="008F26B9">
            <w:pPr>
              <w:pStyle w:val="ConsPlusNormal"/>
            </w:pPr>
          </w:p>
        </w:tc>
        <w:tc>
          <w:tcPr>
            <w:tcW w:w="2068" w:type="dxa"/>
          </w:tcPr>
          <w:p w:rsidR="008F26B9" w:rsidRDefault="008F26B9">
            <w:pPr>
              <w:pStyle w:val="ConsPlusNormal"/>
            </w:pPr>
          </w:p>
        </w:tc>
        <w:tc>
          <w:tcPr>
            <w:tcW w:w="1588" w:type="dxa"/>
          </w:tcPr>
          <w:p w:rsidR="008F26B9" w:rsidRDefault="008F26B9">
            <w:pPr>
              <w:pStyle w:val="ConsPlusNormal"/>
            </w:pPr>
          </w:p>
        </w:tc>
        <w:tc>
          <w:tcPr>
            <w:tcW w:w="1588" w:type="dxa"/>
          </w:tcPr>
          <w:p w:rsidR="008F26B9" w:rsidRDefault="008F26B9">
            <w:pPr>
              <w:pStyle w:val="ConsPlusNormal"/>
            </w:pPr>
          </w:p>
        </w:tc>
        <w:tc>
          <w:tcPr>
            <w:tcW w:w="1024" w:type="dxa"/>
          </w:tcPr>
          <w:p w:rsidR="008F26B9" w:rsidRDefault="008F26B9">
            <w:pPr>
              <w:pStyle w:val="ConsPlusNormal"/>
            </w:pPr>
          </w:p>
        </w:tc>
        <w:tc>
          <w:tcPr>
            <w:tcW w:w="1612" w:type="dxa"/>
          </w:tcPr>
          <w:p w:rsidR="008F26B9" w:rsidRDefault="008F26B9">
            <w:pPr>
              <w:pStyle w:val="ConsPlusNormal"/>
            </w:pPr>
          </w:p>
        </w:tc>
        <w:tc>
          <w:tcPr>
            <w:tcW w:w="2068" w:type="dxa"/>
          </w:tcPr>
          <w:p w:rsidR="008F26B9" w:rsidRDefault="008F26B9">
            <w:pPr>
              <w:pStyle w:val="ConsPlusNormal"/>
            </w:pPr>
          </w:p>
        </w:tc>
      </w:tr>
      <w:tr w:rsidR="008F26B9">
        <w:tc>
          <w:tcPr>
            <w:tcW w:w="460" w:type="dxa"/>
          </w:tcPr>
          <w:p w:rsidR="008F26B9" w:rsidRDefault="008F26B9">
            <w:pPr>
              <w:pStyle w:val="ConsPlusNormal"/>
            </w:pPr>
          </w:p>
        </w:tc>
        <w:tc>
          <w:tcPr>
            <w:tcW w:w="2068" w:type="dxa"/>
          </w:tcPr>
          <w:p w:rsidR="008F26B9" w:rsidRDefault="008F26B9">
            <w:pPr>
              <w:pStyle w:val="ConsPlusNormal"/>
            </w:pPr>
          </w:p>
        </w:tc>
        <w:tc>
          <w:tcPr>
            <w:tcW w:w="1588" w:type="dxa"/>
          </w:tcPr>
          <w:p w:rsidR="008F26B9" w:rsidRDefault="008F26B9">
            <w:pPr>
              <w:pStyle w:val="ConsPlusNormal"/>
            </w:pPr>
          </w:p>
        </w:tc>
        <w:tc>
          <w:tcPr>
            <w:tcW w:w="1588" w:type="dxa"/>
          </w:tcPr>
          <w:p w:rsidR="008F26B9" w:rsidRDefault="008F26B9">
            <w:pPr>
              <w:pStyle w:val="ConsPlusNormal"/>
            </w:pPr>
          </w:p>
        </w:tc>
        <w:tc>
          <w:tcPr>
            <w:tcW w:w="1024" w:type="dxa"/>
          </w:tcPr>
          <w:p w:rsidR="008F26B9" w:rsidRDefault="008F26B9">
            <w:pPr>
              <w:pStyle w:val="ConsPlusNormal"/>
            </w:pPr>
          </w:p>
        </w:tc>
        <w:tc>
          <w:tcPr>
            <w:tcW w:w="1612" w:type="dxa"/>
          </w:tcPr>
          <w:p w:rsidR="008F26B9" w:rsidRDefault="008F26B9">
            <w:pPr>
              <w:pStyle w:val="ConsPlusNormal"/>
            </w:pPr>
          </w:p>
        </w:tc>
        <w:tc>
          <w:tcPr>
            <w:tcW w:w="2068" w:type="dxa"/>
          </w:tcPr>
          <w:p w:rsidR="008F26B9" w:rsidRDefault="008F26B9">
            <w:pPr>
              <w:pStyle w:val="ConsPlusNormal"/>
            </w:pPr>
          </w:p>
        </w:tc>
      </w:tr>
    </w:tbl>
    <w:p w:rsidR="008F26B9" w:rsidRDefault="008F26B9">
      <w:pPr>
        <w:sectPr w:rsidR="008F26B9">
          <w:pgSz w:w="16838" w:h="11905" w:orient="landscape"/>
          <w:pgMar w:top="1701" w:right="1134" w:bottom="850" w:left="1134" w:header="0" w:footer="0" w:gutter="0"/>
          <w:cols w:space="720"/>
        </w:sectPr>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ind w:firstLine="540"/>
        <w:jc w:val="both"/>
      </w:pPr>
    </w:p>
    <w:p w:rsidR="008F26B9" w:rsidRDefault="008F26B9">
      <w:pPr>
        <w:pStyle w:val="ConsPlusNormal"/>
        <w:jc w:val="right"/>
        <w:outlineLvl w:val="1"/>
      </w:pPr>
      <w:r>
        <w:t>Приложение 2</w:t>
      </w:r>
    </w:p>
    <w:p w:rsidR="008F26B9" w:rsidRDefault="008F26B9">
      <w:pPr>
        <w:pStyle w:val="ConsPlusNormal"/>
        <w:jc w:val="right"/>
      </w:pPr>
      <w:r>
        <w:t>к Положению...</w:t>
      </w:r>
    </w:p>
    <w:p w:rsidR="008F26B9" w:rsidRDefault="008F26B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F2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6B9" w:rsidRDefault="008F26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26B9" w:rsidRDefault="008F26B9">
            <w:pPr>
              <w:pStyle w:val="ConsPlusNormal"/>
              <w:jc w:val="center"/>
            </w:pPr>
            <w:r>
              <w:rPr>
                <w:color w:val="392C69"/>
              </w:rPr>
              <w:t>Список изменяющих документов</w:t>
            </w:r>
          </w:p>
          <w:p w:rsidR="008F26B9" w:rsidRDefault="008F26B9">
            <w:pPr>
              <w:pStyle w:val="ConsPlusNormal"/>
              <w:jc w:val="center"/>
            </w:pPr>
            <w:r>
              <w:rPr>
                <w:color w:val="392C69"/>
              </w:rPr>
              <w:t xml:space="preserve">(в ред. </w:t>
            </w:r>
            <w:hyperlink r:id="rId133" w:history="1">
              <w:r>
                <w:rPr>
                  <w:color w:val="0000FF"/>
                </w:rPr>
                <w:t>Постановления</w:t>
              </w:r>
            </w:hyperlink>
            <w:r>
              <w:rPr>
                <w:color w:val="392C69"/>
              </w:rPr>
              <w:t xml:space="preserve"> Губернатора Ленинградской области</w:t>
            </w:r>
          </w:p>
          <w:p w:rsidR="008F26B9" w:rsidRDefault="008F26B9">
            <w:pPr>
              <w:pStyle w:val="ConsPlusNormal"/>
              <w:jc w:val="center"/>
            </w:pPr>
            <w:r>
              <w:rPr>
                <w:color w:val="392C69"/>
              </w:rPr>
              <w:t>от 21.01.2013 N 3-пг)</w:t>
            </w:r>
          </w:p>
        </w:tc>
        <w:tc>
          <w:tcPr>
            <w:tcW w:w="113" w:type="dxa"/>
            <w:tcBorders>
              <w:top w:val="nil"/>
              <w:left w:val="nil"/>
              <w:bottom w:val="nil"/>
              <w:right w:val="nil"/>
            </w:tcBorders>
            <w:shd w:val="clear" w:color="auto" w:fill="F4F3F8"/>
            <w:tcMar>
              <w:top w:w="0" w:type="dxa"/>
              <w:left w:w="0" w:type="dxa"/>
              <w:bottom w:w="0" w:type="dxa"/>
              <w:right w:w="0" w:type="dxa"/>
            </w:tcMar>
          </w:tcPr>
          <w:p w:rsidR="008F26B9" w:rsidRDefault="008F26B9">
            <w:pPr>
              <w:spacing w:after="1" w:line="0" w:lineRule="atLeast"/>
            </w:pPr>
          </w:p>
        </w:tc>
      </w:tr>
    </w:tbl>
    <w:p w:rsidR="008F26B9" w:rsidRDefault="008F26B9">
      <w:pPr>
        <w:pStyle w:val="ConsPlusNormal"/>
        <w:ind w:firstLine="540"/>
        <w:jc w:val="both"/>
      </w:pPr>
    </w:p>
    <w:p w:rsidR="008F26B9" w:rsidRDefault="008F26B9">
      <w:pPr>
        <w:pStyle w:val="ConsPlusNormal"/>
      </w:pPr>
      <w:r>
        <w:t>(Форма)</w:t>
      </w:r>
    </w:p>
    <w:p w:rsidR="008F26B9" w:rsidRDefault="008F26B9">
      <w:pPr>
        <w:pStyle w:val="ConsPlusNormal"/>
        <w:ind w:firstLine="540"/>
        <w:jc w:val="both"/>
      </w:pPr>
    </w:p>
    <w:p w:rsidR="008F26B9" w:rsidRDefault="008F26B9">
      <w:pPr>
        <w:pStyle w:val="ConsPlusNonformat"/>
        <w:jc w:val="both"/>
      </w:pPr>
      <w:r>
        <w:t xml:space="preserve">                                                                  УТВЕРЖДАЮ</w:t>
      </w:r>
    </w:p>
    <w:p w:rsidR="008F26B9" w:rsidRDefault="008F26B9">
      <w:pPr>
        <w:pStyle w:val="ConsPlusNonformat"/>
        <w:jc w:val="both"/>
      </w:pPr>
      <w:r>
        <w:t xml:space="preserve">                                                   ________________________</w:t>
      </w:r>
    </w:p>
    <w:p w:rsidR="008F26B9" w:rsidRDefault="008F26B9">
      <w:pPr>
        <w:pStyle w:val="ConsPlusNonformat"/>
        <w:jc w:val="both"/>
      </w:pPr>
      <w:r>
        <w:t xml:space="preserve">                                                      (фамилия, инициалы</w:t>
      </w:r>
    </w:p>
    <w:p w:rsidR="008F26B9" w:rsidRDefault="008F26B9">
      <w:pPr>
        <w:pStyle w:val="ConsPlusNonformat"/>
        <w:jc w:val="both"/>
      </w:pPr>
      <w:r>
        <w:t xml:space="preserve">                                                         руководителя</w:t>
      </w:r>
    </w:p>
    <w:p w:rsidR="008F26B9" w:rsidRDefault="008F26B9">
      <w:pPr>
        <w:pStyle w:val="ConsPlusNonformat"/>
        <w:jc w:val="both"/>
      </w:pPr>
      <w:r>
        <w:t xml:space="preserve">                                                   государственного органа)</w:t>
      </w:r>
    </w:p>
    <w:p w:rsidR="008F26B9" w:rsidRDefault="008F26B9">
      <w:pPr>
        <w:pStyle w:val="ConsPlusNonformat"/>
        <w:jc w:val="both"/>
      </w:pPr>
      <w:r>
        <w:t xml:space="preserve">                                                    "___" ____________ года</w:t>
      </w:r>
    </w:p>
    <w:p w:rsidR="008F26B9" w:rsidRDefault="008F26B9">
      <w:pPr>
        <w:pStyle w:val="ConsPlusNonformat"/>
        <w:jc w:val="both"/>
      </w:pPr>
    </w:p>
    <w:p w:rsidR="008F26B9" w:rsidRDefault="008F26B9">
      <w:pPr>
        <w:pStyle w:val="ConsPlusNonformat"/>
        <w:jc w:val="both"/>
      </w:pPr>
      <w:bookmarkStart w:id="6" w:name="P330"/>
      <w:bookmarkEnd w:id="6"/>
      <w:r>
        <w:t xml:space="preserve">                                   ОТЧЕТ</w:t>
      </w:r>
    </w:p>
    <w:p w:rsidR="008F26B9" w:rsidRDefault="008F26B9">
      <w:pPr>
        <w:pStyle w:val="ConsPlusNonformat"/>
        <w:jc w:val="both"/>
      </w:pPr>
      <w:r>
        <w:t xml:space="preserve">              О РЕЗУЛЬТАТАХ СЛУЖЕБНОЙ КОМАНДИРОВКИ ЗА ПРЕДЕЛЫ</w:t>
      </w:r>
    </w:p>
    <w:p w:rsidR="008F26B9" w:rsidRDefault="008F26B9">
      <w:pPr>
        <w:pStyle w:val="ConsPlusNonformat"/>
        <w:jc w:val="both"/>
      </w:pPr>
      <w:r>
        <w:t xml:space="preserve">                      ТЕРРИТОРИИ РОССИЙСКОЙ ФЕДЕРАЦИИ</w:t>
      </w:r>
    </w:p>
    <w:p w:rsidR="008F26B9" w:rsidRDefault="008F26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270"/>
        <w:gridCol w:w="2438"/>
      </w:tblGrid>
      <w:tr w:rsidR="008F26B9">
        <w:tc>
          <w:tcPr>
            <w:tcW w:w="340" w:type="dxa"/>
          </w:tcPr>
          <w:p w:rsidR="008F26B9" w:rsidRDefault="008F26B9">
            <w:pPr>
              <w:pStyle w:val="ConsPlusNormal"/>
              <w:jc w:val="center"/>
            </w:pPr>
            <w:r>
              <w:t>1</w:t>
            </w:r>
          </w:p>
        </w:tc>
        <w:tc>
          <w:tcPr>
            <w:tcW w:w="6270" w:type="dxa"/>
          </w:tcPr>
          <w:p w:rsidR="008F26B9" w:rsidRDefault="008F26B9">
            <w:pPr>
              <w:pStyle w:val="ConsPlusNormal"/>
            </w:pPr>
            <w:r>
              <w:t>Сроки служебной командировки</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2</w:t>
            </w:r>
          </w:p>
        </w:tc>
        <w:tc>
          <w:tcPr>
            <w:tcW w:w="6270" w:type="dxa"/>
          </w:tcPr>
          <w:p w:rsidR="008F26B9" w:rsidRDefault="008F26B9">
            <w:pPr>
              <w:pStyle w:val="ConsPlusNormal"/>
            </w:pPr>
            <w:r>
              <w:t>Страна, город</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3</w:t>
            </w:r>
          </w:p>
        </w:tc>
        <w:tc>
          <w:tcPr>
            <w:tcW w:w="6270" w:type="dxa"/>
          </w:tcPr>
          <w:p w:rsidR="008F26B9" w:rsidRDefault="008F26B9">
            <w:pPr>
              <w:pStyle w:val="ConsPlusNormal"/>
            </w:pPr>
            <w:r>
              <w:t>Орган государственной власти, орган местного самоуправления или организация, от которых получено приглашение</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4</w:t>
            </w:r>
          </w:p>
        </w:tc>
        <w:tc>
          <w:tcPr>
            <w:tcW w:w="6270" w:type="dxa"/>
          </w:tcPr>
          <w:p w:rsidR="008F26B9" w:rsidRDefault="008F26B9">
            <w:pPr>
              <w:pStyle w:val="ConsPlusNormal"/>
            </w:pPr>
            <w:r>
              <w:t>Организации, предприятия, посещенные в ходе служебной командировки; краткая информация</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5</w:t>
            </w:r>
          </w:p>
        </w:tc>
        <w:tc>
          <w:tcPr>
            <w:tcW w:w="6270" w:type="dxa"/>
          </w:tcPr>
          <w:p w:rsidR="008F26B9" w:rsidRDefault="008F26B9">
            <w:pPr>
              <w:pStyle w:val="ConsPlusNormal"/>
            </w:pPr>
            <w:r>
              <w:t>Фамилии и должности принимавших лиц</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6</w:t>
            </w:r>
          </w:p>
        </w:tc>
        <w:tc>
          <w:tcPr>
            <w:tcW w:w="6270" w:type="dxa"/>
          </w:tcPr>
          <w:p w:rsidR="008F26B9" w:rsidRDefault="008F26B9">
            <w:pPr>
              <w:pStyle w:val="ConsPlusNormal"/>
            </w:pPr>
            <w:r>
              <w:t>Результаты служебной командировки</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7</w:t>
            </w:r>
          </w:p>
        </w:tc>
        <w:tc>
          <w:tcPr>
            <w:tcW w:w="6270" w:type="dxa"/>
          </w:tcPr>
          <w:p w:rsidR="008F26B9" w:rsidRDefault="008F26B9">
            <w:pPr>
              <w:pStyle w:val="ConsPlusNormal"/>
            </w:pPr>
            <w:r>
              <w:t>Подписанные документы</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8</w:t>
            </w:r>
          </w:p>
        </w:tc>
        <w:tc>
          <w:tcPr>
            <w:tcW w:w="6270" w:type="dxa"/>
          </w:tcPr>
          <w:p w:rsidR="008F26B9" w:rsidRDefault="008F26B9">
            <w:pPr>
              <w:pStyle w:val="ConsPlusNormal"/>
            </w:pPr>
            <w:r>
              <w:t>Полученные документы</w:t>
            </w:r>
          </w:p>
        </w:tc>
        <w:tc>
          <w:tcPr>
            <w:tcW w:w="2438" w:type="dxa"/>
          </w:tcPr>
          <w:p w:rsidR="008F26B9" w:rsidRDefault="008F26B9">
            <w:pPr>
              <w:pStyle w:val="ConsPlusNormal"/>
              <w:jc w:val="both"/>
            </w:pPr>
          </w:p>
        </w:tc>
      </w:tr>
      <w:tr w:rsidR="008F26B9">
        <w:tc>
          <w:tcPr>
            <w:tcW w:w="340" w:type="dxa"/>
          </w:tcPr>
          <w:p w:rsidR="008F26B9" w:rsidRDefault="008F26B9">
            <w:pPr>
              <w:pStyle w:val="ConsPlusNormal"/>
              <w:jc w:val="center"/>
            </w:pPr>
            <w:r>
              <w:t>9</w:t>
            </w:r>
          </w:p>
        </w:tc>
        <w:tc>
          <w:tcPr>
            <w:tcW w:w="6270" w:type="dxa"/>
          </w:tcPr>
          <w:p w:rsidR="008F26B9" w:rsidRDefault="008F26B9">
            <w:pPr>
              <w:pStyle w:val="ConsPlusNormal"/>
            </w:pPr>
            <w:r>
              <w:t>Выводы и предложения</w:t>
            </w:r>
          </w:p>
        </w:tc>
        <w:tc>
          <w:tcPr>
            <w:tcW w:w="2438" w:type="dxa"/>
          </w:tcPr>
          <w:p w:rsidR="008F26B9" w:rsidRDefault="008F26B9">
            <w:pPr>
              <w:pStyle w:val="ConsPlusNormal"/>
              <w:jc w:val="both"/>
            </w:pPr>
          </w:p>
        </w:tc>
      </w:tr>
    </w:tbl>
    <w:p w:rsidR="008F26B9" w:rsidRDefault="008F26B9">
      <w:pPr>
        <w:pStyle w:val="ConsPlusNormal"/>
        <w:ind w:firstLine="540"/>
        <w:jc w:val="both"/>
      </w:pPr>
    </w:p>
    <w:p w:rsidR="008F26B9" w:rsidRDefault="008F26B9">
      <w:pPr>
        <w:pStyle w:val="ConsPlusNonformat"/>
        <w:jc w:val="both"/>
      </w:pPr>
      <w:r>
        <w:t xml:space="preserve">    Отчет составил    __________________________   ________________________</w:t>
      </w:r>
    </w:p>
    <w:p w:rsidR="008F26B9" w:rsidRDefault="008F26B9">
      <w:pPr>
        <w:pStyle w:val="ConsPlusNonformat"/>
        <w:jc w:val="both"/>
      </w:pPr>
      <w:r>
        <w:t xml:space="preserve">                         (фамилия, инициалы)              (подпись)</w:t>
      </w:r>
    </w:p>
    <w:p w:rsidR="008F26B9" w:rsidRDefault="008F26B9">
      <w:pPr>
        <w:pStyle w:val="ConsPlusNonformat"/>
        <w:jc w:val="both"/>
      </w:pPr>
    </w:p>
    <w:p w:rsidR="008F26B9" w:rsidRDefault="008F26B9">
      <w:pPr>
        <w:pStyle w:val="ConsPlusNonformat"/>
        <w:jc w:val="both"/>
      </w:pPr>
      <w:r>
        <w:t xml:space="preserve">    Руководитель структурного</w:t>
      </w:r>
    </w:p>
    <w:p w:rsidR="008F26B9" w:rsidRDefault="008F26B9">
      <w:pPr>
        <w:pStyle w:val="ConsPlusNonformat"/>
        <w:jc w:val="both"/>
      </w:pPr>
      <w:r>
        <w:t xml:space="preserve">    подразделения органа</w:t>
      </w:r>
    </w:p>
    <w:p w:rsidR="008F26B9" w:rsidRDefault="008F26B9">
      <w:pPr>
        <w:pStyle w:val="ConsPlusNonformat"/>
        <w:jc w:val="both"/>
      </w:pPr>
      <w:r>
        <w:t xml:space="preserve">    государственной власти     ________________________   _________________</w:t>
      </w:r>
    </w:p>
    <w:p w:rsidR="008F26B9" w:rsidRDefault="008F26B9">
      <w:pPr>
        <w:pStyle w:val="ConsPlusNonformat"/>
        <w:jc w:val="both"/>
      </w:pPr>
      <w:r>
        <w:t xml:space="preserve">                                 (фамилия, инициалы)          (подпись)</w:t>
      </w:r>
    </w:p>
    <w:p w:rsidR="008F26B9" w:rsidRDefault="008F26B9">
      <w:pPr>
        <w:pStyle w:val="ConsPlusNormal"/>
        <w:jc w:val="both"/>
      </w:pPr>
    </w:p>
    <w:p w:rsidR="008F26B9" w:rsidRDefault="008F26B9">
      <w:pPr>
        <w:pStyle w:val="ConsPlusNormal"/>
        <w:jc w:val="both"/>
      </w:pPr>
    </w:p>
    <w:p w:rsidR="008F26B9" w:rsidRDefault="008F26B9">
      <w:pPr>
        <w:pStyle w:val="ConsPlusNormal"/>
        <w:pBdr>
          <w:top w:val="single" w:sz="6" w:space="0" w:color="auto"/>
        </w:pBdr>
        <w:spacing w:before="100" w:after="100"/>
        <w:jc w:val="both"/>
        <w:rPr>
          <w:sz w:val="2"/>
          <w:szCs w:val="2"/>
        </w:rPr>
      </w:pPr>
    </w:p>
    <w:p w:rsidR="00EA41F6" w:rsidRDefault="008F26B9">
      <w:bookmarkStart w:id="7" w:name="_GoBack"/>
      <w:bookmarkEnd w:id="7"/>
    </w:p>
    <w:sectPr w:rsidR="00EA41F6" w:rsidSect="001111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B9"/>
    <w:rsid w:val="008F26B9"/>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2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6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6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6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2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6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26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6944E574791107EB4D45BD8DDC1AB3C42E77958E7FAFDD9D255D5860A645BD3E9D3B21A730CA5860935B94B9D8B13B4B92611AD7288D68F6d6P" TargetMode="External"/><Relationship Id="rId21" Type="http://schemas.openxmlformats.org/officeDocument/2006/relationships/hyperlink" Target="consultantplus://offline/ref=D86944E574791107EB4D45BD8DDC1AB3C72D7A908F7AAFDD9D255D5860A645BD3E9D3B21A730CA5C63935B94B9D8B13B4B92611AD7288D68F6d6P" TargetMode="External"/><Relationship Id="rId42" Type="http://schemas.openxmlformats.org/officeDocument/2006/relationships/hyperlink" Target="consultantplus://offline/ref=D86944E574791107EB4D45BD8DDC1AB3C42B7A928772AFDD9D255D5860A645BD3E9D3B21A730CA5863935B94B9D8B13B4B92611AD7288D68F6d6P" TargetMode="External"/><Relationship Id="rId63" Type="http://schemas.openxmlformats.org/officeDocument/2006/relationships/hyperlink" Target="consultantplus://offline/ref=D86944E574791107EB4D45BD8DDC1AB3C42A729C827DAFDD9D255D5860A645BD3E9D3B21A730CA5B63935B94B9D8B13B4B92611AD7288D68F6d6P" TargetMode="External"/><Relationship Id="rId84" Type="http://schemas.openxmlformats.org/officeDocument/2006/relationships/hyperlink" Target="consultantplus://offline/ref=D86944E574791107EB4D5AAC98DC1AB3C6277A958F79AFDD9D255D5860A645BD3E9D3B27A635C10E32DC5AC8FD8BA23B4992631ECBF2d8P" TargetMode="External"/><Relationship Id="rId16" Type="http://schemas.openxmlformats.org/officeDocument/2006/relationships/hyperlink" Target="consultantplus://offline/ref=D86944E574791107EB4D45BD8DDC1AB3C42A729C827DAFDD9D255D5860A645BD3E9D3B21A730CA5A66935B94B9D8B13B4B92611AD7288D68F6d6P" TargetMode="External"/><Relationship Id="rId107" Type="http://schemas.openxmlformats.org/officeDocument/2006/relationships/hyperlink" Target="consultantplus://offline/ref=D86944E574791107EB4D45BD8DDC1AB3C42A74978F73AFDD9D255D5860A645BD3E9D3B21A730CA5A64935B94B9D8B13B4B92611AD7288D68F6d6P" TargetMode="External"/><Relationship Id="rId11" Type="http://schemas.openxmlformats.org/officeDocument/2006/relationships/hyperlink" Target="consultantplus://offline/ref=D86944E574791107EB4D45BD8DDC1AB3C42C7295847FAFDD9D255D5860A645BD3E9D3B21A730CA5A67935B94B9D8B13B4B92611AD7288D68F6d6P" TargetMode="External"/><Relationship Id="rId32" Type="http://schemas.openxmlformats.org/officeDocument/2006/relationships/hyperlink" Target="consultantplus://offline/ref=D86944E574791107EB4D45BD8DDC1AB3C42F769C867EAFDD9D255D5860A645BD3E9D3B21A730CA5A66935B94B9D8B13B4B92611AD7288D68F6d6P" TargetMode="External"/><Relationship Id="rId37" Type="http://schemas.openxmlformats.org/officeDocument/2006/relationships/hyperlink" Target="consultantplus://offline/ref=D86944E574791107EB4D45BD8DDC1AB3C42D7592807FAFDD9D255D5860A645BD3E9D3B21A730CA5A66935B94B9D8B13B4B92611AD7288D68F6d6P" TargetMode="External"/><Relationship Id="rId53" Type="http://schemas.openxmlformats.org/officeDocument/2006/relationships/hyperlink" Target="consultantplus://offline/ref=D86944E574791107EB4D45BD8DDC1AB3C72A7392847AAFDD9D255D5860A645BD3E9D3B21A730CB5966935B94B9D8B13B4B92611AD7288D68F6d6P" TargetMode="External"/><Relationship Id="rId58" Type="http://schemas.openxmlformats.org/officeDocument/2006/relationships/hyperlink" Target="consultantplus://offline/ref=D86944E574791107EB4D45BD8DDC1AB3C42E75908372AFDD9D255D5860A645BD3E9D3B21A730CA5A6A935B94B9D8B13B4B92611AD7288D68F6d6P" TargetMode="External"/><Relationship Id="rId74" Type="http://schemas.openxmlformats.org/officeDocument/2006/relationships/hyperlink" Target="consultantplus://offline/ref=D86944E574791107EB4D45BD8DDC1AB3C4297094847FAFDD9D255D5860A645BD3E9D3B21A730CA5B65935B94B9D8B13B4B92611AD7288D68F6d6P" TargetMode="External"/><Relationship Id="rId79" Type="http://schemas.openxmlformats.org/officeDocument/2006/relationships/hyperlink" Target="consultantplus://offline/ref=D86944E574791107EB4D45BD8DDC1AB3C4297094847FAFDD9D255D5860A645BD3E9D3B21A730CA5B6B935B94B9D8B13B4B92611AD7288D68F6d6P" TargetMode="External"/><Relationship Id="rId102" Type="http://schemas.openxmlformats.org/officeDocument/2006/relationships/hyperlink" Target="consultantplus://offline/ref=D86944E574791107EB4D45BD8DDC1AB3C4297094847FAFDD9D255D5860A645BD3E9D3B21A730CA5962935B94B9D8B13B4B92611AD7288D68F6d6P" TargetMode="External"/><Relationship Id="rId123" Type="http://schemas.openxmlformats.org/officeDocument/2006/relationships/hyperlink" Target="consultantplus://offline/ref=D86944E574791107EB4D45BD8DDC1AB3C42E77958E7FAFDD9D255D5860A645BD3E9D3B21A730CA5866935B94B9D8B13B4B92611AD7288D68F6d6P" TargetMode="External"/><Relationship Id="rId128" Type="http://schemas.openxmlformats.org/officeDocument/2006/relationships/hyperlink" Target="consultantplus://offline/ref=D86944E574791107EB4D45BD8DDC1AB3C42E77958E7FAFDD9D255D5860A645BD3E9D3B21A730CA5865935B94B9D8B13B4B92611AD7288D68F6d6P"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86944E574791107EB4D45BD8DDC1AB3C42F769C867EAFDD9D255D5860A645BD3E9D3B21A730CA5A64935B94B9D8B13B4B92611AD7288D68F6d6P" TargetMode="External"/><Relationship Id="rId95" Type="http://schemas.openxmlformats.org/officeDocument/2006/relationships/hyperlink" Target="consultantplus://offline/ref=D86944E574791107EB4D45BD8DDC1AB3C4297094847FAFDD9D255D5860A645BD3E9D3B21A730CA5864935B94B9D8B13B4B92611AD7288D68F6d6P" TargetMode="External"/><Relationship Id="rId22" Type="http://schemas.openxmlformats.org/officeDocument/2006/relationships/hyperlink" Target="consultantplus://offline/ref=D86944E574791107EB4D45BD8DDC1AB3C4287B938673AFDD9D255D5860A645BD3E9D3B21A730CA5A67935B94B9D8B13B4B92611AD7288D68F6d6P" TargetMode="External"/><Relationship Id="rId27" Type="http://schemas.openxmlformats.org/officeDocument/2006/relationships/hyperlink" Target="consultantplus://offline/ref=D86944E574791107EB4D45BD8DDC1AB3C72A7392847AAFDD9D255D5860A645BD3E9D3B21A730CB5966935B94B9D8B13B4B92611AD7288D68F6d6P" TargetMode="External"/><Relationship Id="rId43" Type="http://schemas.openxmlformats.org/officeDocument/2006/relationships/hyperlink" Target="consultantplus://offline/ref=D86944E574791107EB4D45BD8DDC1AB3C42A729C827DAFDD9D255D5860A645BD3E9D3B21A730CA5A66935B94B9D8B13B4B92611AD7288D68F6d6P" TargetMode="External"/><Relationship Id="rId48" Type="http://schemas.openxmlformats.org/officeDocument/2006/relationships/hyperlink" Target="consultantplus://offline/ref=D86944E574791107EB4D45BD8DDC1AB3C72D7A908F7AAFDD9D255D5860A645BD3E9D3B21A730CA5C63935B94B9D8B13B4B92611AD7288D68F6d6P" TargetMode="External"/><Relationship Id="rId64" Type="http://schemas.openxmlformats.org/officeDocument/2006/relationships/hyperlink" Target="consultantplus://offline/ref=D86944E574791107EB4D45BD8DDC1AB3C42E75908372AFDD9D255D5860A645BD3E9D3B21A730CA5B63935B94B9D8B13B4B92611AD7288D68F6d6P" TargetMode="External"/><Relationship Id="rId69" Type="http://schemas.openxmlformats.org/officeDocument/2006/relationships/hyperlink" Target="consultantplus://offline/ref=D86944E574791107EB4D45BD8DDC1AB3C4297094847FAFDD9D255D5860A645BD3E9D3B21A730CA5B62935B94B9D8B13B4B92611AD7288D68F6d6P" TargetMode="External"/><Relationship Id="rId113" Type="http://schemas.openxmlformats.org/officeDocument/2006/relationships/hyperlink" Target="consultantplus://offline/ref=D86944E574791107EB4D45BD8DDC1AB3C4297094847FAFDD9D255D5860A645BD3E9D3B21A730CA5E64935B94B9D8B13B4B92611AD7288D68F6d6P" TargetMode="External"/><Relationship Id="rId118" Type="http://schemas.openxmlformats.org/officeDocument/2006/relationships/hyperlink" Target="consultantplus://offline/ref=D86944E574791107EB4D45BD8DDC1AB3C42B7A928772AFDD9D255D5860A645BD3E9D3B21A730CA5861935B94B9D8B13B4B92611AD7288D68F6d6P" TargetMode="External"/><Relationship Id="rId134" Type="http://schemas.openxmlformats.org/officeDocument/2006/relationships/fontTable" Target="fontTable.xml"/><Relationship Id="rId80" Type="http://schemas.openxmlformats.org/officeDocument/2006/relationships/hyperlink" Target="consultantplus://offline/ref=D86944E574791107EB4D45BD8DDC1AB3C4297094847FAFDD9D255D5860A645BD3E9D3B21A730CA5862935B94B9D8B13B4B92611AD7288D68F6d6P" TargetMode="External"/><Relationship Id="rId85" Type="http://schemas.openxmlformats.org/officeDocument/2006/relationships/hyperlink" Target="consultantplus://offline/ref=D86944E574791107EB4D45BD8DDC1AB3C42E77958E7FAFDD9D255D5860A645BD3E9D3B21A730CA5B64935B94B9D8B13B4B92611AD7288D68F6d6P" TargetMode="External"/><Relationship Id="rId12" Type="http://schemas.openxmlformats.org/officeDocument/2006/relationships/hyperlink" Target="consultantplus://offline/ref=D86944E574791107EB4D45BD8DDC1AB3C42C7597817DAFDD9D255D5860A645BD3E9D3B21A730CA5A67935B94B9D8B13B4B92611AD7288D68F6d6P" TargetMode="External"/><Relationship Id="rId17" Type="http://schemas.openxmlformats.org/officeDocument/2006/relationships/hyperlink" Target="consultantplus://offline/ref=D86944E574791107EB4D45BD8DDC1AB3C42A74978F73AFDD9D255D5860A645BD3E9D3B21A730CA5A67935B94B9D8B13B4B92611AD7288D68F6d6P" TargetMode="External"/><Relationship Id="rId33" Type="http://schemas.openxmlformats.org/officeDocument/2006/relationships/hyperlink" Target="consultantplus://offline/ref=D86944E574791107EB4D45BD8DDC1AB3C42B7A928772AFDD9D255D5860A645BD3E9D3B21A730CA5B6B935B94B9D8B13B4B92611AD7288D68F6d6P" TargetMode="External"/><Relationship Id="rId38" Type="http://schemas.openxmlformats.org/officeDocument/2006/relationships/hyperlink" Target="consultantplus://offline/ref=D86944E574791107EB4D45BD8DDC1AB3C42D7597827FAFDD9D255D5860A645BD3E9D3B21A730CA5A67935B94B9D8B13B4B92611AD7288D68F6d6P" TargetMode="External"/><Relationship Id="rId59" Type="http://schemas.openxmlformats.org/officeDocument/2006/relationships/hyperlink" Target="consultantplus://offline/ref=D86944E574791107EB4D45BD8DDC1AB3C42B7A928772AFDD9D255D5860A645BD3E9D3B21A730CA5862935B94B9D8B13B4B92611AD7288D68F6d6P" TargetMode="External"/><Relationship Id="rId103" Type="http://schemas.openxmlformats.org/officeDocument/2006/relationships/hyperlink" Target="consultantplus://offline/ref=D86944E574791107EB4D45BD8DDC1AB3C4297094847FAFDD9D255D5860A645BD3E9D3B21A730CA5960935B94B9D8B13B4B92611AD7288D68F6d6P" TargetMode="External"/><Relationship Id="rId108" Type="http://schemas.openxmlformats.org/officeDocument/2006/relationships/hyperlink" Target="consultantplus://offline/ref=D86944E574791107EB4D45BD8DDC1AB3C4297094847FAFDD9D255D5860A645BD3E9D3B21A730CA5E61935B94B9D8B13B4B92611AD7288D68F6d6P" TargetMode="External"/><Relationship Id="rId124" Type="http://schemas.openxmlformats.org/officeDocument/2006/relationships/hyperlink" Target="consultantplus://offline/ref=D86944E574791107EB4D45BD8DDC1AB3C4297094847FAFDD9D255D5860A645BD3E9D3B21A730CA5F62935B94B9D8B13B4B92611AD7288D68F6d6P" TargetMode="External"/><Relationship Id="rId129" Type="http://schemas.openxmlformats.org/officeDocument/2006/relationships/hyperlink" Target="consultantplus://offline/ref=D86944E574791107EB4D45BD8DDC1AB3C4297094847FAFDD9D255D5860A645BD3E9D3B21A730CA5F66935B94B9D8B13B4B92611AD7288D68F6d6P" TargetMode="External"/><Relationship Id="rId54" Type="http://schemas.openxmlformats.org/officeDocument/2006/relationships/hyperlink" Target="consultantplus://offline/ref=D86944E574791107EB4D45BD8DDC1AB3C42E77958E7FAFDD9D255D5860A645BD3E9D3B21A730CA5A66935B94B9D8B13B4B92611AD7288D68F6d6P" TargetMode="External"/><Relationship Id="rId70" Type="http://schemas.openxmlformats.org/officeDocument/2006/relationships/hyperlink" Target="consultantplus://offline/ref=D86944E574791107EB4D45BD8DDC1AB3C4297094847FAFDD9D255D5860A645BD3E9D3B21A730CA5B60935B94B9D8B13B4B92611AD7288D68F6d6P" TargetMode="External"/><Relationship Id="rId75" Type="http://schemas.openxmlformats.org/officeDocument/2006/relationships/hyperlink" Target="consultantplus://offline/ref=D86944E574791107EB4D45BD8DDC1AB3C42E77958E7FAFDD9D255D5860A645BD3E9D3B21A730CA5B65935B94B9D8B13B4B92611AD7288D68F6d6P" TargetMode="External"/><Relationship Id="rId91" Type="http://schemas.openxmlformats.org/officeDocument/2006/relationships/hyperlink" Target="consultantplus://offline/ref=D86944E574791107EB4D45BD8DDC1AB3C42975978172AFDD9D255D5860A645BD3E9D3B21A730CA5B61935B94B9D8B13B4B92611AD7288D68F6d6P" TargetMode="External"/><Relationship Id="rId96" Type="http://schemas.openxmlformats.org/officeDocument/2006/relationships/hyperlink" Target="consultantplus://offline/ref=D86944E574791107EB4D45BD8DDC1AB3C42E77958E7FAFDD9D255D5860A645BD3E9D3B21A730CA5B6B935B94B9D8B13B4B92611AD7288D68F6d6P" TargetMode="External"/><Relationship Id="rId1" Type="http://schemas.openxmlformats.org/officeDocument/2006/relationships/styles" Target="styles.xml"/><Relationship Id="rId6" Type="http://schemas.openxmlformats.org/officeDocument/2006/relationships/hyperlink" Target="consultantplus://offline/ref=D86944E574791107EB4D45BD8DDC1AB3C42F769C867EAFDD9D255D5860A645BD3E9D3B21A730CA5A67935B94B9D8B13B4B92611AD7288D68F6d6P" TargetMode="External"/><Relationship Id="rId23" Type="http://schemas.openxmlformats.org/officeDocument/2006/relationships/hyperlink" Target="consultantplus://offline/ref=D86944E574791107EB4D45BD8DDC1AB3C4287B93807AAFDD9D255D5860A645BD3E9D3B21A730CA5A67935B94B9D8B13B4B92611AD7288D68F6d6P" TargetMode="External"/><Relationship Id="rId28" Type="http://schemas.openxmlformats.org/officeDocument/2006/relationships/hyperlink" Target="consultantplus://offline/ref=D86944E574791107EB4D45BD8DDC1AB3C42A74978F73AFDD9D255D5860A645BD3E9D3B21A730CA5A66935B94B9D8B13B4B92611AD7288D68F6d6P" TargetMode="External"/><Relationship Id="rId49" Type="http://schemas.openxmlformats.org/officeDocument/2006/relationships/hyperlink" Target="consultantplus://offline/ref=D86944E574791107EB4D45BD8DDC1AB3C4287B93807AAFDD9D255D5860A645BD3E9D3B21A730CA5A67935B94B9D8B13B4B92611AD7288D68F6d6P" TargetMode="External"/><Relationship Id="rId114" Type="http://schemas.openxmlformats.org/officeDocument/2006/relationships/hyperlink" Target="consultantplus://offline/ref=D86944E574791107EB4D45BD8DDC1AB3C42E77958E7FAFDD9D255D5860A645BD3E9D3B21A730CA5863935B94B9D8B13B4B92611AD7288D68F6d6P" TargetMode="External"/><Relationship Id="rId119" Type="http://schemas.openxmlformats.org/officeDocument/2006/relationships/hyperlink" Target="consultantplus://offline/ref=D86944E574791107EB4D45BD8DDC1AB3C4297094847FAFDD9D255D5860A645BD3E9D3B21A730CA5F63935B94B9D8B13B4B92611AD7288D68F6d6P" TargetMode="External"/><Relationship Id="rId44" Type="http://schemas.openxmlformats.org/officeDocument/2006/relationships/hyperlink" Target="consultantplus://offline/ref=D86944E574791107EB4D45BD8DDC1AB3C42A74978F73AFDD9D255D5860A645BD3E9D3B21A730CA5A64935B94B9D8B13B4B92611AD7288D68F6d6P" TargetMode="External"/><Relationship Id="rId60" Type="http://schemas.openxmlformats.org/officeDocument/2006/relationships/hyperlink" Target="consultantplus://offline/ref=D86944E574791107EB4D45BD8DDC1AB3C42E77958E7FAFDD9D255D5860A645BD3E9D3B21A730CA5B60935B94B9D8B13B4B92611AD7288D68F6d6P" TargetMode="External"/><Relationship Id="rId65" Type="http://schemas.openxmlformats.org/officeDocument/2006/relationships/hyperlink" Target="consultantplus://offline/ref=D86944E574791107EB4D45BD8DDC1AB3C42D7597827FAFDD9D255D5860A645BD3E9D3B21A730CA5A66935B94B9D8B13B4B92611AD7288D68F6d6P" TargetMode="External"/><Relationship Id="rId81" Type="http://schemas.openxmlformats.org/officeDocument/2006/relationships/hyperlink" Target="consultantplus://offline/ref=D86944E574791107EB4D45BD8DDC1AB3C42975978172AFDD9D255D5860A645BD3E9D3B21A730CA5B62935B94B9D8B13B4B92611AD7288D68F6d6P" TargetMode="External"/><Relationship Id="rId86" Type="http://schemas.openxmlformats.org/officeDocument/2006/relationships/hyperlink" Target="consultantplus://offline/ref=D86944E574791107EB4D45BD8DDC1AB3C4297094847FAFDD9D255D5860A645BD3E9D3B21A730CA5861935B94B9D8B13B4B92611AD7288D68F6d6P" TargetMode="External"/><Relationship Id="rId130" Type="http://schemas.openxmlformats.org/officeDocument/2006/relationships/hyperlink" Target="consultantplus://offline/ref=D86944E574791107EB4D45BD8DDC1AB3C4297094847FAFDD9D255D5860A645BD3E9D3B21A730CA5F64935B94B9D8B13B4B92611AD7288D68F6d6P" TargetMode="External"/><Relationship Id="rId135" Type="http://schemas.openxmlformats.org/officeDocument/2006/relationships/theme" Target="theme/theme1.xml"/><Relationship Id="rId13" Type="http://schemas.openxmlformats.org/officeDocument/2006/relationships/hyperlink" Target="consultantplus://offline/ref=D86944E574791107EB4D45BD8DDC1AB3C42C7B918378AFDD9D255D5860A645BD3E9D3B21A730CA5A67935B94B9D8B13B4B92611AD7288D68F6d6P" TargetMode="External"/><Relationship Id="rId18" Type="http://schemas.openxmlformats.org/officeDocument/2006/relationships/hyperlink" Target="consultantplus://offline/ref=D86944E574791107EB4D45BD8DDC1AB3C4297094847FAFDD9D255D5860A645BD3E9D3B21A730CA5A66935B94B9D8B13B4B92611AD7288D68F6d6P" TargetMode="External"/><Relationship Id="rId39" Type="http://schemas.openxmlformats.org/officeDocument/2006/relationships/hyperlink" Target="consultantplus://offline/ref=D86944E574791107EB4D45BD8DDC1AB3C42C7295847FAFDD9D255D5860A645BD3E9D3B21A730CA5A67935B94B9D8B13B4B92611AD7288D68F6d6P" TargetMode="External"/><Relationship Id="rId109" Type="http://schemas.openxmlformats.org/officeDocument/2006/relationships/hyperlink" Target="consultantplus://offline/ref=D86944E574791107EB4D45BD8DDC1AB3C42A74978F73AFDD9D255D5860A645BD3E9D3B21A730CA5A64935B94B9D8B13B4B92611AD7288D68F6d6P" TargetMode="External"/><Relationship Id="rId34" Type="http://schemas.openxmlformats.org/officeDocument/2006/relationships/hyperlink" Target="consultantplus://offline/ref=D86944E574791107EB4D45BD8DDC1AB3C42F769C867EAFDD9D255D5860A645BD3E9D3B21A730CA5A64935B94B9D8B13B4B92611AD7288D68F6d6P" TargetMode="External"/><Relationship Id="rId50" Type="http://schemas.openxmlformats.org/officeDocument/2006/relationships/hyperlink" Target="consultantplus://offline/ref=D86944E574791107EB4D45BD8DDC1AB3C72F7095807EAFDD9D255D5860A645BD3E9D3B21A730CA5A67935B94B9D8B13B4B92611AD7288D68F6d6P" TargetMode="External"/><Relationship Id="rId55" Type="http://schemas.openxmlformats.org/officeDocument/2006/relationships/hyperlink" Target="consultantplus://offline/ref=D86944E574791107EB4D45BD8DDC1AB3C72D7A908F7AAFDD9D255D5860A645BD3E9D3B21A730CA5C62935B94B9D8B13B4B92611AD7288D68F6d6P" TargetMode="External"/><Relationship Id="rId76" Type="http://schemas.openxmlformats.org/officeDocument/2006/relationships/hyperlink" Target="consultantplus://offline/ref=D86944E574791107EB4D5AAC98DC1AB3C62772968F72AFDD9D255D5860A645BD3E9D3B21A730CA5A6A935B94B9D8B13B4B92611AD7288D68F6d6P" TargetMode="External"/><Relationship Id="rId97" Type="http://schemas.openxmlformats.org/officeDocument/2006/relationships/hyperlink" Target="consultantplus://offline/ref=D86944E574791107EB4D45BD8DDC1AB3C72F7095807EAFDD9D255D5860A645BD3E9D3B21A730CA5A64935B94B9D8B13B4B92611AD7288D68F6d6P" TargetMode="External"/><Relationship Id="rId104" Type="http://schemas.openxmlformats.org/officeDocument/2006/relationships/hyperlink" Target="consultantplus://offline/ref=D86944E574791107EB4D45BD8DDC1AB3C72D7A908F7AAFDD9D255D5860A645BD3E9D3B21A730CA5C67935B94B9D8B13B4B92611AD7288D68F6d6P" TargetMode="External"/><Relationship Id="rId120" Type="http://schemas.openxmlformats.org/officeDocument/2006/relationships/hyperlink" Target="consultantplus://offline/ref=D86944E574791107EB4D45BD8DDC1AB3C72D7A908F78AFDD9D255D5860A645BD3E9D3B21A730CA5867935B94B9D8B13B4B92611AD7288D68F6d6P" TargetMode="External"/><Relationship Id="rId125" Type="http://schemas.openxmlformats.org/officeDocument/2006/relationships/hyperlink" Target="consultantplus://offline/ref=D86944E574791107EB4D45BD8DDC1AB3C72D7A908F78AFDD9D255D5860A645BD3E9D3B21A730CA5866935B94B9D8B13B4B92611AD7288D68F6d6P" TargetMode="External"/><Relationship Id="rId7" Type="http://schemas.openxmlformats.org/officeDocument/2006/relationships/hyperlink" Target="consultantplus://offline/ref=D86944E574791107EB4D45BD8DDC1AB3C42E77958E7FAFDD9D255D5860A645BD3E9D3B21A730CA5A67935B94B9D8B13B4B92611AD7288D68F6d6P" TargetMode="External"/><Relationship Id="rId71" Type="http://schemas.openxmlformats.org/officeDocument/2006/relationships/hyperlink" Target="consultantplus://offline/ref=D86944E574791107EB4D5AAC98DC1AB3C12E719D8279AFDD9D255D5860A645BD3E9D3B21A730CA5B64935B94B9D8B13B4B92611AD7288D68F6d6P" TargetMode="External"/><Relationship Id="rId92" Type="http://schemas.openxmlformats.org/officeDocument/2006/relationships/hyperlink" Target="consultantplus://offline/ref=D86944E574791107EB4D45BD8DDC1AB3C72A7392847AAFDD9D255D5860A645BD2C9D632DA736D45A67860DC5FFF8dFP" TargetMode="External"/><Relationship Id="rId2" Type="http://schemas.microsoft.com/office/2007/relationships/stylesWithEffects" Target="stylesWithEffects.xml"/><Relationship Id="rId29" Type="http://schemas.openxmlformats.org/officeDocument/2006/relationships/hyperlink" Target="consultantplus://offline/ref=D86944E574791107EB4D45BD8DDC1AB3C42C7597817DAFDD9D255D5860A645BD3E9D3B21A730CA5A67935B94B9D8B13B4B92611AD7288D68F6d6P" TargetMode="External"/><Relationship Id="rId24" Type="http://schemas.openxmlformats.org/officeDocument/2006/relationships/hyperlink" Target="consultantplus://offline/ref=D86944E574791107EB4D45BD8DDC1AB3C72F7095807EAFDD9D255D5860A645BD3E9D3B21A730CA5A67935B94B9D8B13B4B92611AD7288D68F6d6P" TargetMode="External"/><Relationship Id="rId40" Type="http://schemas.openxmlformats.org/officeDocument/2006/relationships/hyperlink" Target="consultantplus://offline/ref=D86944E574791107EB4D45BD8DDC1AB3C42C7B918378AFDD9D255D5860A645BD3E9D3B21A730CA5A65935B94B9D8B13B4B92611AD7288D68F6d6P" TargetMode="External"/><Relationship Id="rId45" Type="http://schemas.openxmlformats.org/officeDocument/2006/relationships/hyperlink" Target="consultantplus://offline/ref=D86944E574791107EB4D45BD8DDC1AB3C4297094847FAFDD9D255D5860A645BD3E9D3B21A730CA5A66935B94B9D8B13B4B92611AD7288D68F6d6P" TargetMode="External"/><Relationship Id="rId66" Type="http://schemas.openxmlformats.org/officeDocument/2006/relationships/hyperlink" Target="consultantplus://offline/ref=D86944E574791107EB4D45BD8DDC1AB3C72D7A908F7AAFDD9D255D5860A645BD3E9D3B21A730CA5C60935B94B9D8B13B4B92611AD7288D68F6d6P" TargetMode="External"/><Relationship Id="rId87" Type="http://schemas.openxmlformats.org/officeDocument/2006/relationships/hyperlink" Target="consultantplus://offline/ref=D86944E574791107EB4D45BD8DDC1AB3C42B7A928772AFDD9D255D5860A645BD3E9D3B21A730CA5861935B94B9D8B13B4B92611AD7288D68F6d6P" TargetMode="External"/><Relationship Id="rId110" Type="http://schemas.openxmlformats.org/officeDocument/2006/relationships/hyperlink" Target="consultantplus://offline/ref=D86944E574791107EB4D45BD8DDC1AB3C4297094847FAFDD9D255D5860A645BD3E9D3B21A730CA5E60935B94B9D8B13B4B92611AD7288D68F6d6P" TargetMode="External"/><Relationship Id="rId115" Type="http://schemas.openxmlformats.org/officeDocument/2006/relationships/hyperlink" Target="consultantplus://offline/ref=D86944E574791107EB4D45BD8DDC1AB3C42E77958E7FAFDD9D255D5860A645BD3E9D3B21A730CA5861935B94B9D8B13B4B92611AD7288D68F6d6P" TargetMode="External"/><Relationship Id="rId131" Type="http://schemas.openxmlformats.org/officeDocument/2006/relationships/hyperlink" Target="consultantplus://offline/ref=D86944E574791107EB4D45BD8DDC1AB3C4297094847FAFDD9D255D5860A645BD3E9D3B21A730CA5F6B935B94B9D8B13B4B92611AD7288D68F6d6P" TargetMode="External"/><Relationship Id="rId61" Type="http://schemas.openxmlformats.org/officeDocument/2006/relationships/hyperlink" Target="consultantplus://offline/ref=D86944E574791107EB4D45BD8DDC1AB3C42D7592807FAFDD9D255D5860A645BD3E9D3B21A730CA5A66935B94B9D8B13B4B92611AD7288D68F6d6P" TargetMode="External"/><Relationship Id="rId82" Type="http://schemas.openxmlformats.org/officeDocument/2006/relationships/hyperlink" Target="consultantplus://offline/ref=D86944E574791107EB4D45BD8DDC1AB3C42E77958E7FAFDD9D255D5860A645BD3E9D3B21A730CA5B64935B94B9D8B13B4B92611AD7288D68F6d6P" TargetMode="External"/><Relationship Id="rId19" Type="http://schemas.openxmlformats.org/officeDocument/2006/relationships/hyperlink" Target="consultantplus://offline/ref=D86944E574791107EB4D45BD8DDC1AB3C42975978172AFDD9D255D5860A645BD3E9D3B21A730CA5A66935B94B9D8B13B4B92611AD7288D68F6d6P" TargetMode="External"/><Relationship Id="rId14" Type="http://schemas.openxmlformats.org/officeDocument/2006/relationships/hyperlink" Target="consultantplus://offline/ref=D86944E574791107EB4D45BD8DDC1AB3C72D7A908F78AFDD9D255D5860A645BD3E9D3B21A730CA5860935B94B9D8B13B4B92611AD7288D68F6d6P" TargetMode="External"/><Relationship Id="rId30" Type="http://schemas.openxmlformats.org/officeDocument/2006/relationships/hyperlink" Target="consultantplus://offline/ref=D86944E574791107EB4D45BD8DDC1AB3C42C7B918378AFDD9D255D5860A645BD3E9D3B21A730CA5A66935B94B9D8B13B4B92611AD7288D68F6d6P" TargetMode="External"/><Relationship Id="rId35" Type="http://schemas.openxmlformats.org/officeDocument/2006/relationships/hyperlink" Target="consultantplus://offline/ref=D86944E574791107EB4D45BD8DDC1AB3C42E77958E7FAFDD9D255D5860A645BD3E9D3B21A730CA5A67935B94B9D8B13B4B92611AD7288D68F6d6P" TargetMode="External"/><Relationship Id="rId56" Type="http://schemas.openxmlformats.org/officeDocument/2006/relationships/hyperlink" Target="consultantplus://offline/ref=D86944E574791107EB4D45BD8DDC1AB3C72D7A908F7AAFDD9D255D5860A645BD3E9D3B21A730CA5C62935B94B9D8B13B4B92611AD7288D68F6d6P" TargetMode="External"/><Relationship Id="rId77" Type="http://schemas.openxmlformats.org/officeDocument/2006/relationships/hyperlink" Target="consultantplus://offline/ref=D86944E574791107EB4D45BD8DDC1AB3C72B72948172AFDD9D255D5860A645BD3E9D3B21A730CA5A65935B94B9D8B13B4B92611AD7288D68F6d6P" TargetMode="External"/><Relationship Id="rId100" Type="http://schemas.openxmlformats.org/officeDocument/2006/relationships/hyperlink" Target="consultantplus://offline/ref=D86944E574791107EB4D45BD8DDC1AB3C72B72948172AFDD9D255D5860A645BD3E9D3B21A730CA5A6B935B94B9D8B13B4B92611AD7288D68F6d6P" TargetMode="External"/><Relationship Id="rId105" Type="http://schemas.openxmlformats.org/officeDocument/2006/relationships/hyperlink" Target="consultantplus://offline/ref=D86944E574791107EB4D45BD8DDC1AB3C42A74978F73AFDD9D255D5860A645BD3E9D3B21A730CA5A64935B94B9D8B13B4B92611AD7288D68F6d6P" TargetMode="External"/><Relationship Id="rId126" Type="http://schemas.openxmlformats.org/officeDocument/2006/relationships/hyperlink" Target="consultantplus://offline/ref=D86944E574791107EB4D45BD8DDC1AB3C4297094847FAFDD9D255D5860A645BD3E9D3B21A730CA5F60935B94B9D8B13B4B92611AD7288D68F6d6P" TargetMode="External"/><Relationship Id="rId8" Type="http://schemas.openxmlformats.org/officeDocument/2006/relationships/hyperlink" Target="consultantplus://offline/ref=D86944E574791107EB4D45BD8DDC1AB3C42E75908372AFDD9D255D5860A645BD3E9D3B21A730CA5A67935B94B9D8B13B4B92611AD7288D68F6d6P" TargetMode="External"/><Relationship Id="rId51" Type="http://schemas.openxmlformats.org/officeDocument/2006/relationships/hyperlink" Target="consultantplus://offline/ref=D86944E574791107EB4D45BD8DDC1AB3C72B72948172AFDD9D255D5860A645BD3E9D3B21A730CA5A66935B94B9D8B13B4B92611AD7288D68F6d6P" TargetMode="External"/><Relationship Id="rId72" Type="http://schemas.openxmlformats.org/officeDocument/2006/relationships/hyperlink" Target="consultantplus://offline/ref=D86944E574791107EB4D45BD8DDC1AB3C4297094847FAFDD9D255D5860A645BD3E9D3B21A730CA5B67935B94B9D8B13B4B92611AD7288D68F6d6P" TargetMode="External"/><Relationship Id="rId93" Type="http://schemas.openxmlformats.org/officeDocument/2006/relationships/hyperlink" Target="consultantplus://offline/ref=D86944E574791107EB4D45BD8DDC1AB3C4297094847FAFDD9D255D5860A645BD3E9D3B21A730CA5866935B94B9D8B13B4B92611AD7288D68F6d6P" TargetMode="External"/><Relationship Id="rId98" Type="http://schemas.openxmlformats.org/officeDocument/2006/relationships/hyperlink" Target="consultantplus://offline/ref=D86944E574791107EB4D45BD8DDC1AB3C4287B93807AAFDD9D255D5860A645BD3E9D3B21A730CA5A67935B94B9D8B13B4B92611AD7288D68F6d6P" TargetMode="External"/><Relationship Id="rId121" Type="http://schemas.openxmlformats.org/officeDocument/2006/relationships/hyperlink" Target="consultantplus://offline/ref=D86944E574791107EB4D45BD8DDC1AB3C42C7295847FAFDD9D255D5860A645BD3E9D3B21A730CA5A66935B94B9D8B13B4B92611AD7288D68F6d6P" TargetMode="External"/><Relationship Id="rId3" Type="http://schemas.openxmlformats.org/officeDocument/2006/relationships/settings" Target="settings.xml"/><Relationship Id="rId25" Type="http://schemas.openxmlformats.org/officeDocument/2006/relationships/hyperlink" Target="consultantplus://offline/ref=D86944E574791107EB4D45BD8DDC1AB3C72B72948172AFDD9D255D5860A645BD3E9D3B21A730CA5A66935B94B9D8B13B4B92611AD7288D68F6d6P" TargetMode="External"/><Relationship Id="rId46" Type="http://schemas.openxmlformats.org/officeDocument/2006/relationships/hyperlink" Target="consultantplus://offline/ref=D86944E574791107EB4D45BD8DDC1AB3C42975978172AFDD9D255D5860A645BD3E9D3B21A730CA5A66935B94B9D8B13B4B92611AD7288D68F6d6P" TargetMode="External"/><Relationship Id="rId67" Type="http://schemas.openxmlformats.org/officeDocument/2006/relationships/hyperlink" Target="consultantplus://offline/ref=D86944E574791107EB4D45BD8DDC1AB3C42C7B918378AFDD9D255D5860A645BD3E9D3B21A730CA5A65935B94B9D8B13B4B92611AD7288D68F6d6P" TargetMode="External"/><Relationship Id="rId116" Type="http://schemas.openxmlformats.org/officeDocument/2006/relationships/hyperlink" Target="consultantplus://offline/ref=D86944E574791107EB4D45BD8DDC1AB3C4297094847FAFDD9D255D5860A645BD3E9D3B21A730CA5E6A935B94B9D8B13B4B92611AD7288D68F6d6P" TargetMode="External"/><Relationship Id="rId20" Type="http://schemas.openxmlformats.org/officeDocument/2006/relationships/hyperlink" Target="consultantplus://offline/ref=D86944E574791107EB4D45BD8DDC1AB3C4297496857BAFDD9D255D5860A645BD3E9D3B21A730CA5A66935B94B9D8B13B4B92611AD7288D68F6d6P" TargetMode="External"/><Relationship Id="rId41" Type="http://schemas.openxmlformats.org/officeDocument/2006/relationships/hyperlink" Target="consultantplus://offline/ref=D86944E574791107EB4D45BD8DDC1AB3C72D7A908F78AFDD9D255D5860A645BD3E9D3B21A730CA5860935B94B9D8B13B4B92611AD7288D68F6d6P" TargetMode="External"/><Relationship Id="rId62" Type="http://schemas.openxmlformats.org/officeDocument/2006/relationships/hyperlink" Target="consultantplus://offline/ref=D86944E574791107EB4D45BD8DDC1AB3C72D7A908F7AAFDD9D255D5860A645BD3E9D3B21A730CA5C61935B94B9D8B13B4B92611AD7288D68F6d6P" TargetMode="External"/><Relationship Id="rId83" Type="http://schemas.openxmlformats.org/officeDocument/2006/relationships/hyperlink" Target="consultantplus://offline/ref=D86944E574791107EB4D45BD8DDC1AB3C42E77958E7FAFDD9D255D5860A645BD3E9D3B21A730CA5B64935B94B9D8B13B4B92611AD7288D68F6d6P" TargetMode="External"/><Relationship Id="rId88" Type="http://schemas.openxmlformats.org/officeDocument/2006/relationships/hyperlink" Target="consultantplus://offline/ref=D86944E574791107EB4D45BD8DDC1AB3C4297094847FAFDD9D255D5860A645BD3E9D3B21A730CA5867935B94B9D8B13B4B92611AD7288D68F6d6P" TargetMode="External"/><Relationship Id="rId111" Type="http://schemas.openxmlformats.org/officeDocument/2006/relationships/hyperlink" Target="consultantplus://offline/ref=D86944E574791107EB4D45BD8DDC1AB3C4297094847FAFDD9D255D5860A645BD3E9D3B21A730CA5E66935B94B9D8B13B4B92611AD7288D68F6d6P" TargetMode="External"/><Relationship Id="rId132" Type="http://schemas.openxmlformats.org/officeDocument/2006/relationships/hyperlink" Target="consultantplus://offline/ref=D86944E574791107EB4D45BD8DDC1AB3C4297094847FAFDD9D255D5860A645BD3E9D3B21A730CA5C63935B94B9D8B13B4B92611AD7288D68F6d6P" TargetMode="External"/><Relationship Id="rId15" Type="http://schemas.openxmlformats.org/officeDocument/2006/relationships/hyperlink" Target="consultantplus://offline/ref=D86944E574791107EB4D45BD8DDC1AB3C42B7A928772AFDD9D255D5860A645BD3E9D3B21A730CA5B64935B94B9D8B13B4B92611AD7288D68F6d6P" TargetMode="External"/><Relationship Id="rId36" Type="http://schemas.openxmlformats.org/officeDocument/2006/relationships/hyperlink" Target="consultantplus://offline/ref=D86944E574791107EB4D45BD8DDC1AB3C42E75908372AFDD9D255D5860A645BD3E9D3B21A730CA5A67935B94B9D8B13B4B92611AD7288D68F6d6P" TargetMode="External"/><Relationship Id="rId57" Type="http://schemas.openxmlformats.org/officeDocument/2006/relationships/hyperlink" Target="consultantplus://offline/ref=D86944E574791107EB4D45BD8DDC1AB3C42A729C827DAFDD9D255D5860A645BD3E9D3B21A730CA5A65935B94B9D8B13B4B92611AD7288D68F6d6P" TargetMode="External"/><Relationship Id="rId106" Type="http://schemas.openxmlformats.org/officeDocument/2006/relationships/hyperlink" Target="consultantplus://offline/ref=D86944E574791107EB4D45BD8DDC1AB3C4297094847FAFDD9D255D5860A645BD3E9D3B21A730CA5E62935B94B9D8B13B4B92611AD7288D68F6d6P" TargetMode="External"/><Relationship Id="rId127" Type="http://schemas.openxmlformats.org/officeDocument/2006/relationships/hyperlink" Target="consultantplus://offline/ref=D86944E574791107EB4D45BD8DDC1AB3C4297094847FAFDD9D255D5860A645BD3E9D3B21A730CA5F67935B94B9D8B13B4B92611AD7288D68F6d6P" TargetMode="External"/><Relationship Id="rId10" Type="http://schemas.openxmlformats.org/officeDocument/2006/relationships/hyperlink" Target="consultantplus://offline/ref=D86944E574791107EB4D45BD8DDC1AB3C42D7597827FAFDD9D255D5860A645BD3E9D3B21A730CA5A67935B94B9D8B13B4B92611AD7288D68F6d6P" TargetMode="External"/><Relationship Id="rId31" Type="http://schemas.openxmlformats.org/officeDocument/2006/relationships/hyperlink" Target="consultantplus://offline/ref=D86944E574791107EB4D45BD8DDC1AB3C4287B938673AFDD9D255D5860A645BD3E9D3B21A730CA5A67935B94B9D8B13B4B92611AD7288D68F6d6P" TargetMode="External"/><Relationship Id="rId52" Type="http://schemas.openxmlformats.org/officeDocument/2006/relationships/hyperlink" Target="consultantplus://offline/ref=D86944E574791107EB4D5AAC98DC1AB3C12F76918E7EAFDD9D255D5860A645BD3E9D3B21A730CC5A66935B94B9D8B13B4B92611AD7288D68F6d6P" TargetMode="External"/><Relationship Id="rId73" Type="http://schemas.openxmlformats.org/officeDocument/2006/relationships/hyperlink" Target="consultantplus://offline/ref=D86944E574791107EB4D45BD8DDC1AB3C4297094847FAFDD9D255D5860A645BD3E9D3B21A730CA5B66935B94B9D8B13B4B92611AD7288D68F6d6P" TargetMode="External"/><Relationship Id="rId78" Type="http://schemas.openxmlformats.org/officeDocument/2006/relationships/hyperlink" Target="consultantplus://offline/ref=D86944E574791107EB4D45BD8DDC1AB3C42975978172AFDD9D255D5860A645BD3E9D3B21A730CA5A6A935B94B9D8B13B4B92611AD7288D68F6d6P" TargetMode="External"/><Relationship Id="rId94" Type="http://schemas.openxmlformats.org/officeDocument/2006/relationships/hyperlink" Target="consultantplus://offline/ref=D86944E574791107EB4D45BD8DDC1AB3C4297496857BAFDD9D255D5860A645BD3E9D3B21A730CA5A66935B94B9D8B13B4B92611AD7288D68F6d6P" TargetMode="External"/><Relationship Id="rId99" Type="http://schemas.openxmlformats.org/officeDocument/2006/relationships/hyperlink" Target="consultantplus://offline/ref=D86944E574791107EB4D5AAC98DC1AB3C62772968F72AFDD9D255D5860A645BD3E9D3B21A730CA5A6A935B94B9D8B13B4B92611AD7288D68F6d6P" TargetMode="External"/><Relationship Id="rId101" Type="http://schemas.openxmlformats.org/officeDocument/2006/relationships/hyperlink" Target="consultantplus://offline/ref=D86944E574791107EB4D45BD8DDC1AB3C4297094847FAFDD9D255D5860A645BD3E9D3B21A730CA586A935B94B9D8B13B4B92611AD7288D68F6d6P" TargetMode="External"/><Relationship Id="rId122" Type="http://schemas.openxmlformats.org/officeDocument/2006/relationships/hyperlink" Target="consultantplus://offline/ref=D86944E574791107EB4D45BD8DDC1AB3C42E77958E7FAFDD9D255D5860A645BD3E9D3B21A730CA5866935B94B9D8B13B4B92611AD7288D68F6d6P" TargetMode="External"/><Relationship Id="rId4" Type="http://schemas.openxmlformats.org/officeDocument/2006/relationships/webSettings" Target="webSettings.xml"/><Relationship Id="rId9" Type="http://schemas.openxmlformats.org/officeDocument/2006/relationships/hyperlink" Target="consultantplus://offline/ref=D86944E574791107EB4D45BD8DDC1AB3C42D7592807FAFDD9D255D5860A645BD3E9D3B21A730CA5A66935B94B9D8B13B4B92611AD7288D68F6d6P" TargetMode="External"/><Relationship Id="rId26" Type="http://schemas.openxmlformats.org/officeDocument/2006/relationships/hyperlink" Target="consultantplus://offline/ref=D86944E574791107EB4D5AAC98DC1AB3C12F76918E7EAFDD9D255D5860A645BD3E9D3B21A730CC5A66935B94B9D8B13B4B92611AD7288D68F6d6P" TargetMode="External"/><Relationship Id="rId47" Type="http://schemas.openxmlformats.org/officeDocument/2006/relationships/hyperlink" Target="consultantplus://offline/ref=D86944E574791107EB4D45BD8DDC1AB3C4297496857BAFDD9D255D5860A645BD3E9D3B21A730CA5A66935B94B9D8B13B4B92611AD7288D68F6d6P" TargetMode="External"/><Relationship Id="rId68" Type="http://schemas.openxmlformats.org/officeDocument/2006/relationships/hyperlink" Target="consultantplus://offline/ref=D86944E574791107EB4D45BD8DDC1AB3C4297094847FAFDD9D255D5860A645BD3E9D3B21A730CA5B63935B94B9D8B13B4B92611AD7288D68F6d6P" TargetMode="External"/><Relationship Id="rId89" Type="http://schemas.openxmlformats.org/officeDocument/2006/relationships/hyperlink" Target="consultantplus://offline/ref=D86944E574791107EB4D45BD8DDC1AB3C72F7095807EAFDD9D255D5860A645BD3E9D3B21A730CA5A66935B94B9D8B13B4B92611AD7288D68F6d6P" TargetMode="External"/><Relationship Id="rId112" Type="http://schemas.openxmlformats.org/officeDocument/2006/relationships/hyperlink" Target="consultantplus://offline/ref=D86944E574791107EB4D45BD8DDC1AB3C4297094847FAFDD9D255D5860A645BD3E9D3B21A730CA5E65935B94B9D8B13B4B92611AD7288D68F6d6P" TargetMode="External"/><Relationship Id="rId133" Type="http://schemas.openxmlformats.org/officeDocument/2006/relationships/hyperlink" Target="consultantplus://offline/ref=D86944E574791107EB4D45BD8DDC1AB3C42C7295847FAFDD9D255D5860A645BD3E9D3B21A730CA5B63935B94B9D8B13B4B92611AD7288D68F6d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10069</Words>
  <Characters>57396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2022-04-06T15:29:00Z</dcterms:created>
  <dcterms:modified xsi:type="dcterms:W3CDTF">2022-04-06T15:29:00Z</dcterms:modified>
</cp:coreProperties>
</file>