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1A" w:rsidRPr="00511C95" w:rsidRDefault="00CA031A" w:rsidP="00CA0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C95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CA031A" w:rsidRPr="001F1FB4" w:rsidRDefault="00CA031A" w:rsidP="00CA0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FB4">
        <w:rPr>
          <w:rFonts w:ascii="Times New Roman" w:hAnsi="Times New Roman" w:cs="Times New Roman"/>
          <w:b/>
          <w:sz w:val="28"/>
          <w:szCs w:val="28"/>
        </w:rPr>
        <w:t xml:space="preserve">о деятельности в </w:t>
      </w:r>
      <w:r>
        <w:rPr>
          <w:rFonts w:ascii="Times New Roman" w:hAnsi="Times New Roman" w:cs="Times New Roman"/>
          <w:b/>
          <w:sz w:val="28"/>
          <w:szCs w:val="28"/>
        </w:rPr>
        <w:t>области</w:t>
      </w:r>
      <w:r w:rsidRPr="001F1FB4">
        <w:rPr>
          <w:rFonts w:ascii="Times New Roman" w:hAnsi="Times New Roman" w:cs="Times New Roman"/>
          <w:b/>
          <w:sz w:val="28"/>
          <w:szCs w:val="28"/>
        </w:rPr>
        <w:t xml:space="preserve"> противодействия коррупции </w:t>
      </w:r>
    </w:p>
    <w:p w:rsidR="00CA031A" w:rsidRDefault="00CA031A" w:rsidP="00CA0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FB4">
        <w:rPr>
          <w:rFonts w:ascii="Times New Roman" w:hAnsi="Times New Roman" w:cs="Times New Roman"/>
          <w:b/>
          <w:sz w:val="28"/>
          <w:szCs w:val="28"/>
        </w:rPr>
        <w:t>в Ленинградской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в 2021</w:t>
      </w:r>
      <w:r w:rsidRPr="001F1FB4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CA031A" w:rsidRDefault="00CA031A" w:rsidP="00CA0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31A" w:rsidRPr="004D6D08" w:rsidRDefault="00CA031A" w:rsidP="00CA03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2021 году деятельность в области противодействия коррупции </w:t>
      </w:r>
      <w:r>
        <w:rPr>
          <w:rFonts w:ascii="Times New Roman" w:hAnsi="Times New Roman" w:cs="Times New Roman"/>
          <w:sz w:val="28"/>
          <w:szCs w:val="28"/>
        </w:rPr>
        <w:t>осуществляла</w:t>
      </w:r>
      <w:r w:rsidRPr="00445FCB">
        <w:rPr>
          <w:rFonts w:ascii="Times New Roman" w:hAnsi="Times New Roman" w:cs="Times New Roman"/>
          <w:sz w:val="28"/>
          <w:szCs w:val="28"/>
        </w:rPr>
        <w:t xml:space="preserve">сь </w:t>
      </w:r>
      <w:r w:rsidRPr="00445FCB">
        <w:rPr>
          <w:rFonts w:ascii="Times New Roman" w:hAnsi="Times New Roman" w:cs="Times New Roman"/>
          <w:color w:val="000000"/>
          <w:sz w:val="28"/>
          <w:szCs w:val="28"/>
        </w:rPr>
        <w:t>в соответствии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445FCB">
        <w:rPr>
          <w:rFonts w:ascii="Times New Roman" w:hAnsi="Times New Roman" w:cs="Times New Roman"/>
          <w:color w:val="000000"/>
          <w:sz w:val="28"/>
          <w:szCs w:val="28"/>
        </w:rPr>
        <w:t xml:space="preserve"> положениями Национальной стратегии противодействия коррупции, Национального плана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отиводействия коррупции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 20</w:t>
      </w:r>
      <w:r w:rsidRPr="004D6D08">
        <w:rPr>
          <w:rFonts w:ascii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45FCB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4D6D0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45FCB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  <w:r w:rsidRPr="006B56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B569C">
        <w:rPr>
          <w:rFonts w:ascii="Times New Roman" w:hAnsi="Times New Roman"/>
          <w:sz w:val="28"/>
          <w:szCs w:val="28"/>
        </w:rPr>
        <w:t>утвержденного Указом Прези</w:t>
      </w:r>
      <w:r>
        <w:rPr>
          <w:rFonts w:ascii="Times New Roman" w:hAnsi="Times New Roman"/>
          <w:sz w:val="28"/>
          <w:szCs w:val="28"/>
        </w:rPr>
        <w:t xml:space="preserve">дента Российской Федерации </w:t>
      </w:r>
      <w:r>
        <w:rPr>
          <w:rFonts w:ascii="Times New Roman" w:hAnsi="Times New Roman"/>
          <w:sz w:val="28"/>
          <w:szCs w:val="28"/>
        </w:rPr>
        <w:br/>
        <w:t xml:space="preserve">от </w:t>
      </w:r>
      <w:r w:rsidRPr="004D6D08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.0</w:t>
      </w:r>
      <w:r w:rsidRPr="004D6D0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.20</w:t>
      </w:r>
      <w:r w:rsidRPr="004D6D08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№ </w:t>
      </w:r>
      <w:r w:rsidRPr="004D6D08">
        <w:rPr>
          <w:rFonts w:ascii="Times New Roman" w:hAnsi="Times New Roman"/>
          <w:sz w:val="28"/>
          <w:szCs w:val="28"/>
        </w:rPr>
        <w:t>4</w:t>
      </w:r>
      <w:r w:rsidRPr="006B569C">
        <w:rPr>
          <w:rFonts w:ascii="Times New Roman" w:hAnsi="Times New Roman"/>
          <w:sz w:val="28"/>
          <w:szCs w:val="28"/>
        </w:rPr>
        <w:t>78</w:t>
      </w:r>
      <w:r>
        <w:rPr>
          <w:rFonts w:ascii="Times New Roman" w:hAnsi="Times New Roman"/>
          <w:sz w:val="28"/>
          <w:szCs w:val="28"/>
        </w:rPr>
        <w:t>,</w:t>
      </w:r>
      <w:r w:rsidRPr="00445F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4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 противодействия коррупции в 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нинградской области на 2021</w:t>
      </w:r>
      <w:r w:rsidRPr="00A84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утвержденным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28.12.2020 №</w:t>
      </w:r>
      <w:r w:rsidRPr="007B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860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План на 2021 год), </w:t>
      </w:r>
      <w:r w:rsidRPr="00445FCB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Pr="004D6D08">
        <w:rPr>
          <w:rFonts w:ascii="Times New Roman" w:hAnsi="Times New Roman" w:cs="Times New Roman"/>
          <w:color w:val="000000"/>
          <w:sz w:val="28"/>
          <w:szCs w:val="28"/>
        </w:rPr>
        <w:t>Планом противодействия</w:t>
      </w:r>
      <w:proofErr w:type="gramEnd"/>
      <w:r w:rsidRPr="004D6D08">
        <w:rPr>
          <w:rFonts w:ascii="Times New Roman" w:hAnsi="Times New Roman" w:cs="Times New Roman"/>
          <w:color w:val="000000"/>
          <w:sz w:val="28"/>
          <w:szCs w:val="28"/>
        </w:rPr>
        <w:t xml:space="preserve"> коррупции в Ленинградской области на 2021-2024 годы, утвержденным постановлением Правительства Ленинг</w:t>
      </w:r>
      <w:r>
        <w:rPr>
          <w:rFonts w:ascii="Times New Roman" w:hAnsi="Times New Roman" w:cs="Times New Roman"/>
          <w:color w:val="000000"/>
          <w:sz w:val="28"/>
          <w:szCs w:val="28"/>
        </w:rPr>
        <w:t>радской области от 22.09.2021 № </w:t>
      </w:r>
      <w:r w:rsidRPr="004D6D08">
        <w:rPr>
          <w:rFonts w:ascii="Times New Roman" w:hAnsi="Times New Roman" w:cs="Times New Roman"/>
          <w:color w:val="000000"/>
          <w:sz w:val="28"/>
          <w:szCs w:val="28"/>
        </w:rPr>
        <w:t>614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(далее – </w:t>
      </w:r>
      <w:r w:rsidRPr="00795596">
        <w:rPr>
          <w:rFonts w:ascii="Times New Roman" w:eastAsia="Calibri" w:hAnsi="Times New Roman" w:cs="Times New Roman"/>
          <w:sz w:val="28"/>
          <w:szCs w:val="28"/>
        </w:rPr>
        <w:t xml:space="preserve">План на </w:t>
      </w:r>
      <w:r>
        <w:rPr>
          <w:rFonts w:ascii="Times New Roman" w:hAnsi="Times New Roman" w:cs="Times New Roman"/>
          <w:color w:val="000000"/>
          <w:sz w:val="28"/>
          <w:szCs w:val="28"/>
        </w:rPr>
        <w:t>2021</w:t>
      </w:r>
      <w:r w:rsidRPr="00795596">
        <w:rPr>
          <w:rFonts w:ascii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24 </w:t>
      </w:r>
      <w:r w:rsidRPr="00795596">
        <w:rPr>
          <w:rFonts w:ascii="Times New Roman" w:hAnsi="Times New Roman" w:cs="Times New Roman"/>
          <w:color w:val="000000"/>
          <w:sz w:val="28"/>
          <w:szCs w:val="28"/>
        </w:rPr>
        <w:t>годы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A031A" w:rsidRDefault="00CA031A" w:rsidP="00CA03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795596">
        <w:rPr>
          <w:rFonts w:ascii="Times New Roman" w:eastAsia="Calibri" w:hAnsi="Times New Roman" w:cs="Times New Roman"/>
          <w:sz w:val="28"/>
          <w:szCs w:val="28"/>
        </w:rPr>
        <w:t>еятельность органов исполнительной власти и органов местного самоуправления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33DFA">
        <w:rPr>
          <w:rFonts w:ascii="Times New Roman" w:eastAsia="Calibri" w:hAnsi="Times New Roman" w:cs="Times New Roman"/>
          <w:sz w:val="28"/>
          <w:szCs w:val="28"/>
        </w:rPr>
        <w:t xml:space="preserve">муниципальных образований Ленинградской области (далее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D33DFA">
        <w:rPr>
          <w:rFonts w:ascii="Times New Roman" w:eastAsia="Calibri" w:hAnsi="Times New Roman" w:cs="Times New Roman"/>
          <w:sz w:val="28"/>
          <w:szCs w:val="28"/>
        </w:rPr>
        <w:t xml:space="preserve"> органы исполнительной власти, органы местного самоуправления)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области противодействия коррупции</w:t>
      </w:r>
      <w:r w:rsidRPr="00795596">
        <w:rPr>
          <w:rFonts w:ascii="Times New Roman" w:eastAsia="Calibri" w:hAnsi="Times New Roman" w:cs="Times New Roman"/>
          <w:sz w:val="28"/>
          <w:szCs w:val="28"/>
        </w:rPr>
        <w:t xml:space="preserve"> осуществлялась на основе ведомственных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795596">
        <w:rPr>
          <w:rFonts w:ascii="Times New Roman" w:eastAsia="Calibri" w:hAnsi="Times New Roman" w:cs="Times New Roman"/>
          <w:sz w:val="28"/>
          <w:szCs w:val="28"/>
        </w:rPr>
        <w:t xml:space="preserve">и муниципальных планов по противодействию коррупции, разработанных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795596">
        <w:rPr>
          <w:rFonts w:ascii="Times New Roman" w:eastAsia="Calibri" w:hAnsi="Times New Roman" w:cs="Times New Roman"/>
          <w:sz w:val="28"/>
          <w:szCs w:val="28"/>
        </w:rPr>
        <w:t xml:space="preserve">и утвержденных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на 2021 год и</w:t>
      </w:r>
      <w:r w:rsidRPr="00795596">
        <w:rPr>
          <w:rFonts w:ascii="Times New Roman" w:eastAsia="Calibri" w:hAnsi="Times New Roman" w:cs="Times New Roman"/>
          <w:sz w:val="28"/>
          <w:szCs w:val="28"/>
        </w:rPr>
        <w:t xml:space="preserve"> План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95596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</w:rPr>
        <w:t>2021</w:t>
      </w:r>
      <w:r w:rsidRPr="00795596">
        <w:rPr>
          <w:rFonts w:ascii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24 </w:t>
      </w:r>
      <w:r w:rsidRPr="00795596">
        <w:rPr>
          <w:rFonts w:ascii="Times New Roman" w:hAnsi="Times New Roman" w:cs="Times New Roman"/>
          <w:color w:val="000000"/>
          <w:sz w:val="28"/>
          <w:szCs w:val="28"/>
        </w:rPr>
        <w:t>годы.</w:t>
      </w:r>
    </w:p>
    <w:p w:rsidR="00CA031A" w:rsidRPr="003E5C3C" w:rsidRDefault="00CA031A" w:rsidP="00CA03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Реализуемые</w:t>
      </w:r>
      <w:r w:rsidRPr="003E5C3C">
        <w:rPr>
          <w:rFonts w:ascii="Times New Roman" w:hAnsi="Times New Roman"/>
          <w:sz w:val="28"/>
          <w:szCs w:val="28"/>
        </w:rPr>
        <w:t xml:space="preserve"> в 2021 году в Ленинградской области органами исполнительной власти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3E5C3C">
        <w:rPr>
          <w:rFonts w:ascii="Times New Roman" w:hAnsi="Times New Roman"/>
          <w:sz w:val="28"/>
          <w:szCs w:val="28"/>
        </w:rPr>
        <w:t xml:space="preserve"> органами местного самоуправления мер</w:t>
      </w:r>
      <w:r>
        <w:rPr>
          <w:rFonts w:ascii="Times New Roman" w:hAnsi="Times New Roman"/>
          <w:sz w:val="28"/>
          <w:szCs w:val="28"/>
        </w:rPr>
        <w:t>ы</w:t>
      </w:r>
      <w:r w:rsidRPr="003E5C3C">
        <w:rPr>
          <w:rFonts w:ascii="Times New Roman" w:hAnsi="Times New Roman"/>
          <w:sz w:val="28"/>
          <w:szCs w:val="28"/>
        </w:rPr>
        <w:t xml:space="preserve"> по противодействию коррупции осуществлял</w:t>
      </w:r>
      <w:r>
        <w:rPr>
          <w:rFonts w:ascii="Times New Roman" w:hAnsi="Times New Roman"/>
          <w:sz w:val="28"/>
          <w:szCs w:val="28"/>
        </w:rPr>
        <w:t>ис</w:t>
      </w:r>
      <w:r w:rsidRPr="003E5C3C">
        <w:rPr>
          <w:rFonts w:ascii="Times New Roman" w:hAnsi="Times New Roman"/>
          <w:sz w:val="28"/>
          <w:szCs w:val="28"/>
        </w:rPr>
        <w:t>ь на плановой основе, и предусматривал</w:t>
      </w:r>
      <w:r>
        <w:rPr>
          <w:rFonts w:ascii="Times New Roman" w:hAnsi="Times New Roman"/>
          <w:sz w:val="28"/>
          <w:szCs w:val="28"/>
        </w:rPr>
        <w:t>и</w:t>
      </w:r>
      <w:r w:rsidRPr="003E5C3C">
        <w:rPr>
          <w:rFonts w:ascii="Times New Roman" w:hAnsi="Times New Roman"/>
          <w:sz w:val="28"/>
          <w:szCs w:val="28"/>
        </w:rPr>
        <w:t xml:space="preserve"> систематизированный </w:t>
      </w:r>
      <w:r>
        <w:rPr>
          <w:rFonts w:ascii="Times New Roman" w:hAnsi="Times New Roman"/>
          <w:sz w:val="28"/>
          <w:szCs w:val="28"/>
        </w:rPr>
        <w:br/>
      </w:r>
      <w:r w:rsidRPr="003E5C3C">
        <w:rPr>
          <w:rFonts w:ascii="Times New Roman" w:hAnsi="Times New Roman"/>
          <w:sz w:val="28"/>
          <w:szCs w:val="28"/>
        </w:rPr>
        <w:t xml:space="preserve">и непрерывно функционирующий комплекс мероприятий, направленных </w:t>
      </w:r>
      <w:r>
        <w:rPr>
          <w:rFonts w:ascii="Times New Roman" w:hAnsi="Times New Roman"/>
          <w:sz w:val="28"/>
          <w:szCs w:val="28"/>
        </w:rPr>
        <w:br/>
      </w:r>
      <w:r w:rsidRPr="003E5C3C">
        <w:rPr>
          <w:rFonts w:ascii="Times New Roman" w:hAnsi="Times New Roman"/>
          <w:sz w:val="28"/>
          <w:szCs w:val="28"/>
        </w:rPr>
        <w:t xml:space="preserve">на предупреждение коррупции, выявление и последующее устранение причин </w:t>
      </w:r>
      <w:r>
        <w:rPr>
          <w:rFonts w:ascii="Times New Roman" w:hAnsi="Times New Roman"/>
          <w:sz w:val="28"/>
          <w:szCs w:val="28"/>
        </w:rPr>
        <w:br/>
      </w:r>
      <w:r w:rsidRPr="003E5C3C">
        <w:rPr>
          <w:rFonts w:ascii="Times New Roman" w:hAnsi="Times New Roman"/>
          <w:sz w:val="28"/>
          <w:szCs w:val="28"/>
        </w:rPr>
        <w:t xml:space="preserve">ее возникновения, а также на профилактику и минимизацию коррупционных правонарушений. </w:t>
      </w:r>
    </w:p>
    <w:p w:rsidR="007D28BA" w:rsidRDefault="007D28BA" w:rsidP="007D28B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30E22" w:rsidRPr="00F3208C" w:rsidRDefault="0043680B" w:rsidP="00297A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3208C">
        <w:rPr>
          <w:b/>
          <w:color w:val="000000"/>
          <w:sz w:val="28"/>
          <w:szCs w:val="28"/>
          <w:lang w:val="en-US"/>
        </w:rPr>
        <w:t>I</w:t>
      </w:r>
      <w:r w:rsidRPr="00F3208C">
        <w:rPr>
          <w:b/>
          <w:color w:val="000000"/>
          <w:sz w:val="28"/>
          <w:szCs w:val="28"/>
        </w:rPr>
        <w:t xml:space="preserve">. </w:t>
      </w:r>
      <w:r w:rsidR="00B902F1" w:rsidRPr="00F3208C">
        <w:rPr>
          <w:b/>
          <w:color w:val="000000"/>
          <w:sz w:val="28"/>
          <w:szCs w:val="28"/>
        </w:rPr>
        <w:t>О п</w:t>
      </w:r>
      <w:r w:rsidR="00B30E22" w:rsidRPr="00F3208C">
        <w:rPr>
          <w:b/>
          <w:color w:val="000000"/>
          <w:sz w:val="28"/>
          <w:szCs w:val="28"/>
        </w:rPr>
        <w:t>равово</w:t>
      </w:r>
      <w:r w:rsidR="00B902F1" w:rsidRPr="00F3208C">
        <w:rPr>
          <w:b/>
          <w:color w:val="000000"/>
          <w:sz w:val="28"/>
          <w:szCs w:val="28"/>
        </w:rPr>
        <w:t>м</w:t>
      </w:r>
      <w:r w:rsidR="00B30E22" w:rsidRPr="00F3208C">
        <w:rPr>
          <w:b/>
          <w:color w:val="000000"/>
          <w:sz w:val="28"/>
          <w:szCs w:val="28"/>
        </w:rPr>
        <w:t xml:space="preserve"> регулировани</w:t>
      </w:r>
      <w:r w:rsidR="006F2C8F" w:rsidRPr="00F3208C">
        <w:rPr>
          <w:b/>
          <w:color w:val="000000"/>
          <w:sz w:val="28"/>
          <w:szCs w:val="28"/>
        </w:rPr>
        <w:t>и</w:t>
      </w:r>
    </w:p>
    <w:p w:rsidR="001930FB" w:rsidRPr="00653D32" w:rsidRDefault="00B30E22" w:rsidP="00297A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3208C">
        <w:rPr>
          <w:b/>
          <w:color w:val="000000"/>
          <w:sz w:val="28"/>
          <w:szCs w:val="28"/>
        </w:rPr>
        <w:t>деятельности в сфере противодействия коррупции</w:t>
      </w:r>
    </w:p>
    <w:p w:rsidR="00B30E22" w:rsidRPr="00653D32" w:rsidRDefault="00B30E22" w:rsidP="00297AB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247DC" w:rsidRPr="00C247DC" w:rsidRDefault="005B78CD" w:rsidP="00C24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F019BD">
        <w:rPr>
          <w:rFonts w:ascii="Times New Roman" w:hAnsi="Times New Roman" w:cs="Times New Roman"/>
          <w:sz w:val="28"/>
          <w:szCs w:val="28"/>
        </w:rPr>
        <w:t xml:space="preserve"> 2021</w:t>
      </w:r>
      <w:r w:rsidRPr="00C247D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D28BA" w:rsidRPr="00C247DC">
        <w:rPr>
          <w:rFonts w:ascii="Times New Roman" w:hAnsi="Times New Roman" w:cs="Times New Roman"/>
          <w:sz w:val="28"/>
          <w:szCs w:val="28"/>
        </w:rPr>
        <w:t>Администрацией Губернатора и Правительства Ленинградской области (далее – Администрация)</w:t>
      </w:r>
      <w:r w:rsidR="007D28BA">
        <w:rPr>
          <w:rFonts w:ascii="Times New Roman" w:hAnsi="Times New Roman" w:cs="Times New Roman"/>
          <w:sz w:val="28"/>
          <w:szCs w:val="28"/>
        </w:rPr>
        <w:t xml:space="preserve"> </w:t>
      </w:r>
      <w:r w:rsidR="004F7DEA">
        <w:rPr>
          <w:rFonts w:ascii="Times New Roman" w:hAnsi="Times New Roman" w:cs="Times New Roman"/>
          <w:sz w:val="28"/>
          <w:szCs w:val="28"/>
        </w:rPr>
        <w:t xml:space="preserve">в целях совершенствования деятельности </w:t>
      </w:r>
      <w:r w:rsidR="00E45F82">
        <w:rPr>
          <w:rFonts w:ascii="Times New Roman" w:hAnsi="Times New Roman" w:cs="Times New Roman"/>
          <w:sz w:val="28"/>
          <w:szCs w:val="28"/>
        </w:rPr>
        <w:t>области</w:t>
      </w:r>
      <w:r w:rsidR="004F7DEA">
        <w:rPr>
          <w:rFonts w:ascii="Times New Roman" w:hAnsi="Times New Roman" w:cs="Times New Roman"/>
          <w:sz w:val="28"/>
          <w:szCs w:val="28"/>
        </w:rPr>
        <w:t xml:space="preserve"> противодействия коррупции, </w:t>
      </w:r>
      <w:r w:rsidR="007D28BA">
        <w:rPr>
          <w:rFonts w:ascii="Times New Roman" w:hAnsi="Times New Roman" w:cs="Times New Roman"/>
          <w:sz w:val="28"/>
          <w:szCs w:val="28"/>
        </w:rPr>
        <w:t>на основании</w:t>
      </w:r>
      <w:r w:rsidR="00C247DC" w:rsidRPr="00C247DC">
        <w:rPr>
          <w:rFonts w:ascii="Times New Roman" w:hAnsi="Times New Roman" w:cs="Times New Roman"/>
          <w:sz w:val="28"/>
          <w:szCs w:val="28"/>
        </w:rPr>
        <w:t xml:space="preserve"> изменений законодательства в сфере противодействия коррупции разраб</w:t>
      </w:r>
      <w:r w:rsidR="00F72558">
        <w:rPr>
          <w:rFonts w:ascii="Times New Roman" w:hAnsi="Times New Roman" w:cs="Times New Roman"/>
          <w:sz w:val="28"/>
          <w:szCs w:val="28"/>
        </w:rPr>
        <w:t>отаны</w:t>
      </w:r>
      <w:r w:rsidR="00C247DC" w:rsidRPr="00C247DC">
        <w:rPr>
          <w:rFonts w:ascii="Times New Roman" w:hAnsi="Times New Roman" w:cs="Times New Roman"/>
          <w:sz w:val="28"/>
          <w:szCs w:val="28"/>
        </w:rPr>
        <w:t xml:space="preserve"> </w:t>
      </w:r>
      <w:r w:rsidR="001E6B32" w:rsidRPr="00C247DC">
        <w:rPr>
          <w:rFonts w:ascii="Times New Roman" w:hAnsi="Times New Roman" w:cs="Times New Roman"/>
          <w:sz w:val="28"/>
          <w:szCs w:val="28"/>
        </w:rPr>
        <w:t>соответствующи</w:t>
      </w:r>
      <w:r w:rsidR="001E6B32">
        <w:rPr>
          <w:rFonts w:ascii="Times New Roman" w:hAnsi="Times New Roman" w:cs="Times New Roman"/>
          <w:sz w:val="28"/>
          <w:szCs w:val="28"/>
        </w:rPr>
        <w:t>е</w:t>
      </w:r>
      <w:r w:rsidR="001E6B32" w:rsidRPr="00C247DC">
        <w:rPr>
          <w:rFonts w:ascii="Times New Roman" w:hAnsi="Times New Roman" w:cs="Times New Roman"/>
          <w:sz w:val="28"/>
          <w:szCs w:val="28"/>
        </w:rPr>
        <w:t xml:space="preserve"> </w:t>
      </w:r>
      <w:r w:rsidR="001E6B32" w:rsidRPr="00C164B1">
        <w:rPr>
          <w:rFonts w:ascii="Times New Roman" w:hAnsi="Times New Roman" w:cs="Times New Roman"/>
          <w:sz w:val="28"/>
          <w:szCs w:val="28"/>
        </w:rPr>
        <w:t>нормативн</w:t>
      </w:r>
      <w:r w:rsidR="001E6B32">
        <w:rPr>
          <w:rFonts w:ascii="Times New Roman" w:hAnsi="Times New Roman" w:cs="Times New Roman"/>
          <w:sz w:val="28"/>
          <w:szCs w:val="28"/>
        </w:rPr>
        <w:t>ые правовые акты</w:t>
      </w:r>
      <w:r w:rsidR="001E6B32" w:rsidRPr="00C164B1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1E6B32">
        <w:rPr>
          <w:rFonts w:ascii="Times New Roman" w:hAnsi="Times New Roman" w:cs="Times New Roman"/>
          <w:sz w:val="28"/>
          <w:szCs w:val="28"/>
        </w:rPr>
        <w:t xml:space="preserve"> (далее – НПА ЛО)</w:t>
      </w:r>
      <w:r w:rsidR="007D28BA">
        <w:rPr>
          <w:rFonts w:ascii="Times New Roman" w:hAnsi="Times New Roman" w:cs="Times New Roman"/>
          <w:sz w:val="28"/>
          <w:szCs w:val="28"/>
        </w:rPr>
        <w:t>, приняты в установленном порядке</w:t>
      </w:r>
      <w:r w:rsidR="00F72558" w:rsidRP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F72558">
        <w:rPr>
          <w:rFonts w:ascii="Times New Roman" w:hAnsi="Times New Roman" w:cs="Times New Roman"/>
          <w:sz w:val="28"/>
          <w:szCs w:val="28"/>
        </w:rPr>
        <w:t>областны</w:t>
      </w:r>
      <w:r w:rsidR="007D28BA">
        <w:rPr>
          <w:rFonts w:ascii="Times New Roman" w:hAnsi="Times New Roman" w:cs="Times New Roman"/>
          <w:sz w:val="28"/>
          <w:szCs w:val="28"/>
        </w:rPr>
        <w:t>е</w:t>
      </w:r>
      <w:r w:rsidR="00F72558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7D28BA">
        <w:rPr>
          <w:rFonts w:ascii="Times New Roman" w:hAnsi="Times New Roman" w:cs="Times New Roman"/>
          <w:sz w:val="28"/>
          <w:szCs w:val="28"/>
        </w:rPr>
        <w:t>ы</w:t>
      </w:r>
      <w:r w:rsidR="00F72558">
        <w:rPr>
          <w:rFonts w:ascii="Times New Roman" w:hAnsi="Times New Roman" w:cs="Times New Roman"/>
          <w:sz w:val="28"/>
          <w:szCs w:val="28"/>
        </w:rPr>
        <w:t xml:space="preserve"> Ленинградской области </w:t>
      </w:r>
      <w:r w:rsidR="00872020">
        <w:rPr>
          <w:rFonts w:ascii="Times New Roman" w:hAnsi="Times New Roman" w:cs="Times New Roman"/>
          <w:sz w:val="28"/>
          <w:szCs w:val="28"/>
        </w:rPr>
        <w:t>–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5C27FA">
        <w:rPr>
          <w:rFonts w:ascii="Times New Roman" w:hAnsi="Times New Roman" w:cs="Times New Roman"/>
          <w:sz w:val="28"/>
          <w:szCs w:val="28"/>
        </w:rPr>
        <w:t>2</w:t>
      </w:r>
      <w:r w:rsidR="00F72558">
        <w:rPr>
          <w:rFonts w:ascii="Times New Roman" w:hAnsi="Times New Roman" w:cs="Times New Roman"/>
          <w:sz w:val="28"/>
          <w:szCs w:val="28"/>
        </w:rPr>
        <w:t xml:space="preserve">, </w:t>
      </w:r>
      <w:r w:rsidR="00F72558" w:rsidRPr="007E023C">
        <w:rPr>
          <w:rFonts w:ascii="Times New Roman" w:hAnsi="Times New Roman" w:cs="Times New Roman"/>
          <w:sz w:val="28"/>
          <w:szCs w:val="28"/>
        </w:rPr>
        <w:t>постановлени</w:t>
      </w:r>
      <w:r w:rsidR="007D28BA">
        <w:rPr>
          <w:rFonts w:ascii="Times New Roman" w:hAnsi="Times New Roman" w:cs="Times New Roman"/>
          <w:sz w:val="28"/>
          <w:szCs w:val="28"/>
        </w:rPr>
        <w:t>я</w:t>
      </w:r>
      <w:r w:rsidR="00F72558" w:rsidRPr="007E023C">
        <w:rPr>
          <w:rFonts w:ascii="Times New Roman" w:hAnsi="Times New Roman" w:cs="Times New Roman"/>
          <w:sz w:val="28"/>
          <w:szCs w:val="28"/>
        </w:rPr>
        <w:t xml:space="preserve"> Правительства Ленинградской области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872020">
        <w:rPr>
          <w:rFonts w:ascii="Times New Roman" w:hAnsi="Times New Roman" w:cs="Times New Roman"/>
          <w:sz w:val="28"/>
          <w:szCs w:val="28"/>
        </w:rPr>
        <w:t>–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5C27FA">
        <w:rPr>
          <w:rFonts w:ascii="Times New Roman" w:hAnsi="Times New Roman" w:cs="Times New Roman"/>
          <w:sz w:val="28"/>
          <w:szCs w:val="28"/>
        </w:rPr>
        <w:t>6</w:t>
      </w:r>
      <w:r w:rsidR="00F72558">
        <w:rPr>
          <w:rFonts w:ascii="Times New Roman" w:hAnsi="Times New Roman" w:cs="Times New Roman"/>
          <w:sz w:val="28"/>
          <w:szCs w:val="28"/>
        </w:rPr>
        <w:t>,</w:t>
      </w:r>
      <w:r w:rsidR="0018661D">
        <w:rPr>
          <w:rFonts w:ascii="Times New Roman" w:hAnsi="Times New Roman" w:cs="Times New Roman"/>
          <w:sz w:val="28"/>
          <w:szCs w:val="28"/>
        </w:rPr>
        <w:t xml:space="preserve"> изданы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18661D">
        <w:rPr>
          <w:rFonts w:ascii="Times New Roman" w:hAnsi="Times New Roman" w:cs="Times New Roman"/>
          <w:sz w:val="28"/>
          <w:szCs w:val="28"/>
        </w:rPr>
        <w:t>в установленном порядке</w:t>
      </w:r>
      <w:r w:rsidR="0018661D" w:rsidRP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F72558" w:rsidRPr="007E023C">
        <w:rPr>
          <w:rFonts w:ascii="Times New Roman" w:hAnsi="Times New Roman" w:cs="Times New Roman"/>
          <w:sz w:val="28"/>
          <w:szCs w:val="28"/>
        </w:rPr>
        <w:t>постановлени</w:t>
      </w:r>
      <w:r w:rsidR="00893C2E">
        <w:rPr>
          <w:rFonts w:ascii="Times New Roman" w:hAnsi="Times New Roman" w:cs="Times New Roman"/>
          <w:sz w:val="28"/>
          <w:szCs w:val="28"/>
        </w:rPr>
        <w:t>я</w:t>
      </w:r>
      <w:r w:rsidR="00F72558" w:rsidRPr="007E023C">
        <w:rPr>
          <w:rFonts w:ascii="Times New Roman" w:hAnsi="Times New Roman" w:cs="Times New Roman"/>
          <w:sz w:val="28"/>
          <w:szCs w:val="28"/>
        </w:rPr>
        <w:t xml:space="preserve"> Губернатора Ленинградской области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5C27FA">
        <w:rPr>
          <w:rFonts w:ascii="Times New Roman" w:hAnsi="Times New Roman" w:cs="Times New Roman"/>
          <w:sz w:val="28"/>
          <w:szCs w:val="28"/>
        </w:rPr>
        <w:t>–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  <w:r w:rsidR="005C27FA">
        <w:rPr>
          <w:rFonts w:ascii="Times New Roman" w:hAnsi="Times New Roman" w:cs="Times New Roman"/>
          <w:sz w:val="28"/>
          <w:szCs w:val="28"/>
        </w:rPr>
        <w:t xml:space="preserve">12, </w:t>
      </w:r>
      <w:r w:rsidR="005C27FA" w:rsidRPr="005C27FA">
        <w:rPr>
          <w:rFonts w:ascii="Times New Roman" w:hAnsi="Times New Roman" w:cs="Times New Roman"/>
          <w:sz w:val="28"/>
          <w:szCs w:val="28"/>
        </w:rPr>
        <w:t>приказ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Администрации Губернатора </w:t>
      </w:r>
      <w:r w:rsidR="00872020"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и Правительства Ленинградской области (далее – Администрация)</w:t>
      </w:r>
      <w:r w:rsidR="005C27FA">
        <w:rPr>
          <w:rFonts w:ascii="Times New Roman" w:hAnsi="Times New Roman" w:cs="Times New Roman"/>
          <w:sz w:val="28"/>
          <w:szCs w:val="28"/>
        </w:rPr>
        <w:t xml:space="preserve"> </w:t>
      </w:r>
      <w:r w:rsidR="00872020">
        <w:rPr>
          <w:rFonts w:ascii="Times New Roman" w:hAnsi="Times New Roman" w:cs="Times New Roman"/>
          <w:sz w:val="28"/>
          <w:szCs w:val="28"/>
        </w:rPr>
        <w:t>–</w:t>
      </w:r>
      <w:r w:rsidR="005C27FA">
        <w:rPr>
          <w:rFonts w:ascii="Times New Roman" w:hAnsi="Times New Roman" w:cs="Times New Roman"/>
          <w:sz w:val="28"/>
          <w:szCs w:val="28"/>
        </w:rPr>
        <w:t xml:space="preserve"> 1</w:t>
      </w:r>
      <w:r w:rsidR="00F72558">
        <w:rPr>
          <w:rFonts w:ascii="Times New Roman" w:hAnsi="Times New Roman" w:cs="Times New Roman"/>
          <w:sz w:val="28"/>
          <w:szCs w:val="28"/>
        </w:rPr>
        <w:t>.</w:t>
      </w:r>
    </w:p>
    <w:p w:rsidR="00C247DC" w:rsidRDefault="00D032DF" w:rsidP="00C24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2021</w:t>
      </w:r>
      <w:r w:rsidR="00C247DC" w:rsidRPr="00C247DC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gramStart"/>
      <w:r w:rsidR="00C247DC" w:rsidRPr="00C247DC">
        <w:rPr>
          <w:rFonts w:ascii="Times New Roman" w:hAnsi="Times New Roman" w:cs="Times New Roman"/>
          <w:sz w:val="28"/>
          <w:szCs w:val="28"/>
        </w:rPr>
        <w:t>разработаны</w:t>
      </w:r>
      <w:proofErr w:type="gramEnd"/>
      <w:r w:rsidR="00C247DC" w:rsidRPr="00C247DC">
        <w:rPr>
          <w:rFonts w:ascii="Times New Roman" w:hAnsi="Times New Roman" w:cs="Times New Roman"/>
          <w:sz w:val="28"/>
          <w:szCs w:val="28"/>
        </w:rPr>
        <w:t xml:space="preserve"> и </w:t>
      </w:r>
      <w:r w:rsidR="0018661D">
        <w:rPr>
          <w:rFonts w:ascii="Times New Roman" w:hAnsi="Times New Roman" w:cs="Times New Roman"/>
          <w:sz w:val="28"/>
          <w:szCs w:val="28"/>
        </w:rPr>
        <w:t>приняты</w:t>
      </w:r>
      <w:r w:rsidR="00C247DC" w:rsidRPr="00C247DC">
        <w:rPr>
          <w:rFonts w:ascii="Times New Roman" w:hAnsi="Times New Roman" w:cs="Times New Roman"/>
          <w:sz w:val="28"/>
          <w:szCs w:val="28"/>
        </w:rPr>
        <w:t xml:space="preserve"> следующие основные НПА ЛО: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областной закон Ленинградской </w:t>
      </w:r>
      <w:r>
        <w:rPr>
          <w:rFonts w:ascii="Times New Roman" w:hAnsi="Times New Roman" w:cs="Times New Roman"/>
          <w:sz w:val="28"/>
          <w:szCs w:val="28"/>
        </w:rPr>
        <w:t>области от 12.07.2021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96-оз «О внесении изменений в статью 7-4 областного закона «О правовом регулировании муниципальной службы в Ленинградской области» и статьи 2 и 3 областного закона «Об отдельных вопросах реализации законодательства в сфере противодействия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указанные должности»;</w:t>
      </w:r>
      <w:proofErr w:type="gramEnd"/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областной закон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16.11.2021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117-оз «О внесении изменений в статью 3 областного закона «Об отдельных вопросах реализации законодательства в сфере противодействия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указанные должности»;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Правительства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26.01.2021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26 </w:t>
      </w:r>
      <w:r w:rsidR="000F61A9"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«О внесении изменения в постановление Правительства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от 21.10.2013 № 349 «Об утверждении Порядка размещения сведений о доходах, расходах, об имуществе и обязательствах имущественного характера лиц, замещающих отдельные государственные должности Ленинградской области, отдельные должности государственной гражданской службы Ленинградской области, членов их семей в информационно-телекоммуникационной сети «Интернет» на официальных сайтах государственных органов Ленинградской области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и предоставления этих сведений общероссийским средствам массовой информации для опубликования»;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Ленинградской области от 10.02.2021 № от 4 июня 2018 года № 180 «Об определении должностного лица, ответственного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за включение сведений в реестр лиц, уволенных в связи с утратой доверия,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и исключение сведений из него, и о внесении изменения в постановление Правительства Ленинградской области от 10 сентября 2012 года № 282»; 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Правительства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15.03.2021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150 «Об особенностях представления отдельными категориями лиц сведений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о цифровых финансовых активах, цифровых правах, утилитарных цифровых правах и цифровой валюте в 2021 году»;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Правительства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22.09.2021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614 «Об утверждении Плана противодействия ко</w:t>
      </w:r>
      <w:r>
        <w:rPr>
          <w:rFonts w:ascii="Times New Roman" w:hAnsi="Times New Roman" w:cs="Times New Roman"/>
          <w:sz w:val="28"/>
          <w:szCs w:val="28"/>
        </w:rPr>
        <w:t xml:space="preserve">ррупции в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на 2021-2024 годы и о признании </w:t>
      </w:r>
      <w:proofErr w:type="gramStart"/>
      <w:r w:rsidR="005C27FA" w:rsidRPr="005C27FA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силу постановления Правительства Ленинградской об</w:t>
      </w:r>
      <w:r>
        <w:rPr>
          <w:rFonts w:ascii="Times New Roman" w:hAnsi="Times New Roman" w:cs="Times New Roman"/>
          <w:sz w:val="28"/>
          <w:szCs w:val="28"/>
        </w:rPr>
        <w:t>ласти от 28 декабря 2020 года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860»;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Правительства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17.11.2021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726 «О внесении изменений в постановление Правительства Ленинградской </w:t>
      </w:r>
      <w:proofErr w:type="spellStart"/>
      <w:r w:rsidR="005C27FA" w:rsidRPr="005C27FA">
        <w:rPr>
          <w:rFonts w:ascii="Times New Roman" w:hAnsi="Times New Roman" w:cs="Times New Roman"/>
          <w:sz w:val="28"/>
          <w:szCs w:val="28"/>
        </w:rPr>
        <w:t>област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в Ленинградской области и планах противодействия коррупции в органах исполнительной власти Ленинградской области»;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Правительства Ленинградской области от 19.</w:t>
      </w:r>
      <w:r>
        <w:rPr>
          <w:rFonts w:ascii="Times New Roman" w:hAnsi="Times New Roman" w:cs="Times New Roman"/>
          <w:sz w:val="28"/>
          <w:szCs w:val="28"/>
        </w:rPr>
        <w:t>11.2021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733 «О внесении изменений в постановление Правительства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22 сентября 2021 года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614 «Об утверждении Плана противодействия коррупции в Ленинградской области на 2021-2024 годы и о признании </w:t>
      </w:r>
      <w:proofErr w:type="gramStart"/>
      <w:r w:rsidR="005C27FA" w:rsidRPr="005C27FA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силу постановления Правительства Ленинградской области от 28 декабря 2020 года № 860»; 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14.01.2021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1-пг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«О внесении изменения в 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 xml:space="preserve">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09.10.2015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64-пг «Об образовании комиссии по координации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по противодействию коррупции в Ленинградской области»;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Ленинградской области от 14.01.2021 №</w:t>
      </w:r>
      <w:r>
        <w:t>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2-пг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«О внесении изменений в отдельные постановления Губернатора Ленинградской области»;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05.03.2021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15-пг «О внесении изменений в отдельные постановления Губернатора Ленинградской области по вопросам противодействия коррупции»;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09.06.2021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44-пг «О внесении изменений в 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 xml:space="preserve">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09.10.2015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64-пг «Об образовании комиссии по координации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по противодействию коррупции в Ленинградской области»;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Ленинградской области от 25.06.2021 № 50-пг «О делегировании полномочий по направлению запросов в кредитные организации, налоговые органы Российской Федерации, орган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, осуществляющие государственную регистрацию прав на недвижимое имущество и сделок с ним,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и операторам информационных систем, в которых осуществляется выпуск цифровых финансовых активов, при осуществлении контроля за соответствием расходов лиц, замещающих должности государственной гражданской службы Ленинградской области, расходов их супругов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и несовершеннолетних детей доходу данных лиц и их супругов»;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26.07.2021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65-пг «О внесении изменений в постановление Губернатора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09.10.2015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64-пг «Об образовании комиссии по координации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по противодействию коррупции в Ленинградской области»;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Ленинградской области от 18.08.2021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C27FA" w:rsidRPr="005C27FA">
        <w:rPr>
          <w:rFonts w:ascii="Times New Roman" w:hAnsi="Times New Roman" w:cs="Times New Roman"/>
          <w:sz w:val="28"/>
          <w:szCs w:val="28"/>
        </w:rPr>
        <w:t>73-пг «О делегировании полномочий»;</w:t>
      </w:r>
    </w:p>
    <w:p w:rsidR="005C27FA" w:rsidRPr="005C27FA" w:rsidRDefault="005C27FA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27FA">
        <w:rPr>
          <w:rFonts w:ascii="Times New Roman" w:hAnsi="Times New Roman" w:cs="Times New Roman"/>
          <w:sz w:val="28"/>
          <w:szCs w:val="28"/>
        </w:rPr>
        <w:t>-</w:t>
      </w:r>
      <w:r w:rsidR="00872020">
        <w:rPr>
          <w:rFonts w:ascii="Times New Roman" w:hAnsi="Times New Roman" w:cs="Times New Roman"/>
          <w:sz w:val="28"/>
          <w:szCs w:val="28"/>
        </w:rPr>
        <w:t> </w:t>
      </w:r>
      <w:r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 w:rsidR="00872020">
        <w:rPr>
          <w:rFonts w:ascii="Times New Roman" w:hAnsi="Times New Roman" w:cs="Times New Roman"/>
          <w:sz w:val="28"/>
          <w:szCs w:val="28"/>
        </w:rPr>
        <w:t>радской области от 01.09.2021 № </w:t>
      </w:r>
      <w:r w:rsidRPr="005C27FA">
        <w:rPr>
          <w:rFonts w:ascii="Times New Roman" w:hAnsi="Times New Roman" w:cs="Times New Roman"/>
          <w:sz w:val="28"/>
          <w:szCs w:val="28"/>
        </w:rPr>
        <w:t xml:space="preserve">78-пг «О внесении изменения в постановление Губернатора Ленинградской области </w:t>
      </w:r>
      <w:r w:rsidR="00872020">
        <w:rPr>
          <w:rFonts w:ascii="Times New Roman" w:hAnsi="Times New Roman" w:cs="Times New Roman"/>
          <w:sz w:val="28"/>
          <w:szCs w:val="28"/>
        </w:rPr>
        <w:br/>
        <w:t>от 21 марта 2016 года № </w:t>
      </w:r>
      <w:r w:rsidRPr="005C27FA">
        <w:rPr>
          <w:rFonts w:ascii="Times New Roman" w:hAnsi="Times New Roman" w:cs="Times New Roman"/>
          <w:sz w:val="28"/>
          <w:szCs w:val="28"/>
        </w:rPr>
        <w:t xml:space="preserve">23-пг «Об утверждении Положения о порядке сообщения лицами, замещающими должности государственной гражданской службы Ленинградской области и аппаратах мировых судей Ленинградской области, </w:t>
      </w:r>
      <w:r w:rsidR="00872020">
        <w:rPr>
          <w:rFonts w:ascii="Times New Roman" w:hAnsi="Times New Roman" w:cs="Times New Roman"/>
          <w:sz w:val="28"/>
          <w:szCs w:val="28"/>
        </w:rPr>
        <w:br/>
      </w:r>
      <w:r w:rsidRPr="005C27FA">
        <w:rPr>
          <w:rFonts w:ascii="Times New Roman" w:hAnsi="Times New Roman" w:cs="Times New Roman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  <w:proofErr w:type="gramEnd"/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Ленинградской области от 20.10.2021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94-пг «О внесении изменений в постановление Губернатора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9 октября 2015 года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>65-пг «Об утверждении Порядка рассмотрения комиссией по координации работы по противодействию коррупции в Ленинградской области вопросов соблюдения требований к должностному поведению лиц, замещающих отдельные государственные должности Ленинградской области и урегулирования конфликта интересов»;</w:t>
      </w:r>
      <w:proofErr w:type="gramEnd"/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20.10.2021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95-пг «О внесении изменения в постановление Губернатора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от 8 декабря 2009 года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118-пг «Об утверждении Положения о представлении гражданами, претендующими на замещение государственных должностей Ленинградской области, и лицами, замещающими государственные должности Ленинградской области, сведений о доходах, об имуществе и обязательствах имущественного характера»; </w:t>
      </w:r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20.10.2021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96-пг «О внесении изменений в постановление Губернатора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11 декабря 2009 года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119-пг «О проверке достоверности и полноты сведений, представляемых гражданами, претендующими на замещение государственных должностей Ленинградской области, и лицами, замещающими государственные должности Ленинградской области в Администрации Ленинградской области,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и соблюдения ограничений лицами, замещающими государственные должности Ленинградской области в Администрации Ленинградской области»;</w:t>
      </w:r>
      <w:proofErr w:type="gramEnd"/>
    </w:p>
    <w:p w:rsidR="005C27FA" w:rsidRP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>постановление Губернатора Ленинг</w:t>
      </w:r>
      <w:r>
        <w:rPr>
          <w:rFonts w:ascii="Times New Roman" w:hAnsi="Times New Roman" w:cs="Times New Roman"/>
          <w:sz w:val="28"/>
          <w:szCs w:val="28"/>
        </w:rPr>
        <w:t>радской области от 02.12.2021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108-пг «О внесении изменений в постановление Губернатора Ленинградской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от 16 апреля 2018 года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17-пг «О делегировании полномочий по направлению запросов в кредитные организации, налоговые органы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>и органы, осуществляющие государственную регистрацию прав на недвижимое имущество и сделок с ним, при осуществлении проверок достоверности и полноты сведений о д</w:t>
      </w:r>
      <w:r w:rsidR="005C27FA">
        <w:rPr>
          <w:rFonts w:ascii="Times New Roman" w:hAnsi="Times New Roman" w:cs="Times New Roman"/>
          <w:sz w:val="28"/>
          <w:szCs w:val="28"/>
        </w:rPr>
        <w:t>оходах, расходах, об имуществе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27FA" w:rsidRPr="005C27FA">
        <w:rPr>
          <w:rFonts w:ascii="Times New Roman" w:hAnsi="Times New Roman" w:cs="Times New Roman"/>
          <w:sz w:val="28"/>
          <w:szCs w:val="28"/>
        </w:rPr>
        <w:t>обязательствах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имущественного характера»; </w:t>
      </w:r>
    </w:p>
    <w:p w:rsidR="005C27FA" w:rsidRDefault="00872020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приказ Администрации от 10.09.2021 № 01-03/14 «Об утверждении </w:t>
      </w:r>
      <w:proofErr w:type="gramStart"/>
      <w:r w:rsidR="005C27FA" w:rsidRPr="005C27FA">
        <w:rPr>
          <w:rFonts w:ascii="Times New Roman" w:hAnsi="Times New Roman" w:cs="Times New Roman"/>
          <w:sz w:val="28"/>
          <w:szCs w:val="28"/>
        </w:rPr>
        <w:t>Порядка проведения выездных проверок работы органов исполнительной власти Ленинградской области</w:t>
      </w:r>
      <w:proofErr w:type="gramEnd"/>
      <w:r w:rsidR="005C27FA" w:rsidRPr="005C27FA">
        <w:rPr>
          <w:rFonts w:ascii="Times New Roman" w:hAnsi="Times New Roman" w:cs="Times New Roman"/>
          <w:sz w:val="28"/>
          <w:szCs w:val="28"/>
        </w:rPr>
        <w:t xml:space="preserve"> и подведомственных им государственных учреждений </w:t>
      </w:r>
      <w:r>
        <w:rPr>
          <w:rFonts w:ascii="Times New Roman" w:hAnsi="Times New Roman" w:cs="Times New Roman"/>
          <w:sz w:val="28"/>
          <w:szCs w:val="28"/>
        </w:rPr>
        <w:br/>
      </w:r>
      <w:r w:rsidR="005C27FA" w:rsidRPr="005C27FA">
        <w:rPr>
          <w:rFonts w:ascii="Times New Roman" w:hAnsi="Times New Roman" w:cs="Times New Roman"/>
          <w:sz w:val="28"/>
          <w:szCs w:val="28"/>
        </w:rPr>
        <w:t xml:space="preserve">и организаций Ленинградской области по профилактике коррупционных и иных правонарушений». </w:t>
      </w:r>
    </w:p>
    <w:p w:rsidR="00F72558" w:rsidRDefault="005C27FA" w:rsidP="005C27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2021</w:t>
      </w:r>
      <w:r w:rsidR="00F72558">
        <w:rPr>
          <w:rFonts w:ascii="Times New Roman" w:hAnsi="Times New Roman" w:cs="Times New Roman"/>
          <w:sz w:val="28"/>
          <w:szCs w:val="28"/>
        </w:rPr>
        <w:t xml:space="preserve"> году в Ленинградской области нормативное правовое регулирование деятельности в </w:t>
      </w:r>
      <w:r w:rsidR="00E45F82">
        <w:rPr>
          <w:rFonts w:ascii="Times New Roman" w:hAnsi="Times New Roman" w:cs="Times New Roman"/>
          <w:sz w:val="28"/>
          <w:szCs w:val="28"/>
        </w:rPr>
        <w:t>области</w:t>
      </w:r>
      <w:r w:rsidR="00F72558">
        <w:rPr>
          <w:rFonts w:ascii="Times New Roman" w:hAnsi="Times New Roman" w:cs="Times New Roman"/>
          <w:sz w:val="28"/>
          <w:szCs w:val="28"/>
        </w:rPr>
        <w:t xml:space="preserve"> противодействия коррупции </w:t>
      </w:r>
      <w:r w:rsidR="001921FA">
        <w:rPr>
          <w:rFonts w:ascii="Times New Roman" w:hAnsi="Times New Roman" w:cs="Times New Roman"/>
          <w:sz w:val="28"/>
          <w:szCs w:val="28"/>
        </w:rPr>
        <w:t xml:space="preserve">осуществлено </w:t>
      </w:r>
      <w:r w:rsidR="0018661D">
        <w:rPr>
          <w:rFonts w:ascii="Times New Roman" w:hAnsi="Times New Roman" w:cs="Times New Roman"/>
          <w:sz w:val="28"/>
          <w:szCs w:val="28"/>
        </w:rPr>
        <w:br/>
      </w:r>
      <w:r w:rsidR="001921FA">
        <w:rPr>
          <w:rFonts w:ascii="Times New Roman" w:hAnsi="Times New Roman" w:cs="Times New Roman"/>
          <w:sz w:val="28"/>
          <w:szCs w:val="28"/>
        </w:rPr>
        <w:t>в полном объеме.</w:t>
      </w:r>
      <w:r w:rsidR="00F72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BD6" w:rsidRPr="00C55CCE" w:rsidRDefault="006B4BD6" w:rsidP="00942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FC8" w:rsidRPr="00F3208C" w:rsidRDefault="0043680B" w:rsidP="00D62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F3208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2F1" w:rsidRPr="00F3208C">
        <w:rPr>
          <w:rFonts w:ascii="Times New Roman" w:hAnsi="Times New Roman" w:cs="Times New Roman"/>
          <w:b/>
          <w:sz w:val="28"/>
          <w:szCs w:val="28"/>
        </w:rPr>
        <w:t>О д</w:t>
      </w:r>
      <w:r w:rsidR="00B30E22" w:rsidRPr="00F3208C">
        <w:rPr>
          <w:rFonts w:ascii="Times New Roman" w:hAnsi="Times New Roman" w:cs="Times New Roman"/>
          <w:b/>
          <w:sz w:val="28"/>
          <w:szCs w:val="28"/>
        </w:rPr>
        <w:t>еятельност</w:t>
      </w:r>
      <w:r w:rsidR="00B902F1" w:rsidRPr="00F3208C">
        <w:rPr>
          <w:rFonts w:ascii="Times New Roman" w:hAnsi="Times New Roman" w:cs="Times New Roman"/>
          <w:b/>
          <w:sz w:val="28"/>
          <w:szCs w:val="28"/>
        </w:rPr>
        <w:t>и</w:t>
      </w:r>
      <w:r w:rsidR="00B30E22" w:rsidRPr="00F3208C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577298" w:rsidRPr="00F3208C">
        <w:rPr>
          <w:rFonts w:ascii="Times New Roman" w:hAnsi="Times New Roman" w:cs="Times New Roman"/>
          <w:b/>
          <w:sz w:val="28"/>
          <w:szCs w:val="28"/>
        </w:rPr>
        <w:t>омисси</w:t>
      </w:r>
      <w:r w:rsidR="00B30E22" w:rsidRPr="00F3208C">
        <w:rPr>
          <w:rFonts w:ascii="Times New Roman" w:hAnsi="Times New Roman" w:cs="Times New Roman"/>
          <w:b/>
          <w:sz w:val="28"/>
          <w:szCs w:val="28"/>
        </w:rPr>
        <w:t>и</w:t>
      </w:r>
      <w:r w:rsidR="00577298" w:rsidRPr="00F3208C">
        <w:rPr>
          <w:rFonts w:ascii="Times New Roman" w:hAnsi="Times New Roman" w:cs="Times New Roman"/>
          <w:b/>
          <w:sz w:val="28"/>
          <w:szCs w:val="28"/>
        </w:rPr>
        <w:t xml:space="preserve"> по координации работы по противодействию </w:t>
      </w:r>
    </w:p>
    <w:p w:rsidR="00577298" w:rsidRPr="00653D32" w:rsidRDefault="00577298" w:rsidP="00D57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</w:rPr>
        <w:t>коррупции в Ленинградской области</w:t>
      </w:r>
    </w:p>
    <w:p w:rsidR="006F2C8F" w:rsidRPr="00511C95" w:rsidRDefault="006F2C8F" w:rsidP="00297AB5">
      <w:pPr>
        <w:pStyle w:val="ConsPlusNormal"/>
        <w:ind w:firstLine="709"/>
      </w:pPr>
    </w:p>
    <w:p w:rsidR="00577298" w:rsidRPr="00DF3E9B" w:rsidRDefault="00577298" w:rsidP="00297AB5">
      <w:pPr>
        <w:pStyle w:val="ConsPlusNormal"/>
        <w:ind w:firstLine="709"/>
        <w:jc w:val="both"/>
      </w:pPr>
      <w:proofErr w:type="gramStart"/>
      <w:r w:rsidRPr="00DF3E9B">
        <w:t>В Администрации Ленинградской области во исполнение требований Указа Президента Российской</w:t>
      </w:r>
      <w:r w:rsidR="00872020">
        <w:t xml:space="preserve"> Федерации от 15.07.2015 № </w:t>
      </w:r>
      <w:r w:rsidRPr="00DF3E9B">
        <w:t xml:space="preserve">364 «О мерах </w:t>
      </w:r>
      <w:r w:rsidR="00872020">
        <w:br/>
      </w:r>
      <w:r w:rsidRPr="00DF3E9B">
        <w:t>по совершенствованию организации деятельности в обл</w:t>
      </w:r>
      <w:r w:rsidR="00BE6535" w:rsidRPr="00DF3E9B">
        <w:t>асти противодействия коррупции»</w:t>
      </w:r>
      <w:r w:rsidRPr="00DF3E9B">
        <w:t xml:space="preserve"> постановлением Губернатора Ленинградской области от 09.10.2015 </w:t>
      </w:r>
      <w:r w:rsidR="00795596" w:rsidRPr="00DF3E9B">
        <w:br/>
      </w:r>
      <w:r w:rsidR="00872020">
        <w:t>№ </w:t>
      </w:r>
      <w:r w:rsidR="00D6200D" w:rsidRPr="00DF3E9B">
        <w:t>64-пг</w:t>
      </w:r>
      <w:r w:rsidRPr="00DF3E9B">
        <w:t xml:space="preserve"> образована </w:t>
      </w:r>
      <w:r w:rsidR="001A652B">
        <w:t xml:space="preserve">и осуществляет деятельность </w:t>
      </w:r>
      <w:r w:rsidR="001A652B" w:rsidRPr="00DF3E9B">
        <w:t>постоянно действующи</w:t>
      </w:r>
      <w:r w:rsidR="001A652B">
        <w:t>й координационный</w:t>
      </w:r>
      <w:r w:rsidR="001A652B" w:rsidRPr="00DF3E9B">
        <w:t xml:space="preserve"> орган при Губернаторе Ленинградской области</w:t>
      </w:r>
      <w:r w:rsidR="001A652B">
        <w:t xml:space="preserve"> </w:t>
      </w:r>
      <w:r w:rsidR="00872020">
        <w:t>–</w:t>
      </w:r>
      <w:r w:rsidR="001A652B" w:rsidRPr="00DF3E9B">
        <w:t xml:space="preserve"> </w:t>
      </w:r>
      <w:r w:rsidRPr="00DF3E9B">
        <w:t xml:space="preserve">комиссия </w:t>
      </w:r>
      <w:r w:rsidR="00872020">
        <w:br/>
      </w:r>
      <w:r w:rsidRPr="00DF3E9B">
        <w:t xml:space="preserve">по координации работы по противодействию коррупции в Ленинградской области (далее </w:t>
      </w:r>
      <w:r w:rsidR="00872020">
        <w:t>–</w:t>
      </w:r>
      <w:r w:rsidRPr="00DF3E9B">
        <w:t xml:space="preserve"> Комиссия). </w:t>
      </w:r>
      <w:proofErr w:type="gramEnd"/>
    </w:p>
    <w:p w:rsidR="004524B9" w:rsidRDefault="004524B9" w:rsidP="00297AB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732F9">
        <w:rPr>
          <w:rFonts w:ascii="Times New Roman" w:hAnsi="Times New Roman" w:cs="Times New Roman"/>
          <w:b w:val="0"/>
          <w:sz w:val="28"/>
          <w:szCs w:val="28"/>
        </w:rPr>
        <w:t>Комиссия выполняет ф</w:t>
      </w:r>
      <w:r w:rsidR="00C164B1" w:rsidRPr="001732F9">
        <w:rPr>
          <w:rFonts w:ascii="Times New Roman" w:hAnsi="Times New Roman" w:cs="Times New Roman"/>
          <w:b w:val="0"/>
          <w:sz w:val="28"/>
          <w:szCs w:val="28"/>
        </w:rPr>
        <w:t>ункции</w:t>
      </w:r>
      <w:r w:rsidR="00872020">
        <w:rPr>
          <w:rFonts w:ascii="Times New Roman" w:hAnsi="Times New Roman" w:cs="Times New Roman"/>
          <w:b w:val="0"/>
          <w:sz w:val="28"/>
          <w:szCs w:val="28"/>
        </w:rPr>
        <w:t>,</w:t>
      </w:r>
      <w:r w:rsidR="00C164B1" w:rsidRPr="001732F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A652B" w:rsidRPr="001A652B">
        <w:rPr>
          <w:rFonts w:ascii="Times New Roman" w:hAnsi="Times New Roman" w:cs="Times New Roman"/>
          <w:b w:val="0"/>
          <w:sz w:val="28"/>
          <w:szCs w:val="28"/>
        </w:rPr>
        <w:t xml:space="preserve">возложенные на комиссию </w:t>
      </w:r>
      <w:r w:rsidRPr="001732F9">
        <w:rPr>
          <w:rFonts w:ascii="Times New Roman" w:hAnsi="Times New Roman" w:cs="Times New Roman"/>
          <w:b w:val="0"/>
          <w:sz w:val="28"/>
          <w:szCs w:val="28"/>
        </w:rPr>
        <w:t>по соблюдению требований к служе</w:t>
      </w:r>
      <w:r w:rsidR="00C164B1" w:rsidRPr="001732F9">
        <w:rPr>
          <w:rFonts w:ascii="Times New Roman" w:hAnsi="Times New Roman" w:cs="Times New Roman"/>
          <w:b w:val="0"/>
          <w:sz w:val="28"/>
          <w:szCs w:val="28"/>
        </w:rPr>
        <w:t xml:space="preserve">бному (должностному) поведению </w:t>
      </w:r>
      <w:r w:rsidRPr="001732F9">
        <w:rPr>
          <w:rFonts w:ascii="Times New Roman" w:hAnsi="Times New Roman" w:cs="Times New Roman"/>
          <w:b w:val="0"/>
          <w:sz w:val="28"/>
          <w:szCs w:val="28"/>
        </w:rPr>
        <w:t>и урегулированию конфликта интересов в отношении лиц, замещающих государственные должности Ленинградской области</w:t>
      </w:r>
      <w:r w:rsidR="00872020">
        <w:rPr>
          <w:rFonts w:ascii="Times New Roman" w:hAnsi="Times New Roman" w:cs="Times New Roman"/>
          <w:b w:val="0"/>
          <w:sz w:val="28"/>
          <w:szCs w:val="28"/>
        </w:rPr>
        <w:t>,</w:t>
      </w:r>
      <w:r w:rsidR="001A652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732F9">
        <w:rPr>
          <w:rFonts w:ascii="Times New Roman" w:hAnsi="Times New Roman" w:cs="Times New Roman"/>
          <w:b w:val="0"/>
          <w:sz w:val="28"/>
          <w:szCs w:val="28"/>
        </w:rPr>
        <w:t>и рассматри</w:t>
      </w:r>
      <w:r w:rsidR="004F7DEA" w:rsidRPr="001732F9">
        <w:rPr>
          <w:rFonts w:ascii="Times New Roman" w:hAnsi="Times New Roman" w:cs="Times New Roman"/>
          <w:b w:val="0"/>
          <w:sz w:val="28"/>
          <w:szCs w:val="28"/>
        </w:rPr>
        <w:t>вает соответствующие вопросы в П</w:t>
      </w:r>
      <w:r w:rsidRPr="001732F9">
        <w:rPr>
          <w:rFonts w:ascii="Times New Roman" w:hAnsi="Times New Roman" w:cs="Times New Roman"/>
          <w:b w:val="0"/>
          <w:sz w:val="28"/>
          <w:szCs w:val="28"/>
        </w:rPr>
        <w:t xml:space="preserve">орядке, определенном постановлением Губернатора Ленинградской области от </w:t>
      </w:r>
      <w:r w:rsidR="00962FC8" w:rsidRPr="001732F9">
        <w:rPr>
          <w:rFonts w:ascii="Times New Roman" w:hAnsi="Times New Roman" w:cs="Times New Roman"/>
          <w:b w:val="0"/>
          <w:sz w:val="28"/>
          <w:szCs w:val="28"/>
        </w:rPr>
        <w:t>0</w:t>
      </w:r>
      <w:r w:rsidRPr="001732F9">
        <w:rPr>
          <w:rFonts w:ascii="Times New Roman" w:hAnsi="Times New Roman" w:cs="Times New Roman"/>
          <w:b w:val="0"/>
          <w:sz w:val="28"/>
          <w:szCs w:val="28"/>
        </w:rPr>
        <w:t>9.10.2015 № 65-пг.</w:t>
      </w:r>
      <w:r w:rsidRPr="00DF3E9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F3888" w:rsidRPr="003F3888" w:rsidRDefault="003F3888" w:rsidP="00297AB5">
      <w:pPr>
        <w:pStyle w:val="ConsPlusTitle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D07A2A" w:rsidRDefault="00107063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Так, в 202</w:t>
      </w:r>
      <w:r w:rsidR="001732F9">
        <w:rPr>
          <w:color w:val="000000"/>
          <w:szCs w:val="28"/>
        </w:rPr>
        <w:t>1</w:t>
      </w:r>
      <w:r w:rsidR="00D07A2A">
        <w:rPr>
          <w:color w:val="000000"/>
          <w:szCs w:val="28"/>
        </w:rPr>
        <w:t xml:space="preserve"> году состоялось </w:t>
      </w:r>
      <w:r>
        <w:rPr>
          <w:color w:val="000000"/>
          <w:szCs w:val="28"/>
        </w:rPr>
        <w:t>4</w:t>
      </w:r>
      <w:r w:rsidR="00D07A2A">
        <w:rPr>
          <w:color w:val="000000"/>
          <w:szCs w:val="28"/>
        </w:rPr>
        <w:t xml:space="preserve"> заседания Комиссии по рассмотрению плановых вопросов, на которых</w:t>
      </w:r>
      <w:r w:rsidR="00BE6535">
        <w:rPr>
          <w:color w:val="000000"/>
          <w:szCs w:val="28"/>
        </w:rPr>
        <w:t>,</w:t>
      </w:r>
      <w:r w:rsidR="00D07A2A">
        <w:rPr>
          <w:color w:val="000000"/>
          <w:szCs w:val="28"/>
        </w:rPr>
        <w:t xml:space="preserve"> в том чис</w:t>
      </w:r>
      <w:r w:rsidR="00CA1534">
        <w:rPr>
          <w:color w:val="000000"/>
          <w:szCs w:val="28"/>
        </w:rPr>
        <w:t>ле</w:t>
      </w:r>
      <w:r w:rsidR="00BE6535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заслушивались представите</w:t>
      </w:r>
      <w:r w:rsidR="000F61A9">
        <w:rPr>
          <w:color w:val="000000"/>
          <w:szCs w:val="28"/>
        </w:rPr>
        <w:t xml:space="preserve">ли </w:t>
      </w:r>
      <w:r w:rsidR="00CA031A">
        <w:rPr>
          <w:color w:val="000000"/>
          <w:szCs w:val="28"/>
        </w:rPr>
        <w:t>следующих</w:t>
      </w:r>
      <w:r w:rsidR="00D07A2A">
        <w:rPr>
          <w:color w:val="000000"/>
          <w:szCs w:val="28"/>
        </w:rPr>
        <w:t xml:space="preserve"> органов исполнительной власти: </w:t>
      </w:r>
    </w:p>
    <w:p w:rsidR="00D07A2A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</w:t>
      </w:r>
      <w:r w:rsidR="00C164B1" w:rsidRPr="001A652B">
        <w:rPr>
          <w:color w:val="000000"/>
          <w:szCs w:val="28"/>
        </w:rPr>
        <w:t>Администрации</w:t>
      </w:r>
      <w:r w:rsidR="00CA031A">
        <w:rPr>
          <w:color w:val="000000"/>
          <w:szCs w:val="28"/>
        </w:rPr>
        <w:t xml:space="preserve"> Губернатора и Правительства Ленинградской</w:t>
      </w:r>
      <w:r w:rsidR="00D07A2A" w:rsidRPr="001A652B">
        <w:rPr>
          <w:color w:val="000000"/>
          <w:szCs w:val="28"/>
        </w:rPr>
        <w:t>;</w:t>
      </w:r>
    </w:p>
    <w:p w:rsidR="00107063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к</w:t>
      </w:r>
      <w:r w:rsidR="00107063" w:rsidRPr="001A652B">
        <w:rPr>
          <w:color w:val="000000"/>
          <w:szCs w:val="28"/>
        </w:rPr>
        <w:t xml:space="preserve">омитета по </w:t>
      </w:r>
      <w:r w:rsidR="00473B85" w:rsidRPr="001A652B">
        <w:rPr>
          <w:color w:val="000000"/>
          <w:szCs w:val="28"/>
        </w:rPr>
        <w:t>жилищно-коммунальному хозяйству Ленинградской области</w:t>
      </w:r>
      <w:r w:rsidR="00107063" w:rsidRPr="001A652B">
        <w:rPr>
          <w:color w:val="000000"/>
          <w:szCs w:val="28"/>
        </w:rPr>
        <w:t>;</w:t>
      </w:r>
    </w:p>
    <w:p w:rsidR="00473B85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к</w:t>
      </w:r>
      <w:r w:rsidR="00473B85" w:rsidRPr="001A652B">
        <w:rPr>
          <w:color w:val="000000"/>
          <w:szCs w:val="28"/>
        </w:rPr>
        <w:t>омитета государственного экологического надзора Ленинградской области;</w:t>
      </w:r>
    </w:p>
    <w:p w:rsidR="000864B7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к</w:t>
      </w:r>
      <w:r w:rsidR="000864B7" w:rsidRPr="001A652B">
        <w:rPr>
          <w:color w:val="000000"/>
          <w:szCs w:val="28"/>
        </w:rPr>
        <w:t>омитета по социальной защите населения Ленинградской области;</w:t>
      </w:r>
    </w:p>
    <w:p w:rsidR="000864B7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к</w:t>
      </w:r>
      <w:r w:rsidR="000864B7" w:rsidRPr="001A652B">
        <w:rPr>
          <w:color w:val="000000"/>
          <w:szCs w:val="28"/>
        </w:rPr>
        <w:t>омитета государственного строительного надзора и государственной экспертизы Ленинградской области;</w:t>
      </w:r>
    </w:p>
    <w:p w:rsidR="00F97DD2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к</w:t>
      </w:r>
      <w:r w:rsidR="00F97DD2" w:rsidRPr="001A652B">
        <w:rPr>
          <w:color w:val="000000"/>
          <w:szCs w:val="28"/>
        </w:rPr>
        <w:t>онтроль</w:t>
      </w:r>
      <w:r w:rsidR="00FA3C28" w:rsidRPr="001A652B">
        <w:rPr>
          <w:color w:val="000000"/>
          <w:szCs w:val="28"/>
        </w:rPr>
        <w:t>но</w:t>
      </w:r>
      <w:r w:rsidR="00107063" w:rsidRPr="001A652B">
        <w:rPr>
          <w:color w:val="000000"/>
          <w:szCs w:val="28"/>
        </w:rPr>
        <w:t xml:space="preserve">го </w:t>
      </w:r>
      <w:r w:rsidR="00FC4044" w:rsidRPr="001A652B">
        <w:rPr>
          <w:color w:val="000000"/>
          <w:szCs w:val="28"/>
        </w:rPr>
        <w:t>комитет</w:t>
      </w:r>
      <w:r w:rsidR="00FA3C28" w:rsidRPr="001A652B">
        <w:rPr>
          <w:color w:val="000000"/>
          <w:szCs w:val="28"/>
        </w:rPr>
        <w:t>а</w:t>
      </w:r>
      <w:r w:rsidR="00FC4044" w:rsidRPr="001A652B">
        <w:rPr>
          <w:color w:val="000000"/>
          <w:szCs w:val="28"/>
        </w:rPr>
        <w:t xml:space="preserve"> Губ</w:t>
      </w:r>
      <w:r w:rsidR="00F97DD2" w:rsidRPr="001A652B">
        <w:rPr>
          <w:color w:val="000000"/>
          <w:szCs w:val="28"/>
        </w:rPr>
        <w:t>ернатора Ленинградской области;</w:t>
      </w:r>
    </w:p>
    <w:p w:rsidR="00D07A2A" w:rsidRPr="001A652B" w:rsidRDefault="00197E9B" w:rsidP="00D07A2A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к</w:t>
      </w:r>
      <w:r w:rsidR="00D07A2A" w:rsidRPr="001A652B">
        <w:rPr>
          <w:szCs w:val="28"/>
        </w:rPr>
        <w:t>омитета по печати Ленинградской области</w:t>
      </w:r>
      <w:r w:rsidR="000F61A9">
        <w:rPr>
          <w:color w:val="000000"/>
          <w:szCs w:val="28"/>
        </w:rPr>
        <w:t>.</w:t>
      </w:r>
    </w:p>
    <w:p w:rsidR="00656F4E" w:rsidRPr="001A652B" w:rsidRDefault="00656F4E" w:rsidP="00656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 рассматриваемым вопросам выступ</w:t>
      </w:r>
      <w:r w:rsidR="00CA1534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="00984377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C28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</w:t>
      </w:r>
      <w:r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F61A9" w:rsidRDefault="00197E9B" w:rsidP="000F61A9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szCs w:val="28"/>
        </w:rPr>
        <w:t>- п</w:t>
      </w:r>
      <w:r w:rsidR="00656F4E" w:rsidRPr="001A652B">
        <w:rPr>
          <w:szCs w:val="28"/>
        </w:rPr>
        <w:t>рокуратур</w:t>
      </w:r>
      <w:r w:rsidR="00FA3C28" w:rsidRPr="001A652B">
        <w:rPr>
          <w:szCs w:val="28"/>
        </w:rPr>
        <w:t>ы</w:t>
      </w:r>
      <w:r w:rsidR="00656F4E" w:rsidRPr="001A652B">
        <w:rPr>
          <w:szCs w:val="28"/>
        </w:rPr>
        <w:t xml:space="preserve"> Ленинградской области;</w:t>
      </w:r>
      <w:r w:rsidR="000F61A9" w:rsidRPr="000F61A9">
        <w:rPr>
          <w:color w:val="000000"/>
          <w:szCs w:val="28"/>
        </w:rPr>
        <w:t xml:space="preserve"> </w:t>
      </w:r>
    </w:p>
    <w:p w:rsidR="00656F4E" w:rsidRPr="000F61A9" w:rsidRDefault="00197E9B" w:rsidP="000F61A9">
      <w:pPr>
        <w:pStyle w:val="2"/>
        <w:spacing w:line="240" w:lineRule="auto"/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>- </w:t>
      </w:r>
      <w:r w:rsidR="000F61A9" w:rsidRPr="001A652B">
        <w:rPr>
          <w:color w:val="000000"/>
          <w:szCs w:val="28"/>
        </w:rPr>
        <w:t>Контрольно-счетной палаты Ленинградской области;</w:t>
      </w:r>
    </w:p>
    <w:p w:rsidR="00FB7A87" w:rsidRPr="001A652B" w:rsidRDefault="00197E9B" w:rsidP="00656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</w:t>
      </w:r>
      <w:r w:rsidR="00FB7A87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рокуратуры</w:t>
      </w:r>
      <w:r w:rsidR="000864B7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Ломоносовского района</w:t>
      </w:r>
      <w:r w:rsidR="00FB7A87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6F4E" w:rsidRPr="001A652B" w:rsidRDefault="00197E9B" w:rsidP="00656F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656F4E" w:rsidRPr="001A652B">
        <w:rPr>
          <w:rFonts w:ascii="Times New Roman" w:eastAsia="Calibri" w:hAnsi="Times New Roman" w:cs="Times New Roman"/>
          <w:sz w:val="28"/>
          <w:szCs w:val="28"/>
        </w:rPr>
        <w:t>ГУ МВД России по г. Санкт-Петербургу и Ленинградской области;</w:t>
      </w:r>
    </w:p>
    <w:p w:rsidR="00656F4E" w:rsidRPr="001A652B" w:rsidRDefault="00197E9B" w:rsidP="00656F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1921FA"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A3C28" w:rsidRPr="001A652B">
        <w:rPr>
          <w:rFonts w:ascii="Times New Roman" w:eastAsia="Calibri" w:hAnsi="Times New Roman" w:cs="Times New Roman"/>
          <w:sz w:val="28"/>
          <w:szCs w:val="28"/>
        </w:rPr>
        <w:t>ледственного управления</w:t>
      </w:r>
      <w:r w:rsidR="00656F4E" w:rsidRPr="001A652B">
        <w:rPr>
          <w:rFonts w:ascii="Times New Roman" w:eastAsia="Calibri" w:hAnsi="Times New Roman" w:cs="Times New Roman"/>
          <w:sz w:val="28"/>
          <w:szCs w:val="28"/>
        </w:rPr>
        <w:t xml:space="preserve"> Следственного комитета </w:t>
      </w:r>
      <w:r w:rsidR="003B6C59" w:rsidRPr="001A652B">
        <w:rPr>
          <w:rFonts w:ascii="Times New Roman" w:eastAsia="Calibri" w:hAnsi="Times New Roman" w:cs="Times New Roman"/>
          <w:sz w:val="28"/>
          <w:szCs w:val="28"/>
        </w:rPr>
        <w:t>Российской Федерации</w:t>
      </w:r>
      <w:r w:rsidR="00656F4E" w:rsidRPr="001A652B">
        <w:rPr>
          <w:rFonts w:ascii="Times New Roman" w:eastAsia="Calibri" w:hAnsi="Times New Roman" w:cs="Times New Roman"/>
          <w:sz w:val="28"/>
          <w:szCs w:val="28"/>
        </w:rPr>
        <w:t xml:space="preserve"> по Ленинградской области</w:t>
      </w:r>
      <w:r w:rsidR="000864B7" w:rsidRPr="001A65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3C3F" w:rsidRPr="00886C35" w:rsidRDefault="00D07A2A" w:rsidP="00B8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Помимо </w:t>
      </w:r>
      <w:r w:rsidR="00A20E75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этого, </w:t>
      </w:r>
      <w:r w:rsidR="00FC4044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на одном из заседаний </w:t>
      </w:r>
      <w:r w:rsidR="00CD2C46" w:rsidRPr="001A652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C4044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омиссии </w:t>
      </w:r>
      <w:proofErr w:type="gramStart"/>
      <w:r w:rsidRPr="001A652B">
        <w:rPr>
          <w:rFonts w:ascii="Times New Roman" w:hAnsi="Times New Roman" w:cs="Times New Roman"/>
          <w:color w:val="000000"/>
          <w:sz w:val="28"/>
          <w:szCs w:val="28"/>
        </w:rPr>
        <w:t>заслушан</w:t>
      </w:r>
      <w:proofErr w:type="gramEnd"/>
      <w:r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7063" w:rsidRPr="001A652B">
        <w:rPr>
          <w:rFonts w:ascii="Times New Roman" w:hAnsi="Times New Roman" w:cs="Times New Roman"/>
          <w:color w:val="000000"/>
          <w:sz w:val="28"/>
          <w:szCs w:val="28"/>
        </w:rPr>
        <w:t>глава администрации</w:t>
      </w:r>
      <w:r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014" w:rsidRPr="001A652B">
        <w:rPr>
          <w:rFonts w:ascii="Times New Roman" w:hAnsi="Times New Roman" w:cs="Times New Roman"/>
          <w:color w:val="000000"/>
          <w:sz w:val="28"/>
          <w:szCs w:val="28"/>
        </w:rPr>
        <w:t>Ломоносовского</w:t>
      </w:r>
      <w:r w:rsidR="00CD2C46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</w:t>
      </w:r>
      <w:r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 Ленинградской области</w:t>
      </w:r>
      <w:r w:rsidR="00984377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661D" w:rsidRPr="001A65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4377" w:rsidRPr="001A652B">
        <w:rPr>
          <w:rFonts w:ascii="Times New Roman" w:hAnsi="Times New Roman" w:cs="Times New Roman"/>
          <w:color w:val="000000"/>
          <w:sz w:val="28"/>
          <w:szCs w:val="28"/>
        </w:rPr>
        <w:t>по вопросу</w:t>
      </w:r>
      <w:r w:rsidR="00CD2C46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 о конкретных результатах, достигнутых в </w:t>
      </w:r>
      <w:r w:rsidR="00A20E75" w:rsidRPr="001A652B">
        <w:rPr>
          <w:rFonts w:ascii="Times New Roman" w:hAnsi="Times New Roman" w:cs="Times New Roman"/>
          <w:color w:val="000000"/>
          <w:sz w:val="28"/>
          <w:szCs w:val="28"/>
        </w:rPr>
        <w:t xml:space="preserve">сфере противодействия </w:t>
      </w:r>
      <w:r w:rsidR="00A20E75" w:rsidRPr="001A652B">
        <w:rPr>
          <w:rFonts w:ascii="Times New Roman" w:hAnsi="Times New Roman" w:cs="Times New Roman"/>
          <w:sz w:val="28"/>
          <w:szCs w:val="28"/>
        </w:rPr>
        <w:t>коррупции</w:t>
      </w:r>
      <w:r w:rsidRPr="001A65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7A2A" w:rsidRPr="00886C35" w:rsidRDefault="00D07A2A" w:rsidP="00B8013B">
      <w:pPr>
        <w:pStyle w:val="2"/>
        <w:spacing w:line="240" w:lineRule="auto"/>
        <w:ind w:left="0" w:firstLine="709"/>
        <w:rPr>
          <w:szCs w:val="28"/>
        </w:rPr>
      </w:pPr>
      <w:r w:rsidRPr="00886C35">
        <w:rPr>
          <w:szCs w:val="28"/>
        </w:rPr>
        <w:t xml:space="preserve">Комиссией по результатам рассмотрения вопросов органам исполнительной власти и органам местного самоуправления были даны </w:t>
      </w:r>
      <w:r w:rsidR="00CA031A">
        <w:rPr>
          <w:szCs w:val="28"/>
        </w:rPr>
        <w:t xml:space="preserve">конкретные </w:t>
      </w:r>
      <w:r w:rsidRPr="00886C35">
        <w:rPr>
          <w:szCs w:val="28"/>
        </w:rPr>
        <w:t xml:space="preserve">рекомендации </w:t>
      </w:r>
      <w:r w:rsidR="0018661D">
        <w:rPr>
          <w:szCs w:val="28"/>
        </w:rPr>
        <w:br/>
      </w:r>
      <w:r w:rsidRPr="00886C35">
        <w:rPr>
          <w:szCs w:val="28"/>
        </w:rPr>
        <w:t>по активизации деятельности в сфере противодействия коррупции, неукоснительному соблюдению норм федерального и областного законодательства, а так</w:t>
      </w:r>
      <w:r w:rsidR="00C164B1" w:rsidRPr="00886C35">
        <w:rPr>
          <w:szCs w:val="28"/>
        </w:rPr>
        <w:t>же личному контролю руководител</w:t>
      </w:r>
      <w:r w:rsidR="001921FA">
        <w:rPr>
          <w:szCs w:val="28"/>
        </w:rPr>
        <w:t>ей</w:t>
      </w:r>
      <w:r w:rsidRPr="00886C35">
        <w:rPr>
          <w:szCs w:val="28"/>
        </w:rPr>
        <w:t xml:space="preserve"> за исполнением поставленных целей </w:t>
      </w:r>
      <w:r w:rsidR="0018661D">
        <w:rPr>
          <w:szCs w:val="28"/>
        </w:rPr>
        <w:br/>
      </w:r>
      <w:r w:rsidRPr="00886C35">
        <w:rPr>
          <w:szCs w:val="28"/>
        </w:rPr>
        <w:t>и задач.</w:t>
      </w:r>
    </w:p>
    <w:p w:rsidR="00D07A2A" w:rsidRPr="001A652B" w:rsidRDefault="00CA4B51" w:rsidP="00D07A2A">
      <w:pPr>
        <w:pStyle w:val="ConsPlusNormal"/>
        <w:ind w:firstLine="709"/>
        <w:jc w:val="both"/>
      </w:pPr>
      <w:r w:rsidRPr="001A652B">
        <w:t>Н</w:t>
      </w:r>
      <w:r w:rsidR="00D07A2A" w:rsidRPr="001A652B">
        <w:t xml:space="preserve">а заседаниях Комиссии </w:t>
      </w:r>
      <w:r w:rsidRPr="001A652B">
        <w:t xml:space="preserve">рассмотрены </w:t>
      </w:r>
      <w:r w:rsidR="00A43956" w:rsidRPr="001A652B">
        <w:t xml:space="preserve">наиболее актуальные вопросы в сфере противодействия коррупции и </w:t>
      </w:r>
      <w:r w:rsidR="00D07A2A" w:rsidRPr="001A652B">
        <w:t>заслушаны результаты</w:t>
      </w:r>
      <w:r w:rsidR="003240AC" w:rsidRPr="001A652B">
        <w:t xml:space="preserve"> работы</w:t>
      </w:r>
      <w:r w:rsidR="00946C92" w:rsidRPr="001A652B">
        <w:t xml:space="preserve"> по</w:t>
      </w:r>
      <w:r w:rsidR="003C4014" w:rsidRPr="001A652B">
        <w:t xml:space="preserve"> осуществлению</w:t>
      </w:r>
      <w:r w:rsidR="00D07A2A" w:rsidRPr="001A652B">
        <w:t>:</w:t>
      </w:r>
    </w:p>
    <w:p w:rsidR="004344BE" w:rsidRPr="004344BE" w:rsidRDefault="00197E9B" w:rsidP="00434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344BE" w:rsidRPr="001A652B">
        <w:rPr>
          <w:rFonts w:ascii="Times New Roman" w:hAnsi="Times New Roman" w:cs="Times New Roman"/>
          <w:sz w:val="28"/>
          <w:szCs w:val="28"/>
        </w:rPr>
        <w:t>государственного управления и реализации полномочий Ленинградской области в сфере жилищно-коммунального хозяйства</w:t>
      </w:r>
      <w:r w:rsidR="00902944" w:rsidRPr="001A652B">
        <w:rPr>
          <w:rFonts w:ascii="Times New Roman" w:hAnsi="Times New Roman" w:cs="Times New Roman"/>
          <w:sz w:val="28"/>
          <w:szCs w:val="28"/>
        </w:rPr>
        <w:t>;</w:t>
      </w:r>
    </w:p>
    <w:p w:rsidR="004344BE" w:rsidRDefault="00197E9B" w:rsidP="00902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02944" w:rsidRPr="00902944">
        <w:rPr>
          <w:rFonts w:ascii="Times New Roman" w:hAnsi="Times New Roman" w:cs="Times New Roman"/>
          <w:sz w:val="28"/>
          <w:szCs w:val="28"/>
        </w:rPr>
        <w:t xml:space="preserve">контроля в сфере закупок в соответствии с ч. 8 ст. 99 Федерального закона </w:t>
      </w:r>
      <w:r>
        <w:rPr>
          <w:rFonts w:ascii="Times New Roman" w:hAnsi="Times New Roman" w:cs="Times New Roman"/>
          <w:sz w:val="28"/>
          <w:szCs w:val="28"/>
        </w:rPr>
        <w:br/>
      </w:r>
      <w:r w:rsidR="00902944" w:rsidRPr="00902944">
        <w:rPr>
          <w:rFonts w:ascii="Times New Roman" w:hAnsi="Times New Roman" w:cs="Times New Roman"/>
          <w:sz w:val="28"/>
          <w:szCs w:val="28"/>
        </w:rPr>
        <w:t>от 05.04.2013 № 44-ФЗ «О контрактной системе в сфере закупок товаров, работ, услуг для обеспечения государственных и муниципальных нужд»</w:t>
      </w:r>
      <w:r w:rsidR="00AD2E1D">
        <w:rPr>
          <w:rFonts w:ascii="Times New Roman" w:hAnsi="Times New Roman" w:cs="Times New Roman"/>
          <w:sz w:val="28"/>
          <w:szCs w:val="28"/>
        </w:rPr>
        <w:t xml:space="preserve"> </w:t>
      </w:r>
      <w:r w:rsidR="00AD2E1D" w:rsidRPr="00AD2E1D">
        <w:rPr>
          <w:rFonts w:ascii="Times New Roman" w:hAnsi="Times New Roman" w:cs="Times New Roman"/>
          <w:sz w:val="28"/>
          <w:szCs w:val="28"/>
        </w:rPr>
        <w:t>(далее – Федеральный закон № 44-ФЗ)</w:t>
      </w:r>
      <w:r w:rsidR="00902944">
        <w:rPr>
          <w:rFonts w:ascii="Times New Roman" w:hAnsi="Times New Roman" w:cs="Times New Roman"/>
          <w:sz w:val="28"/>
          <w:szCs w:val="28"/>
        </w:rPr>
        <w:t>;</w:t>
      </w:r>
    </w:p>
    <w:p w:rsidR="00902944" w:rsidRDefault="00197E9B" w:rsidP="00902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02944" w:rsidRPr="00902944">
        <w:rPr>
          <w:rFonts w:ascii="Times New Roman" w:hAnsi="Times New Roman" w:cs="Times New Roman"/>
          <w:sz w:val="28"/>
          <w:szCs w:val="28"/>
        </w:rPr>
        <w:t>регионального государст</w:t>
      </w:r>
      <w:r w:rsidR="00902944">
        <w:rPr>
          <w:rFonts w:ascii="Times New Roman" w:hAnsi="Times New Roman" w:cs="Times New Roman"/>
          <w:sz w:val="28"/>
          <w:szCs w:val="28"/>
        </w:rPr>
        <w:t xml:space="preserve">венного экологического надзора; </w:t>
      </w:r>
    </w:p>
    <w:p w:rsidR="003C4014" w:rsidRDefault="00197E9B" w:rsidP="00902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3C4014" w:rsidRPr="00A2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государственного строительного надзора, государственного контроля (надзора) в области долевого строительства многоквартирных домов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C4014" w:rsidRPr="00A2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иных объектов недвижимости, контроля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3C4014" w:rsidRPr="00A2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жилищно-строительных кооперативов</w:t>
      </w:r>
      <w:r w:rsidR="003C40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4014" w:rsidRDefault="00197E9B" w:rsidP="003C40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C4014" w:rsidRPr="00A25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внешнего государственного финансового контроля</w:t>
      </w:r>
      <w:r w:rsidR="003C40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4014" w:rsidRDefault="00197E9B" w:rsidP="003C40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3C4014" w:rsidRPr="00103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плановых и внеплановых проверок в отношении государственных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C4014" w:rsidRPr="0010372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муниципальных заказчиков Ленинградской области</w:t>
      </w:r>
      <w:r w:rsidR="003C40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2944" w:rsidRDefault="00197E9B" w:rsidP="003C40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C4014" w:rsidRPr="003C4014">
        <w:rPr>
          <w:rFonts w:ascii="Times New Roman" w:hAnsi="Times New Roman" w:cs="Times New Roman"/>
          <w:sz w:val="28"/>
          <w:szCs w:val="28"/>
        </w:rPr>
        <w:t>мер, принимаемых по профилактике коррупционных правонарушений в ходе реализации регионального проекта «Старшее поколение»</w:t>
      </w:r>
      <w:r w:rsidR="00A738A7">
        <w:rPr>
          <w:rFonts w:ascii="Times New Roman" w:hAnsi="Times New Roman" w:cs="Times New Roman"/>
          <w:sz w:val="28"/>
          <w:szCs w:val="28"/>
        </w:rPr>
        <w:t>.</w:t>
      </w:r>
    </w:p>
    <w:p w:rsidR="00384548" w:rsidRDefault="005D7091" w:rsidP="004539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A5">
        <w:rPr>
          <w:rFonts w:ascii="Times New Roman" w:hAnsi="Times New Roman" w:cs="Times New Roman"/>
          <w:sz w:val="28"/>
          <w:szCs w:val="28"/>
        </w:rPr>
        <w:t xml:space="preserve">Также на заседаниях Комиссии </w:t>
      </w:r>
      <w:r w:rsidR="008370B5" w:rsidRPr="004539A5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4539A5">
        <w:rPr>
          <w:rFonts w:ascii="Times New Roman" w:hAnsi="Times New Roman" w:cs="Times New Roman"/>
          <w:sz w:val="28"/>
          <w:szCs w:val="28"/>
        </w:rPr>
        <w:t>рассмотрены</w:t>
      </w:r>
      <w:r w:rsidR="00384548">
        <w:rPr>
          <w:rFonts w:ascii="Times New Roman" w:hAnsi="Times New Roman" w:cs="Times New Roman"/>
          <w:sz w:val="28"/>
          <w:szCs w:val="28"/>
        </w:rPr>
        <w:t>:</w:t>
      </w:r>
    </w:p>
    <w:p w:rsidR="00384548" w:rsidRPr="006B0E0F" w:rsidRDefault="00197E9B" w:rsidP="003845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4548" w:rsidRPr="006B0E0F">
        <w:rPr>
          <w:rFonts w:ascii="Times New Roman" w:hAnsi="Times New Roman" w:cs="Times New Roman"/>
          <w:sz w:val="28"/>
          <w:szCs w:val="28"/>
        </w:rPr>
        <w:t>итоги социологического и</w:t>
      </w:r>
      <w:r w:rsidR="001732F9" w:rsidRPr="006B0E0F">
        <w:rPr>
          <w:rFonts w:ascii="Times New Roman" w:hAnsi="Times New Roman" w:cs="Times New Roman"/>
          <w:sz w:val="28"/>
          <w:szCs w:val="28"/>
        </w:rPr>
        <w:t>сследования, проведенного в 2020</w:t>
      </w:r>
      <w:r w:rsidR="00384548" w:rsidRPr="006B0E0F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8661D" w:rsidRPr="006B0E0F">
        <w:rPr>
          <w:rFonts w:ascii="Times New Roman" w:hAnsi="Times New Roman" w:cs="Times New Roman"/>
          <w:sz w:val="28"/>
          <w:szCs w:val="28"/>
        </w:rPr>
        <w:br/>
      </w:r>
      <w:r w:rsidR="00384548" w:rsidRPr="006B0E0F">
        <w:rPr>
          <w:rFonts w:ascii="Times New Roman" w:hAnsi="Times New Roman" w:cs="Times New Roman"/>
          <w:sz w:val="28"/>
          <w:szCs w:val="28"/>
        </w:rPr>
        <w:t>в Ленинградской области на основании методики, утвержденной Правительством Российской Федерации, в целях оценки уровня коррупции в субъектах Российской Федерации;</w:t>
      </w:r>
    </w:p>
    <w:p w:rsidR="00445D8B" w:rsidRPr="006B0E0F" w:rsidRDefault="00197E9B" w:rsidP="001732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732F9" w:rsidRPr="006B0E0F">
        <w:rPr>
          <w:rFonts w:ascii="Times New Roman" w:hAnsi="Times New Roman" w:cs="Times New Roman"/>
          <w:sz w:val="28"/>
          <w:szCs w:val="28"/>
        </w:rPr>
        <w:t xml:space="preserve">результаты мониторинга информации о коррупционных проявлениях </w:t>
      </w:r>
      <w:r>
        <w:rPr>
          <w:rFonts w:ascii="Times New Roman" w:hAnsi="Times New Roman" w:cs="Times New Roman"/>
          <w:sz w:val="28"/>
          <w:szCs w:val="28"/>
        </w:rPr>
        <w:br/>
      </w:r>
      <w:r w:rsidR="001732F9" w:rsidRPr="006B0E0F">
        <w:rPr>
          <w:rFonts w:ascii="Times New Roman" w:hAnsi="Times New Roman" w:cs="Times New Roman"/>
          <w:sz w:val="28"/>
          <w:szCs w:val="28"/>
        </w:rPr>
        <w:t xml:space="preserve">в деятельности должностных лиц органов исполнительной власти, других государственных органов, государственных организаций, подведомственных органам исполнительной власти, органов местного самоуправления, содержащейся </w:t>
      </w:r>
      <w:r>
        <w:rPr>
          <w:rFonts w:ascii="Times New Roman" w:hAnsi="Times New Roman" w:cs="Times New Roman"/>
          <w:sz w:val="28"/>
          <w:szCs w:val="28"/>
        </w:rPr>
        <w:br/>
      </w:r>
      <w:r w:rsidR="001732F9" w:rsidRPr="006B0E0F">
        <w:rPr>
          <w:rFonts w:ascii="Times New Roman" w:hAnsi="Times New Roman" w:cs="Times New Roman"/>
          <w:sz w:val="28"/>
          <w:szCs w:val="28"/>
        </w:rPr>
        <w:t>в обращениях граждан и организаций, поступивших в 2020 году</w:t>
      </w:r>
      <w:r w:rsidR="00384548" w:rsidRPr="006B0E0F">
        <w:rPr>
          <w:rFonts w:ascii="Times New Roman" w:hAnsi="Times New Roman" w:cs="Times New Roman"/>
          <w:sz w:val="28"/>
          <w:szCs w:val="28"/>
        </w:rPr>
        <w:t>;</w:t>
      </w:r>
    </w:p>
    <w:p w:rsidR="00384548" w:rsidRPr="006B0E0F" w:rsidRDefault="00197E9B" w:rsidP="004539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732F9" w:rsidRPr="006B0E0F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902944" w:rsidRPr="006B0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выполнении </w:t>
      </w:r>
      <w:r w:rsidR="004344BE" w:rsidRPr="006B0E0F">
        <w:rPr>
          <w:rFonts w:ascii="Times New Roman" w:hAnsi="Times New Roman" w:cs="Times New Roman"/>
          <w:sz w:val="28"/>
          <w:szCs w:val="28"/>
        </w:rPr>
        <w:t xml:space="preserve">в 2020 году Плана противодействия коррупции </w:t>
      </w:r>
      <w:r>
        <w:rPr>
          <w:rFonts w:ascii="Times New Roman" w:hAnsi="Times New Roman" w:cs="Times New Roman"/>
          <w:sz w:val="28"/>
          <w:szCs w:val="28"/>
        </w:rPr>
        <w:br/>
      </w:r>
      <w:r w:rsidR="004344BE" w:rsidRPr="006B0E0F">
        <w:rPr>
          <w:rFonts w:ascii="Times New Roman" w:hAnsi="Times New Roman" w:cs="Times New Roman"/>
          <w:sz w:val="28"/>
          <w:szCs w:val="28"/>
        </w:rPr>
        <w:t>в Ленинградской области на 2018-2020 годы</w:t>
      </w:r>
      <w:r w:rsidR="00384548" w:rsidRPr="006B0E0F">
        <w:rPr>
          <w:rFonts w:ascii="Times New Roman" w:hAnsi="Times New Roman" w:cs="Times New Roman"/>
          <w:sz w:val="28"/>
          <w:szCs w:val="28"/>
        </w:rPr>
        <w:t>;</w:t>
      </w:r>
    </w:p>
    <w:p w:rsidR="00902944" w:rsidRPr="006B0E0F" w:rsidRDefault="00197E9B" w:rsidP="004539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02944" w:rsidRPr="006B0E0F">
        <w:rPr>
          <w:rFonts w:ascii="Times New Roman" w:hAnsi="Times New Roman" w:cs="Times New Roman"/>
          <w:sz w:val="28"/>
          <w:szCs w:val="28"/>
        </w:rPr>
        <w:t>доклад о деятельности в области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br/>
      </w:r>
      <w:r w:rsidR="00902944" w:rsidRPr="006B0E0F">
        <w:rPr>
          <w:rFonts w:ascii="Times New Roman" w:hAnsi="Times New Roman" w:cs="Times New Roman"/>
          <w:sz w:val="28"/>
          <w:szCs w:val="28"/>
        </w:rPr>
        <w:t>в Ленинградской области в 2020 году;</w:t>
      </w:r>
    </w:p>
    <w:p w:rsidR="00902944" w:rsidRPr="006B0E0F" w:rsidRDefault="00197E9B" w:rsidP="009029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02944" w:rsidRPr="006B0E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проведения органами исполнительной власти антикоррупционного мониторинга в 2020 году;</w:t>
      </w:r>
    </w:p>
    <w:p w:rsidR="00946C92" w:rsidRDefault="005D193B" w:rsidP="0094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0F">
        <w:rPr>
          <w:rFonts w:ascii="Times New Roman" w:hAnsi="Times New Roman" w:cs="Times New Roman"/>
          <w:sz w:val="28"/>
          <w:szCs w:val="28"/>
        </w:rPr>
        <w:t>-</w:t>
      </w:r>
      <w:r w:rsidR="00197E9B">
        <w:rPr>
          <w:rFonts w:ascii="Times New Roman" w:hAnsi="Times New Roman" w:cs="Times New Roman"/>
          <w:sz w:val="28"/>
          <w:szCs w:val="28"/>
        </w:rPr>
        <w:t> </w:t>
      </w:r>
      <w:r w:rsidR="00893C2E" w:rsidRPr="006B0E0F">
        <w:rPr>
          <w:rFonts w:ascii="Times New Roman" w:hAnsi="Times New Roman" w:cs="Times New Roman"/>
          <w:sz w:val="28"/>
          <w:szCs w:val="28"/>
        </w:rPr>
        <w:t>проект</w:t>
      </w:r>
      <w:r w:rsidR="00946C92" w:rsidRPr="006B0E0F">
        <w:rPr>
          <w:rFonts w:ascii="Times New Roman" w:hAnsi="Times New Roman" w:cs="Times New Roman"/>
          <w:sz w:val="28"/>
          <w:szCs w:val="28"/>
        </w:rPr>
        <w:t xml:space="preserve"> Плана противодействия коррупции в Ленинградской области </w:t>
      </w:r>
      <w:r w:rsidR="003F3888" w:rsidRPr="006B0E0F">
        <w:rPr>
          <w:rFonts w:ascii="Times New Roman" w:hAnsi="Times New Roman" w:cs="Times New Roman"/>
          <w:sz w:val="28"/>
          <w:szCs w:val="28"/>
        </w:rPr>
        <w:br/>
      </w:r>
      <w:r w:rsidR="001732F9" w:rsidRPr="006B0E0F">
        <w:rPr>
          <w:rFonts w:ascii="Times New Roman" w:hAnsi="Times New Roman" w:cs="Times New Roman"/>
          <w:sz w:val="28"/>
          <w:szCs w:val="28"/>
        </w:rPr>
        <w:t>на 202</w:t>
      </w:r>
      <w:r w:rsidR="00902944" w:rsidRPr="006B0E0F">
        <w:rPr>
          <w:rFonts w:ascii="Times New Roman" w:hAnsi="Times New Roman" w:cs="Times New Roman"/>
          <w:sz w:val="28"/>
          <w:szCs w:val="28"/>
        </w:rPr>
        <w:t>1</w:t>
      </w:r>
      <w:r w:rsidR="003C4014" w:rsidRPr="006B0E0F">
        <w:rPr>
          <w:rFonts w:ascii="Times New Roman" w:hAnsi="Times New Roman" w:cs="Times New Roman"/>
          <w:sz w:val="28"/>
          <w:szCs w:val="28"/>
        </w:rPr>
        <w:t>-2024</w:t>
      </w:r>
      <w:r w:rsidR="00946C92" w:rsidRPr="006B0E0F">
        <w:rPr>
          <w:rFonts w:ascii="Times New Roman" w:hAnsi="Times New Roman" w:cs="Times New Roman"/>
          <w:sz w:val="28"/>
          <w:szCs w:val="28"/>
        </w:rPr>
        <w:t xml:space="preserve"> год</w:t>
      </w:r>
      <w:r w:rsidR="003C4014" w:rsidRPr="006B0E0F">
        <w:rPr>
          <w:rFonts w:ascii="Times New Roman" w:hAnsi="Times New Roman" w:cs="Times New Roman"/>
          <w:sz w:val="28"/>
          <w:szCs w:val="28"/>
        </w:rPr>
        <w:t>ы</w:t>
      </w:r>
      <w:r w:rsidR="00946C92" w:rsidRPr="006B0E0F">
        <w:rPr>
          <w:rFonts w:ascii="Times New Roman" w:hAnsi="Times New Roman" w:cs="Times New Roman"/>
          <w:sz w:val="28"/>
          <w:szCs w:val="28"/>
        </w:rPr>
        <w:t>.</w:t>
      </w:r>
    </w:p>
    <w:p w:rsidR="003F3888" w:rsidRDefault="000F61A9" w:rsidP="0019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</w:t>
      </w:r>
      <w:r w:rsidR="00A738A7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 w:rsidR="00902944" w:rsidRPr="00902944">
        <w:rPr>
          <w:rFonts w:ascii="Times New Roman" w:hAnsi="Times New Roman" w:cs="Times New Roman"/>
          <w:sz w:val="28"/>
          <w:szCs w:val="28"/>
        </w:rPr>
        <w:t xml:space="preserve"> проблемны</w:t>
      </w:r>
      <w:r w:rsidR="00A738A7">
        <w:rPr>
          <w:rFonts w:ascii="Times New Roman" w:hAnsi="Times New Roman" w:cs="Times New Roman"/>
          <w:sz w:val="28"/>
          <w:szCs w:val="28"/>
        </w:rPr>
        <w:t>е</w:t>
      </w:r>
      <w:r w:rsidR="00902944" w:rsidRPr="00902944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A738A7">
        <w:rPr>
          <w:rFonts w:ascii="Times New Roman" w:hAnsi="Times New Roman" w:cs="Times New Roman"/>
          <w:sz w:val="28"/>
          <w:szCs w:val="28"/>
        </w:rPr>
        <w:t>ы</w:t>
      </w:r>
      <w:r w:rsidR="00902944" w:rsidRPr="00902944">
        <w:rPr>
          <w:rFonts w:ascii="Times New Roman" w:hAnsi="Times New Roman" w:cs="Times New Roman"/>
          <w:sz w:val="28"/>
          <w:szCs w:val="28"/>
        </w:rPr>
        <w:t>, возникающи</w:t>
      </w:r>
      <w:r w:rsidR="00A738A7">
        <w:rPr>
          <w:rFonts w:ascii="Times New Roman" w:hAnsi="Times New Roman" w:cs="Times New Roman"/>
          <w:sz w:val="28"/>
          <w:szCs w:val="28"/>
        </w:rPr>
        <w:t>е</w:t>
      </w:r>
      <w:r w:rsidR="00902944" w:rsidRPr="00902944">
        <w:rPr>
          <w:rFonts w:ascii="Times New Roman" w:hAnsi="Times New Roman" w:cs="Times New Roman"/>
          <w:sz w:val="28"/>
          <w:szCs w:val="28"/>
        </w:rPr>
        <w:t xml:space="preserve"> при взаимодействии правоохранительных органов с органами местного самоуправления, в рамках расследования уголовных дел коррупционной направленности.</w:t>
      </w:r>
    </w:p>
    <w:p w:rsidR="00197E9B" w:rsidRPr="00197E9B" w:rsidRDefault="00197E9B" w:rsidP="00197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B85" w:rsidRDefault="00D07A2A" w:rsidP="00197E9B">
      <w:pPr>
        <w:pStyle w:val="2"/>
        <w:spacing w:line="240" w:lineRule="auto"/>
        <w:ind w:left="0" w:firstLine="709"/>
        <w:rPr>
          <w:color w:val="000000"/>
          <w:szCs w:val="28"/>
        </w:rPr>
      </w:pPr>
      <w:r w:rsidRPr="00511C95">
        <w:rPr>
          <w:color w:val="000000"/>
          <w:szCs w:val="28"/>
        </w:rPr>
        <w:t xml:space="preserve">Отчеты </w:t>
      </w:r>
      <w:r w:rsidR="00C164B1" w:rsidRPr="00511C95">
        <w:rPr>
          <w:color w:val="000000"/>
          <w:szCs w:val="28"/>
        </w:rPr>
        <w:t xml:space="preserve">о выполнении поручений и рекомендаций Комиссии </w:t>
      </w:r>
      <w:r w:rsidRPr="00511C95">
        <w:rPr>
          <w:color w:val="000000"/>
          <w:szCs w:val="28"/>
        </w:rPr>
        <w:t>орган</w:t>
      </w:r>
      <w:r w:rsidR="00C164B1">
        <w:rPr>
          <w:color w:val="000000"/>
          <w:szCs w:val="28"/>
        </w:rPr>
        <w:t xml:space="preserve">ами </w:t>
      </w:r>
      <w:r w:rsidRPr="00511C95">
        <w:rPr>
          <w:color w:val="000000"/>
          <w:szCs w:val="28"/>
        </w:rPr>
        <w:t>исполнительной власти и орган</w:t>
      </w:r>
      <w:r w:rsidR="00C164B1">
        <w:rPr>
          <w:color w:val="000000"/>
          <w:szCs w:val="28"/>
        </w:rPr>
        <w:t>ами</w:t>
      </w:r>
      <w:r w:rsidRPr="00511C95">
        <w:rPr>
          <w:color w:val="000000"/>
          <w:szCs w:val="28"/>
        </w:rPr>
        <w:t xml:space="preserve"> местного самоуправления представлялись </w:t>
      </w:r>
      <w:r w:rsidR="0018661D">
        <w:rPr>
          <w:color w:val="000000"/>
          <w:szCs w:val="28"/>
        </w:rPr>
        <w:br/>
      </w:r>
      <w:r w:rsidRPr="00511C95">
        <w:rPr>
          <w:color w:val="000000"/>
          <w:szCs w:val="28"/>
        </w:rPr>
        <w:t>в Комиссию в соответствии с установленными сроками.</w:t>
      </w:r>
    </w:p>
    <w:p w:rsidR="00197E9B" w:rsidRPr="00197E9B" w:rsidRDefault="00197E9B" w:rsidP="00197E9B">
      <w:pPr>
        <w:pStyle w:val="2"/>
        <w:spacing w:line="240" w:lineRule="auto"/>
        <w:ind w:left="0" w:firstLine="709"/>
        <w:rPr>
          <w:color w:val="000000"/>
          <w:szCs w:val="28"/>
        </w:rPr>
      </w:pPr>
    </w:p>
    <w:p w:rsidR="00A15FC3" w:rsidRDefault="00D07A2A" w:rsidP="00197E9B">
      <w:pPr>
        <w:pStyle w:val="1"/>
        <w:shd w:val="clear" w:color="auto" w:fill="auto"/>
        <w:spacing w:after="0" w:line="240" w:lineRule="auto"/>
        <w:ind w:firstLine="709"/>
        <w:contextualSpacing/>
        <w:jc w:val="both"/>
        <w:rPr>
          <w:sz w:val="28"/>
          <w:szCs w:val="28"/>
          <w:lang w:eastAsia="ru-RU" w:bidi="ru-RU"/>
        </w:rPr>
      </w:pPr>
      <w:r w:rsidRPr="00DF3E9B">
        <w:rPr>
          <w:sz w:val="28"/>
          <w:szCs w:val="28"/>
        </w:rPr>
        <w:t>Помимо рассм</w:t>
      </w:r>
      <w:r w:rsidR="000F354B">
        <w:rPr>
          <w:sz w:val="28"/>
          <w:szCs w:val="28"/>
        </w:rPr>
        <w:t>отрения плановых вопросов в 2021</w:t>
      </w:r>
      <w:r w:rsidRPr="00DF3E9B">
        <w:rPr>
          <w:sz w:val="28"/>
          <w:szCs w:val="28"/>
        </w:rPr>
        <w:t xml:space="preserve"> году состоялось </w:t>
      </w:r>
      <w:r w:rsidR="00C164B1" w:rsidRPr="00DF3E9B">
        <w:rPr>
          <w:sz w:val="28"/>
          <w:szCs w:val="28"/>
        </w:rPr>
        <w:br/>
      </w:r>
      <w:r w:rsidR="00473B85">
        <w:rPr>
          <w:sz w:val="28"/>
          <w:szCs w:val="28"/>
        </w:rPr>
        <w:t>заседание</w:t>
      </w:r>
      <w:r w:rsidRPr="00DF3E9B">
        <w:rPr>
          <w:sz w:val="28"/>
          <w:szCs w:val="28"/>
        </w:rPr>
        <w:t xml:space="preserve"> Комиссии по рассмотрению </w:t>
      </w:r>
      <w:r w:rsidRPr="00DF3E9B">
        <w:rPr>
          <w:sz w:val="28"/>
          <w:szCs w:val="28"/>
          <w:lang w:eastAsia="ru-RU" w:bidi="ru-RU"/>
        </w:rPr>
        <w:t>вопрос</w:t>
      </w:r>
      <w:r w:rsidR="00282FD0">
        <w:rPr>
          <w:sz w:val="28"/>
          <w:szCs w:val="28"/>
          <w:lang w:eastAsia="ru-RU" w:bidi="ru-RU"/>
        </w:rPr>
        <w:t>а</w:t>
      </w:r>
      <w:r w:rsidRPr="00DF3E9B">
        <w:rPr>
          <w:sz w:val="28"/>
          <w:szCs w:val="28"/>
          <w:lang w:eastAsia="ru-RU" w:bidi="ru-RU"/>
        </w:rPr>
        <w:t xml:space="preserve"> соблюдения требований </w:t>
      </w:r>
      <w:r w:rsidR="0018661D">
        <w:rPr>
          <w:sz w:val="28"/>
          <w:szCs w:val="28"/>
          <w:lang w:eastAsia="ru-RU" w:bidi="ru-RU"/>
        </w:rPr>
        <w:br/>
      </w:r>
      <w:r w:rsidRPr="00DF3E9B">
        <w:rPr>
          <w:sz w:val="28"/>
          <w:szCs w:val="28"/>
          <w:lang w:eastAsia="ru-RU" w:bidi="ru-RU"/>
        </w:rPr>
        <w:t>к должностному поведению лиц</w:t>
      </w:r>
      <w:r w:rsidR="00282FD0">
        <w:rPr>
          <w:sz w:val="28"/>
          <w:szCs w:val="28"/>
          <w:lang w:eastAsia="ru-RU" w:bidi="ru-RU"/>
        </w:rPr>
        <w:t>а</w:t>
      </w:r>
      <w:r w:rsidRPr="00DF3E9B">
        <w:rPr>
          <w:sz w:val="28"/>
          <w:szCs w:val="28"/>
          <w:lang w:eastAsia="ru-RU" w:bidi="ru-RU"/>
        </w:rPr>
        <w:t>, замещающ</w:t>
      </w:r>
      <w:r w:rsidR="00282FD0">
        <w:rPr>
          <w:sz w:val="28"/>
          <w:szCs w:val="28"/>
          <w:lang w:eastAsia="ru-RU" w:bidi="ru-RU"/>
        </w:rPr>
        <w:t>его</w:t>
      </w:r>
      <w:r w:rsidRPr="00DF3E9B">
        <w:rPr>
          <w:sz w:val="28"/>
          <w:szCs w:val="28"/>
          <w:lang w:eastAsia="ru-RU" w:bidi="ru-RU"/>
        </w:rPr>
        <w:t xml:space="preserve"> государственн</w:t>
      </w:r>
      <w:r w:rsidR="00282FD0">
        <w:rPr>
          <w:sz w:val="28"/>
          <w:szCs w:val="28"/>
          <w:lang w:eastAsia="ru-RU" w:bidi="ru-RU"/>
        </w:rPr>
        <w:t>ую</w:t>
      </w:r>
      <w:r w:rsidRPr="00DF3E9B">
        <w:rPr>
          <w:sz w:val="28"/>
          <w:szCs w:val="28"/>
          <w:lang w:eastAsia="ru-RU" w:bidi="ru-RU"/>
        </w:rPr>
        <w:t xml:space="preserve"> должност</w:t>
      </w:r>
      <w:r w:rsidR="00282FD0">
        <w:rPr>
          <w:sz w:val="28"/>
          <w:szCs w:val="28"/>
          <w:lang w:eastAsia="ru-RU" w:bidi="ru-RU"/>
        </w:rPr>
        <w:t>ь</w:t>
      </w:r>
      <w:r w:rsidRPr="00DF3E9B">
        <w:rPr>
          <w:sz w:val="28"/>
          <w:szCs w:val="28"/>
          <w:lang w:eastAsia="ru-RU" w:bidi="ru-RU"/>
        </w:rPr>
        <w:t xml:space="preserve"> Ленинградской области в Администрации Лен</w:t>
      </w:r>
      <w:r w:rsidR="00473B85">
        <w:rPr>
          <w:sz w:val="28"/>
          <w:szCs w:val="28"/>
          <w:lang w:eastAsia="ru-RU" w:bidi="ru-RU"/>
        </w:rPr>
        <w:t>инградской области (далее – лицо</w:t>
      </w:r>
      <w:r w:rsidRPr="00DF3E9B">
        <w:rPr>
          <w:sz w:val="28"/>
          <w:szCs w:val="28"/>
          <w:lang w:eastAsia="ru-RU" w:bidi="ru-RU"/>
        </w:rPr>
        <w:t>, замещающ</w:t>
      </w:r>
      <w:r w:rsidR="00473B85">
        <w:rPr>
          <w:sz w:val="28"/>
          <w:szCs w:val="28"/>
          <w:lang w:eastAsia="ru-RU" w:bidi="ru-RU"/>
        </w:rPr>
        <w:t>ее</w:t>
      </w:r>
      <w:r w:rsidRPr="00DF3E9B">
        <w:rPr>
          <w:sz w:val="28"/>
          <w:szCs w:val="28"/>
          <w:lang w:eastAsia="ru-RU" w:bidi="ru-RU"/>
        </w:rPr>
        <w:t xml:space="preserve"> государственн</w:t>
      </w:r>
      <w:r w:rsidR="00473B85">
        <w:rPr>
          <w:sz w:val="28"/>
          <w:szCs w:val="28"/>
          <w:lang w:eastAsia="ru-RU" w:bidi="ru-RU"/>
        </w:rPr>
        <w:t>ую должность</w:t>
      </w:r>
      <w:r w:rsidRPr="00DF3E9B">
        <w:rPr>
          <w:sz w:val="28"/>
          <w:szCs w:val="28"/>
          <w:lang w:eastAsia="ru-RU" w:bidi="ru-RU"/>
        </w:rPr>
        <w:t>), и урегулирования конфликта интересов.</w:t>
      </w:r>
    </w:p>
    <w:p w:rsidR="00197E9B" w:rsidRPr="00197E9B" w:rsidRDefault="00197E9B" w:rsidP="00197E9B">
      <w:pPr>
        <w:pStyle w:val="1"/>
        <w:shd w:val="clear" w:color="auto" w:fill="auto"/>
        <w:spacing w:after="0" w:line="240" w:lineRule="auto"/>
        <w:ind w:firstLine="709"/>
        <w:contextualSpacing/>
        <w:jc w:val="both"/>
        <w:rPr>
          <w:sz w:val="28"/>
          <w:szCs w:val="28"/>
          <w:lang w:eastAsia="ru-RU" w:bidi="ru-RU"/>
        </w:rPr>
      </w:pPr>
    </w:p>
    <w:p w:rsidR="00473B85" w:rsidRPr="00473B85" w:rsidRDefault="00473B85" w:rsidP="00473B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</w:pPr>
      <w:proofErr w:type="gramStart"/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данном</w:t>
      </w: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заседании Комиссии в соответствии с п. 4 Порядка рассмотрения Комиссией вопросов соблюдения требований к должностному поведению лиц, замещающих отдельные государственные должности Ленинградской области, </w:t>
      </w:r>
      <w:r w:rsidR="003719C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br/>
      </w: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и урегулирования конфликта интересов, утвержденным постановлением Губернатора Ленинградской области от 09.10.2015 № 65-пг, до членов Комиссии доведены результаты предварительного рассмотрения уведомления </w:t>
      </w:r>
      <w:r w:rsidR="003719C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br/>
      </w: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о возникновении личной заинтересованности при исполнении должностных обязанностей, которая приводит или может привести к конфликту</w:t>
      </w:r>
      <w:proofErr w:type="gramEnd"/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интересов (далее </w:t>
      </w:r>
      <w:r w:rsidR="003719C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–</w:t>
      </w: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уведомление), </w:t>
      </w:r>
      <w:proofErr w:type="gramStart"/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представленного</w:t>
      </w:r>
      <w:proofErr w:type="gramEnd"/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лицом, замещающим государственную должность в Администрации Ленинградской области (далее </w:t>
      </w:r>
      <w:r w:rsidR="003719C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–</w:t>
      </w: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лицо, замещающее государственную должность).</w:t>
      </w:r>
    </w:p>
    <w:p w:rsidR="00473B85" w:rsidRPr="00473B85" w:rsidRDefault="00473B85" w:rsidP="00473B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</w:pP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Уведомление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было</w:t>
      </w: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 xml:space="preserve"> представлено лицом, замещающим государственную должность, в связи с заключением брака с должностным лицом одного из органов исполнительной власти.</w:t>
      </w:r>
    </w:p>
    <w:p w:rsidR="00893C2E" w:rsidRDefault="00473B85" w:rsidP="00473B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</w:pPr>
      <w:r w:rsidRPr="00473B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По результатам предварительного рассмотрения уведомления Администрацией установлены достаточные основания, позволяющие сделать вывод, что при исполнении указанным лицом должностных обязанностей конфликт интересов отсутствует, который согласован Губернатором Ленинградской области.</w:t>
      </w:r>
    </w:p>
    <w:p w:rsidR="00473B85" w:rsidRDefault="00473B85" w:rsidP="00473B85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164B1" w:rsidRPr="00E834F2" w:rsidRDefault="00C164B1" w:rsidP="00C164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3B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834F2">
        <w:rPr>
          <w:rFonts w:ascii="Times New Roman" w:hAnsi="Times New Roman" w:cs="Times New Roman"/>
          <w:b/>
          <w:sz w:val="28"/>
          <w:szCs w:val="28"/>
        </w:rPr>
        <w:t xml:space="preserve"> Об итогах декларационной кампании</w:t>
      </w:r>
      <w:r w:rsidR="00F3208C">
        <w:rPr>
          <w:rFonts w:ascii="Times New Roman" w:hAnsi="Times New Roman" w:cs="Times New Roman"/>
          <w:b/>
          <w:sz w:val="28"/>
          <w:szCs w:val="28"/>
        </w:rPr>
        <w:t xml:space="preserve"> в 2021</w:t>
      </w:r>
      <w:r w:rsidR="00444DB4">
        <w:rPr>
          <w:rFonts w:ascii="Times New Roman" w:hAnsi="Times New Roman" w:cs="Times New Roman"/>
          <w:b/>
          <w:sz w:val="28"/>
          <w:szCs w:val="28"/>
        </w:rPr>
        <w:t xml:space="preserve"> году (за </w:t>
      </w:r>
      <w:r w:rsidR="00F3208C">
        <w:rPr>
          <w:rFonts w:ascii="Times New Roman" w:hAnsi="Times New Roman" w:cs="Times New Roman"/>
          <w:b/>
          <w:sz w:val="28"/>
          <w:szCs w:val="28"/>
        </w:rPr>
        <w:t>отчетный 2020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год)</w:t>
      </w:r>
    </w:p>
    <w:p w:rsidR="003B243C" w:rsidRPr="00F32676" w:rsidRDefault="00C164B1" w:rsidP="00C164B1">
      <w:pPr>
        <w:pStyle w:val="a5"/>
        <w:numPr>
          <w:ilvl w:val="0"/>
          <w:numId w:val="10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676">
        <w:rPr>
          <w:rFonts w:ascii="Times New Roman" w:hAnsi="Times New Roman" w:cs="Times New Roman"/>
          <w:b/>
          <w:sz w:val="28"/>
          <w:szCs w:val="28"/>
        </w:rPr>
        <w:t xml:space="preserve">В отношении лиц, замещающих государственные должности 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1985"/>
        <w:gridCol w:w="1984"/>
      </w:tblGrid>
      <w:tr w:rsidR="002D6AE6" w:rsidTr="003719CA">
        <w:trPr>
          <w:trHeight w:val="27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3719CA" w:rsidRDefault="002D6AE6" w:rsidP="00B364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3719CA" w:rsidRDefault="002D6AE6" w:rsidP="00EF5A4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2020 году</w:t>
            </w:r>
          </w:p>
          <w:p w:rsidR="002D6AE6" w:rsidRPr="003719CA" w:rsidRDefault="002D6AE6" w:rsidP="00EF5A42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(за отчетный 2019</w:t>
            </w:r>
            <w:r w:rsid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</w:t>
            </w: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3719CA" w:rsidRDefault="002D6AE6" w:rsidP="00D91476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2021 году</w:t>
            </w:r>
          </w:p>
          <w:p w:rsidR="003719CA" w:rsidRDefault="002D6AE6" w:rsidP="002D6AE6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(за отчетный </w:t>
            </w:r>
            <w:proofErr w:type="gramEnd"/>
          </w:p>
          <w:p w:rsidR="002D6AE6" w:rsidRPr="003719CA" w:rsidRDefault="002D6AE6" w:rsidP="002D6AE6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2D6AE6" w:rsidTr="003719CA">
        <w:trPr>
          <w:trHeight w:val="11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9CA" w:rsidRDefault="002D6AE6" w:rsidP="001B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лиц, представивших сведения 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доходах (расходах), об имуществе 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обязательствах имущественного характера </w:t>
            </w:r>
            <w:r w:rsidR="003E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t xml:space="preserve">(далее – сведения)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установленном </w:t>
            </w:r>
          </w:p>
          <w:p w:rsidR="002D6AE6" w:rsidRPr="001B1E69" w:rsidRDefault="002D6AE6" w:rsidP="001B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1B1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627138" w:rsidRDefault="002D6AE6" w:rsidP="00B3647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627138" w:rsidRDefault="00A613F3" w:rsidP="00B3647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2D6AE6" w:rsidTr="003719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D14A3C" w:rsidRDefault="002D6AE6" w:rsidP="001B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установленных </w:t>
            </w:r>
            <w:proofErr w:type="gramStart"/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фактов 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срока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ставления сведений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627138" w:rsidRDefault="002D6AE6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627138" w:rsidRDefault="00A613F3" w:rsidP="00B3647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6AE6" w:rsidTr="003719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D14A3C" w:rsidRDefault="002D6AE6" w:rsidP="00B3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фактов непредставления сведений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627138" w:rsidRDefault="002D6AE6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627138" w:rsidRDefault="00A613F3" w:rsidP="00B3647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B1E69" w:rsidRPr="001B1E69" w:rsidRDefault="001B1E69" w:rsidP="00C164B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774BB" w:rsidRDefault="00B774BB" w:rsidP="00DB2C12">
      <w:pPr>
        <w:pStyle w:val="a5"/>
        <w:numPr>
          <w:ilvl w:val="0"/>
          <w:numId w:val="10"/>
        </w:numPr>
        <w:spacing w:line="240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676">
        <w:rPr>
          <w:rFonts w:ascii="Times New Roman" w:hAnsi="Times New Roman" w:cs="Times New Roman"/>
          <w:b/>
          <w:sz w:val="28"/>
          <w:szCs w:val="28"/>
        </w:rPr>
        <w:t>В отношении государственных гражданских служащих Ленинградской</w:t>
      </w:r>
      <w:r w:rsidR="0022000E" w:rsidRPr="00F32676">
        <w:rPr>
          <w:rFonts w:ascii="Times New Roman" w:hAnsi="Times New Roman" w:cs="Times New Roman"/>
          <w:b/>
          <w:sz w:val="28"/>
          <w:szCs w:val="28"/>
        </w:rPr>
        <w:t xml:space="preserve"> области, замещающих должности </w:t>
      </w:r>
      <w:r w:rsidRPr="00F32676">
        <w:rPr>
          <w:rFonts w:ascii="Times New Roman" w:hAnsi="Times New Roman" w:cs="Times New Roman"/>
          <w:b/>
          <w:sz w:val="28"/>
          <w:szCs w:val="28"/>
        </w:rPr>
        <w:t xml:space="preserve">в Администрации Ленинградской области </w:t>
      </w:r>
      <w:r w:rsidR="003719CA">
        <w:rPr>
          <w:rFonts w:ascii="Times New Roman" w:hAnsi="Times New Roman" w:cs="Times New Roman"/>
          <w:b/>
          <w:sz w:val="28"/>
          <w:szCs w:val="28"/>
        </w:rPr>
        <w:br/>
      </w:r>
      <w:r w:rsidRPr="00F32676">
        <w:rPr>
          <w:rFonts w:ascii="Times New Roman" w:hAnsi="Times New Roman" w:cs="Times New Roman"/>
          <w:b/>
          <w:sz w:val="28"/>
          <w:szCs w:val="28"/>
        </w:rPr>
        <w:t xml:space="preserve">и аппаратах мировых судей Ленинградской области </w:t>
      </w:r>
      <w:r w:rsidR="00DB2C12" w:rsidRPr="00F32676">
        <w:rPr>
          <w:rFonts w:ascii="Times New Roman" w:hAnsi="Times New Roman" w:cs="Times New Roman"/>
          <w:b/>
          <w:sz w:val="28"/>
          <w:szCs w:val="28"/>
        </w:rPr>
        <w:br/>
      </w:r>
      <w:r w:rsidRPr="00F32676">
        <w:rPr>
          <w:rFonts w:ascii="Times New Roman" w:hAnsi="Times New Roman" w:cs="Times New Roman"/>
          <w:b/>
          <w:sz w:val="28"/>
          <w:szCs w:val="28"/>
        </w:rPr>
        <w:t>(далее – граждански</w:t>
      </w:r>
      <w:r w:rsidR="005002C7" w:rsidRPr="00F32676">
        <w:rPr>
          <w:rFonts w:ascii="Times New Roman" w:hAnsi="Times New Roman" w:cs="Times New Roman"/>
          <w:b/>
          <w:sz w:val="28"/>
          <w:szCs w:val="28"/>
        </w:rPr>
        <w:t>е</w:t>
      </w:r>
      <w:r w:rsidRPr="00F32676">
        <w:rPr>
          <w:rFonts w:ascii="Times New Roman" w:hAnsi="Times New Roman" w:cs="Times New Roman"/>
          <w:b/>
          <w:sz w:val="28"/>
          <w:szCs w:val="28"/>
        </w:rPr>
        <w:t xml:space="preserve"> служащи</w:t>
      </w:r>
      <w:r w:rsidR="005002C7" w:rsidRPr="00F32676">
        <w:rPr>
          <w:rFonts w:ascii="Times New Roman" w:hAnsi="Times New Roman" w:cs="Times New Roman"/>
          <w:b/>
          <w:sz w:val="28"/>
          <w:szCs w:val="28"/>
        </w:rPr>
        <w:t>е</w:t>
      </w:r>
      <w:r w:rsidRPr="00F32676">
        <w:rPr>
          <w:rFonts w:ascii="Times New Roman" w:hAnsi="Times New Roman" w:cs="Times New Roman"/>
          <w:b/>
          <w:sz w:val="28"/>
          <w:szCs w:val="28"/>
        </w:rPr>
        <w:t>)</w:t>
      </w:r>
    </w:p>
    <w:p w:rsidR="00F3208C" w:rsidRPr="00F32676" w:rsidRDefault="00F3208C" w:rsidP="00F3208C">
      <w:pPr>
        <w:pStyle w:val="a5"/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1985"/>
        <w:gridCol w:w="1984"/>
      </w:tblGrid>
      <w:tr w:rsidR="002D6AE6" w:rsidTr="003719CA">
        <w:trPr>
          <w:trHeight w:val="27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3719CA" w:rsidRDefault="002D6AE6" w:rsidP="00D14A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3719CA" w:rsidRDefault="002D6AE6" w:rsidP="00EF5A42">
            <w:pPr>
              <w:tabs>
                <w:tab w:val="left" w:pos="216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2020 году</w:t>
            </w:r>
          </w:p>
          <w:p w:rsidR="003719CA" w:rsidRDefault="002D6AE6" w:rsidP="00EF5A42">
            <w:pPr>
              <w:tabs>
                <w:tab w:val="left" w:pos="2160"/>
              </w:tabs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(за отчетный </w:t>
            </w:r>
            <w:proofErr w:type="gramEnd"/>
          </w:p>
          <w:p w:rsidR="002D6AE6" w:rsidRPr="003719CA" w:rsidRDefault="002D6AE6" w:rsidP="00EF5A42">
            <w:pPr>
              <w:tabs>
                <w:tab w:val="left" w:pos="2160"/>
              </w:tabs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2019</w:t>
            </w:r>
            <w:r w:rsid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3719CA" w:rsidRDefault="002D6AE6" w:rsidP="00D91476">
            <w:pPr>
              <w:tabs>
                <w:tab w:val="left" w:pos="2160"/>
              </w:tabs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2021 году</w:t>
            </w:r>
          </w:p>
          <w:p w:rsidR="002D6AE6" w:rsidRPr="003719CA" w:rsidRDefault="002D6AE6" w:rsidP="00D91476">
            <w:pPr>
              <w:tabs>
                <w:tab w:val="left" w:pos="2160"/>
              </w:tabs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(за отчетный </w:t>
            </w:r>
            <w:r w:rsid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2D6AE6" w:rsidTr="003719CA">
        <w:trPr>
          <w:trHeight w:val="56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D14A3C" w:rsidRDefault="002D6AE6" w:rsidP="00D14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Количество лиц, представивших с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br/>
              <w:t>в установленном законом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 порядке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627138" w:rsidRDefault="002D6AE6" w:rsidP="00D14A3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627138" w:rsidRDefault="00A613F3" w:rsidP="00D14A3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1057</w:t>
            </w:r>
          </w:p>
        </w:tc>
      </w:tr>
      <w:tr w:rsidR="002D6AE6" w:rsidTr="003719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D14A3C" w:rsidRDefault="002D6AE6" w:rsidP="001B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установленных </w:t>
            </w:r>
            <w:proofErr w:type="gramStart"/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фактов 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 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тавления сведений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627138" w:rsidRDefault="002D6AE6" w:rsidP="00D14A3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627138" w:rsidRDefault="00A613F3" w:rsidP="00D14A3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6AE6" w:rsidTr="003719C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D14A3C" w:rsidRDefault="002D6AE6" w:rsidP="00D14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A3C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фактов непредставления сведений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E6" w:rsidRPr="001B1E69" w:rsidRDefault="002D6AE6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E6" w:rsidRPr="001B1E69" w:rsidRDefault="00A613F3" w:rsidP="00557C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719CA" w:rsidRDefault="003719CA" w:rsidP="00C164B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208C" w:rsidRPr="00F3208C" w:rsidRDefault="00F3208C" w:rsidP="00C164B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774BB" w:rsidRPr="00F32676" w:rsidRDefault="00B774BB" w:rsidP="008119F9">
      <w:pPr>
        <w:pStyle w:val="a5"/>
        <w:numPr>
          <w:ilvl w:val="0"/>
          <w:numId w:val="10"/>
        </w:numPr>
        <w:spacing w:after="12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676">
        <w:rPr>
          <w:rFonts w:ascii="Times New Roman" w:hAnsi="Times New Roman" w:cs="Times New Roman"/>
          <w:b/>
          <w:sz w:val="28"/>
          <w:szCs w:val="28"/>
        </w:rPr>
        <w:t>В отношении глав местных администраций по контракту и лиц, замещающих муниципальные должности</w:t>
      </w:r>
    </w:p>
    <w:tbl>
      <w:tblPr>
        <w:tblStyle w:val="af"/>
        <w:tblW w:w="10206" w:type="dxa"/>
        <w:tblInd w:w="108" w:type="dxa"/>
        <w:tblLook w:val="04A0" w:firstRow="1" w:lastRow="0" w:firstColumn="1" w:lastColumn="0" w:noHBand="0" w:noVBand="1"/>
      </w:tblPr>
      <w:tblGrid>
        <w:gridCol w:w="5954"/>
        <w:gridCol w:w="2126"/>
        <w:gridCol w:w="2126"/>
      </w:tblGrid>
      <w:tr w:rsidR="0069060D" w:rsidTr="00F3208C">
        <w:trPr>
          <w:trHeight w:val="409"/>
        </w:trPr>
        <w:tc>
          <w:tcPr>
            <w:tcW w:w="5954" w:type="dxa"/>
          </w:tcPr>
          <w:p w:rsidR="0069060D" w:rsidRPr="003719CA" w:rsidRDefault="0069060D" w:rsidP="00DB2C1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критерия</w:t>
            </w:r>
          </w:p>
        </w:tc>
        <w:tc>
          <w:tcPr>
            <w:tcW w:w="2126" w:type="dxa"/>
          </w:tcPr>
          <w:p w:rsidR="0069060D" w:rsidRPr="003719CA" w:rsidRDefault="0069060D" w:rsidP="00641F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 год</w:t>
            </w:r>
          </w:p>
        </w:tc>
        <w:tc>
          <w:tcPr>
            <w:tcW w:w="2126" w:type="dxa"/>
          </w:tcPr>
          <w:p w:rsidR="0069060D" w:rsidRPr="003719CA" w:rsidRDefault="0069060D" w:rsidP="00641F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19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 год</w:t>
            </w:r>
          </w:p>
        </w:tc>
      </w:tr>
      <w:tr w:rsidR="00D91476" w:rsidTr="00F3208C">
        <w:trPr>
          <w:trHeight w:val="397"/>
        </w:trPr>
        <w:tc>
          <w:tcPr>
            <w:tcW w:w="10206" w:type="dxa"/>
            <w:gridSpan w:val="3"/>
            <w:vAlign w:val="center"/>
          </w:tcPr>
          <w:p w:rsidR="00D91476" w:rsidRPr="00CC338F" w:rsidRDefault="00D91476" w:rsidP="00D9147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b/>
                <w:sz w:val="24"/>
                <w:szCs w:val="24"/>
              </w:rPr>
              <w:t>Главы местных администраций по контракту</w:t>
            </w:r>
          </w:p>
        </w:tc>
      </w:tr>
      <w:tr w:rsidR="0069060D" w:rsidTr="00F3208C">
        <w:trPr>
          <w:trHeight w:val="645"/>
        </w:trPr>
        <w:tc>
          <w:tcPr>
            <w:tcW w:w="5954" w:type="dxa"/>
          </w:tcPr>
          <w:p w:rsidR="0069060D" w:rsidRPr="00735B30" w:rsidRDefault="0069060D" w:rsidP="00CC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Количество лиц, представивших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едения 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установленном законом 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</w:p>
        </w:tc>
        <w:tc>
          <w:tcPr>
            <w:tcW w:w="2126" w:type="dxa"/>
          </w:tcPr>
          <w:p w:rsidR="0069060D" w:rsidRPr="00735B30" w:rsidRDefault="0069060D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126" w:type="dxa"/>
          </w:tcPr>
          <w:p w:rsidR="0069060D" w:rsidRPr="00735B30" w:rsidRDefault="00EF1F6A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69060D" w:rsidTr="00F3208C">
        <w:tc>
          <w:tcPr>
            <w:tcW w:w="5954" w:type="dxa"/>
          </w:tcPr>
          <w:p w:rsidR="0069060D" w:rsidRPr="00735B30" w:rsidRDefault="0069060D" w:rsidP="00C16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установленных </w:t>
            </w:r>
            <w:proofErr w:type="gramStart"/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фактов 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 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ставления сведений</w:t>
            </w:r>
            <w:proofErr w:type="gramEnd"/>
          </w:p>
        </w:tc>
        <w:tc>
          <w:tcPr>
            <w:tcW w:w="2126" w:type="dxa"/>
          </w:tcPr>
          <w:p w:rsidR="0069060D" w:rsidRPr="00735B30" w:rsidRDefault="0069060D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69060D" w:rsidRPr="00735B30" w:rsidRDefault="00EF1F6A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9060D" w:rsidTr="00F3208C">
        <w:tc>
          <w:tcPr>
            <w:tcW w:w="5954" w:type="dxa"/>
          </w:tcPr>
          <w:p w:rsidR="003719CA" w:rsidRDefault="0069060D" w:rsidP="00CC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установленных фактов </w:t>
            </w:r>
          </w:p>
          <w:p w:rsidR="0069060D" w:rsidRPr="00735B30" w:rsidRDefault="0069060D" w:rsidP="00CC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непредставления сведений</w:t>
            </w:r>
          </w:p>
        </w:tc>
        <w:tc>
          <w:tcPr>
            <w:tcW w:w="2126" w:type="dxa"/>
          </w:tcPr>
          <w:p w:rsidR="0069060D" w:rsidRPr="00735B30" w:rsidRDefault="0069060D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69060D" w:rsidRPr="00735B30" w:rsidRDefault="00EF1F6A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2161" w:rsidTr="00F3208C">
        <w:trPr>
          <w:trHeight w:val="397"/>
        </w:trPr>
        <w:tc>
          <w:tcPr>
            <w:tcW w:w="10206" w:type="dxa"/>
            <w:gridSpan w:val="3"/>
            <w:vAlign w:val="center"/>
          </w:tcPr>
          <w:p w:rsidR="00012161" w:rsidRPr="00CC338F" w:rsidRDefault="00012161" w:rsidP="008119F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b/>
                <w:sz w:val="24"/>
                <w:szCs w:val="24"/>
              </w:rPr>
              <w:t>Лица, замещающие муниципальные должности</w:t>
            </w:r>
          </w:p>
        </w:tc>
      </w:tr>
      <w:tr w:rsidR="0069060D" w:rsidTr="00F3208C">
        <w:tc>
          <w:tcPr>
            <w:tcW w:w="5954" w:type="dxa"/>
          </w:tcPr>
          <w:p w:rsidR="0069060D" w:rsidRPr="00735B30" w:rsidRDefault="0069060D" w:rsidP="00CC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Количество лиц, представивших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установленном законом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 порядке</w:t>
            </w:r>
          </w:p>
        </w:tc>
        <w:tc>
          <w:tcPr>
            <w:tcW w:w="2126" w:type="dxa"/>
          </w:tcPr>
          <w:p w:rsidR="0069060D" w:rsidRPr="00735B30" w:rsidRDefault="0069060D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01C58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126" w:type="dxa"/>
          </w:tcPr>
          <w:p w:rsidR="0069060D" w:rsidRPr="00735B30" w:rsidRDefault="00EF1F6A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</w:tr>
      <w:tr w:rsidR="0069060D" w:rsidTr="00F3208C">
        <w:tc>
          <w:tcPr>
            <w:tcW w:w="5954" w:type="dxa"/>
          </w:tcPr>
          <w:p w:rsidR="0069060D" w:rsidRPr="00735B30" w:rsidRDefault="0069060D" w:rsidP="00C16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установленных </w:t>
            </w:r>
            <w:proofErr w:type="gramStart"/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фактов 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 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ставления сведений</w:t>
            </w:r>
            <w:proofErr w:type="gramEnd"/>
          </w:p>
        </w:tc>
        <w:tc>
          <w:tcPr>
            <w:tcW w:w="2126" w:type="dxa"/>
          </w:tcPr>
          <w:p w:rsidR="0069060D" w:rsidRPr="00735B30" w:rsidRDefault="0069060D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9060D" w:rsidRPr="00735B30" w:rsidRDefault="00EF1F6A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9060D" w:rsidTr="00F3208C">
        <w:tc>
          <w:tcPr>
            <w:tcW w:w="5954" w:type="dxa"/>
          </w:tcPr>
          <w:p w:rsidR="003719CA" w:rsidRDefault="0069060D" w:rsidP="00CC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установленных фактов </w:t>
            </w:r>
          </w:p>
          <w:p w:rsidR="0069060D" w:rsidRPr="00735B30" w:rsidRDefault="0069060D" w:rsidP="00CC3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30">
              <w:rPr>
                <w:rFonts w:ascii="Times New Roman" w:hAnsi="Times New Roman" w:cs="Times New Roman"/>
                <w:sz w:val="24"/>
                <w:szCs w:val="24"/>
              </w:rPr>
              <w:t>непредставления сведений</w:t>
            </w:r>
          </w:p>
        </w:tc>
        <w:tc>
          <w:tcPr>
            <w:tcW w:w="2126" w:type="dxa"/>
          </w:tcPr>
          <w:p w:rsidR="0069060D" w:rsidRPr="00735B30" w:rsidRDefault="0069060D" w:rsidP="00641F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9060D" w:rsidRPr="00735B30" w:rsidRDefault="00EF1F6A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9060D" w:rsidTr="00F3208C">
        <w:tc>
          <w:tcPr>
            <w:tcW w:w="5954" w:type="dxa"/>
          </w:tcPr>
          <w:p w:rsidR="0069060D" w:rsidRPr="00401C58" w:rsidRDefault="0069060D" w:rsidP="00F44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уведомлений депутатов представительных органов сельских поселений об отсутствии сделок</w:t>
            </w:r>
          </w:p>
        </w:tc>
        <w:tc>
          <w:tcPr>
            <w:tcW w:w="2126" w:type="dxa"/>
          </w:tcPr>
          <w:p w:rsidR="0069060D" w:rsidRPr="0082651A" w:rsidRDefault="0069060D" w:rsidP="00F4452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2126" w:type="dxa"/>
          </w:tcPr>
          <w:p w:rsidR="0069060D" w:rsidRPr="0082651A" w:rsidRDefault="00EF1F6A" w:rsidP="00D9147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F1F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19C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F1F6A">
              <w:rPr>
                <w:rFonts w:ascii="Times New Roman" w:hAnsi="Times New Roman" w:cs="Times New Roman"/>
                <w:sz w:val="24"/>
                <w:szCs w:val="24"/>
              </w:rPr>
              <w:t>084</w:t>
            </w:r>
          </w:p>
        </w:tc>
      </w:tr>
    </w:tbl>
    <w:p w:rsidR="00B774BB" w:rsidRDefault="00B774BB" w:rsidP="00C164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797E" w:rsidRDefault="003E33BA" w:rsidP="00E45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B2C12" w:rsidRPr="00F3208C">
        <w:rPr>
          <w:rFonts w:ascii="Times New Roman" w:hAnsi="Times New Roman" w:cs="Times New Roman"/>
          <w:b/>
          <w:sz w:val="28"/>
          <w:szCs w:val="28"/>
        </w:rPr>
        <w:t xml:space="preserve">О проверках </w:t>
      </w:r>
      <w:r w:rsidR="00E45F82" w:rsidRPr="00F3208C">
        <w:rPr>
          <w:rFonts w:ascii="Times New Roman" w:hAnsi="Times New Roman" w:cs="Times New Roman"/>
          <w:b/>
          <w:sz w:val="28"/>
          <w:szCs w:val="28"/>
        </w:rPr>
        <w:t>антикоррупционной направленности</w:t>
      </w:r>
      <w:r w:rsidR="00E45F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5F82" w:rsidRPr="00E52FFE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2FFE">
        <w:rPr>
          <w:rFonts w:ascii="Times New Roman" w:hAnsi="Times New Roman" w:cs="Times New Roman"/>
          <w:sz w:val="28"/>
          <w:szCs w:val="28"/>
        </w:rPr>
        <w:t>Проведение проверок достоверности и полноты сведений, представляемых гражданами, претендующими на замещение должностей государственной гражданской службы, и гражданскими служащими, а также соблюдения гражданскими служащими требований к служебному поведению в органах исполнительной власти и аппаратах мировых судей Ленинградской области, предусмотренных постановлением Губернатора Ленинг</w:t>
      </w:r>
      <w:r w:rsidR="003719CA">
        <w:rPr>
          <w:rFonts w:ascii="Times New Roman" w:hAnsi="Times New Roman" w:cs="Times New Roman"/>
          <w:sz w:val="28"/>
          <w:szCs w:val="28"/>
        </w:rPr>
        <w:t>радской области от 11.12.2009 № </w:t>
      </w:r>
      <w:r w:rsidRPr="00E52FFE">
        <w:rPr>
          <w:rFonts w:ascii="Times New Roman" w:hAnsi="Times New Roman" w:cs="Times New Roman"/>
          <w:sz w:val="28"/>
          <w:szCs w:val="28"/>
        </w:rPr>
        <w:t>120-пг (далее – проверки) осуществля</w:t>
      </w:r>
      <w:r>
        <w:rPr>
          <w:rFonts w:ascii="Times New Roman" w:hAnsi="Times New Roman" w:cs="Times New Roman"/>
          <w:sz w:val="28"/>
          <w:szCs w:val="28"/>
        </w:rPr>
        <w:t xml:space="preserve">лось </w:t>
      </w:r>
      <w:r w:rsidRPr="00E52FF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3719CA">
        <w:rPr>
          <w:rFonts w:ascii="Times New Roman" w:hAnsi="Times New Roman" w:cs="Times New Roman"/>
          <w:sz w:val="28"/>
          <w:szCs w:val="28"/>
        </w:rPr>
        <w:br/>
      </w:r>
      <w:r w:rsidRPr="00E52FFE">
        <w:rPr>
          <w:rFonts w:ascii="Times New Roman" w:hAnsi="Times New Roman" w:cs="Times New Roman"/>
          <w:sz w:val="28"/>
          <w:szCs w:val="28"/>
        </w:rPr>
        <w:t xml:space="preserve">с внедренным в практику работы алгоритмом, позволяющим систематизировать </w:t>
      </w:r>
      <w:r w:rsidR="003719CA">
        <w:rPr>
          <w:rFonts w:ascii="Times New Roman" w:hAnsi="Times New Roman" w:cs="Times New Roman"/>
          <w:sz w:val="28"/>
          <w:szCs w:val="28"/>
        </w:rPr>
        <w:br/>
      </w:r>
      <w:r w:rsidRPr="00E52FFE">
        <w:rPr>
          <w:rFonts w:ascii="Times New Roman" w:hAnsi="Times New Roman" w:cs="Times New Roman"/>
          <w:sz w:val="28"/>
          <w:szCs w:val="28"/>
        </w:rPr>
        <w:t>и оптимизировать</w:t>
      </w:r>
      <w:proofErr w:type="gramEnd"/>
      <w:r w:rsidRPr="00E52FFE">
        <w:rPr>
          <w:rFonts w:ascii="Times New Roman" w:hAnsi="Times New Roman" w:cs="Times New Roman"/>
          <w:sz w:val="28"/>
          <w:szCs w:val="28"/>
        </w:rPr>
        <w:t xml:space="preserve"> процедуру провер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E52F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на </w:t>
      </w:r>
      <w:r w:rsidRPr="00E52FFE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E52FFE">
        <w:rPr>
          <w:rFonts w:ascii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52FFE">
        <w:rPr>
          <w:rFonts w:ascii="Times New Roman" w:hAnsi="Times New Roman" w:cs="Times New Roman"/>
          <w:sz w:val="28"/>
          <w:szCs w:val="28"/>
        </w:rPr>
        <w:t xml:space="preserve"> установленного законодательством срока проведения проверок, а также </w:t>
      </w:r>
      <w:r w:rsidR="003719C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52FFE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E52FFE">
        <w:rPr>
          <w:rFonts w:ascii="Times New Roman" w:hAnsi="Times New Roman" w:cs="Times New Roman"/>
          <w:sz w:val="28"/>
          <w:szCs w:val="28"/>
        </w:rPr>
        <w:t xml:space="preserve"> их эффективност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2FFE">
        <w:rPr>
          <w:rFonts w:ascii="Times New Roman" w:hAnsi="Times New Roman" w:cs="Times New Roman"/>
          <w:sz w:val="28"/>
          <w:szCs w:val="28"/>
        </w:rPr>
        <w:t xml:space="preserve"> и результативност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E45F82" w:rsidRPr="00D70B68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Продолжена практика применения</w:t>
      </w:r>
      <w:r w:rsidRPr="002A2460">
        <w:rPr>
          <w:rFonts w:ascii="Times New Roman" w:hAnsi="Times New Roman" w:cs="Times New Roman"/>
          <w:sz w:val="28"/>
          <w:szCs w:val="28"/>
        </w:rPr>
        <w:t xml:space="preserve"> к гражданским служащим взысканий </w:t>
      </w:r>
      <w:r w:rsidR="003719CA">
        <w:rPr>
          <w:rFonts w:ascii="Times New Roman" w:hAnsi="Times New Roman" w:cs="Times New Roman"/>
          <w:sz w:val="28"/>
          <w:szCs w:val="28"/>
        </w:rPr>
        <w:br/>
      </w:r>
      <w:r w:rsidRPr="002A2460">
        <w:rPr>
          <w:rFonts w:ascii="Times New Roman" w:hAnsi="Times New Roman" w:cs="Times New Roman"/>
          <w:sz w:val="28"/>
          <w:szCs w:val="28"/>
        </w:rPr>
        <w:t xml:space="preserve">за коррупционные правонарушения в </w:t>
      </w:r>
      <w:r w:rsidR="003719CA">
        <w:rPr>
          <w:rFonts w:ascii="Times New Roman" w:hAnsi="Times New Roman" w:cs="Times New Roman"/>
          <w:sz w:val="28"/>
          <w:szCs w:val="28"/>
        </w:rPr>
        <w:t>порядке, установленном п. 1 ст. </w:t>
      </w:r>
      <w:r w:rsidRPr="002A2460">
        <w:rPr>
          <w:rFonts w:ascii="Times New Roman" w:hAnsi="Times New Roman" w:cs="Times New Roman"/>
          <w:sz w:val="28"/>
          <w:szCs w:val="28"/>
        </w:rPr>
        <w:t>59.3 Федерального закона от 27.07.2004 № 79-ФЗ «О государственной гражданской службе Российс</w:t>
      </w:r>
      <w:r>
        <w:rPr>
          <w:rFonts w:ascii="Times New Roman" w:hAnsi="Times New Roman" w:cs="Times New Roman"/>
          <w:sz w:val="28"/>
          <w:szCs w:val="28"/>
        </w:rPr>
        <w:t>кой Федерации» (далее – «упрощенный порядок», Федеральный закон 79-ФЗ),</w:t>
      </w:r>
      <w:r w:rsidRPr="002A2460">
        <w:rPr>
          <w:rFonts w:ascii="Times New Roman" w:hAnsi="Times New Roman" w:cs="Times New Roman"/>
          <w:sz w:val="28"/>
          <w:szCs w:val="28"/>
        </w:rPr>
        <w:t xml:space="preserve"> а именно: с согласия гражданского сл</w:t>
      </w:r>
      <w:r>
        <w:rPr>
          <w:rFonts w:ascii="Times New Roman" w:hAnsi="Times New Roman" w:cs="Times New Roman"/>
          <w:sz w:val="28"/>
          <w:szCs w:val="28"/>
        </w:rPr>
        <w:t xml:space="preserve">ужащего и при условии признания </w:t>
      </w:r>
      <w:r w:rsidRPr="002A2460">
        <w:rPr>
          <w:rFonts w:ascii="Times New Roman" w:hAnsi="Times New Roman" w:cs="Times New Roman"/>
          <w:sz w:val="28"/>
          <w:szCs w:val="28"/>
        </w:rPr>
        <w:t>факта совершения коррупционного правонарушения взыскание, применя</w:t>
      </w:r>
      <w:r>
        <w:rPr>
          <w:rFonts w:ascii="Times New Roman" w:hAnsi="Times New Roman" w:cs="Times New Roman"/>
          <w:sz w:val="28"/>
          <w:szCs w:val="28"/>
        </w:rPr>
        <w:t xml:space="preserve">лось на основании доклада </w:t>
      </w:r>
      <w:r w:rsidRPr="002A2460">
        <w:rPr>
          <w:rFonts w:ascii="Times New Roman" w:hAnsi="Times New Roman" w:cs="Times New Roman"/>
          <w:sz w:val="28"/>
          <w:szCs w:val="28"/>
        </w:rPr>
        <w:t>о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460">
        <w:rPr>
          <w:rFonts w:ascii="Times New Roman" w:hAnsi="Times New Roman" w:cs="Times New Roman"/>
          <w:sz w:val="28"/>
          <w:szCs w:val="28"/>
        </w:rPr>
        <w:t>совершении коррупционного правонарушения, в котором излага</w:t>
      </w:r>
      <w:r>
        <w:rPr>
          <w:rFonts w:ascii="Times New Roman" w:hAnsi="Times New Roman" w:cs="Times New Roman"/>
          <w:sz w:val="28"/>
          <w:szCs w:val="28"/>
        </w:rPr>
        <w:t>лись</w:t>
      </w:r>
      <w:proofErr w:type="gramEnd"/>
      <w:r w:rsidRPr="002A2460">
        <w:rPr>
          <w:rFonts w:ascii="Times New Roman" w:hAnsi="Times New Roman" w:cs="Times New Roman"/>
          <w:sz w:val="28"/>
          <w:szCs w:val="28"/>
        </w:rPr>
        <w:t xml:space="preserve"> фактические обстоятельства, и письменного объяснения такого гражданского служащего. </w:t>
      </w:r>
      <w:r>
        <w:rPr>
          <w:rFonts w:ascii="Times New Roman" w:hAnsi="Times New Roman" w:cs="Times New Roman"/>
          <w:sz w:val="28"/>
          <w:szCs w:val="28"/>
        </w:rPr>
        <w:t>Применение «упрощенного порядка» способствовало достижению</w:t>
      </w:r>
      <w:r w:rsidRPr="002A2460">
        <w:rPr>
          <w:rFonts w:ascii="Times New Roman" w:hAnsi="Times New Roman" w:cs="Times New Roman"/>
          <w:sz w:val="28"/>
          <w:szCs w:val="28"/>
        </w:rPr>
        <w:t xml:space="preserve"> результатов, предусмотренных законодательством </w:t>
      </w:r>
      <w:r w:rsidR="003719CA">
        <w:rPr>
          <w:rFonts w:ascii="Times New Roman" w:hAnsi="Times New Roman" w:cs="Times New Roman"/>
          <w:sz w:val="28"/>
          <w:szCs w:val="28"/>
        </w:rPr>
        <w:br/>
      </w:r>
      <w:r w:rsidRPr="002A2460">
        <w:rPr>
          <w:rFonts w:ascii="Times New Roman" w:hAnsi="Times New Roman" w:cs="Times New Roman"/>
          <w:sz w:val="28"/>
          <w:szCs w:val="28"/>
        </w:rPr>
        <w:t xml:space="preserve">о противодействии коррупции, с минимальными временными </w:t>
      </w:r>
      <w:r w:rsidRPr="006901BE">
        <w:rPr>
          <w:rFonts w:ascii="Times New Roman" w:hAnsi="Times New Roman" w:cs="Times New Roman"/>
          <w:sz w:val="28"/>
          <w:szCs w:val="28"/>
        </w:rPr>
        <w:t>трудозатратами.</w:t>
      </w:r>
    </w:p>
    <w:p w:rsidR="00E45F82" w:rsidRDefault="00E45F82" w:rsidP="00E45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Так, количество проверочных мероприятий в «упрощенном порядке» </w:t>
      </w:r>
      <w:r w:rsidR="003719C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по сравнению с 2</w:t>
      </w:r>
      <w:r w:rsidR="00A613F3">
        <w:rPr>
          <w:rFonts w:ascii="Times New Roman" w:hAnsi="Times New Roman" w:cs="Times New Roman"/>
          <w:sz w:val="28"/>
        </w:rPr>
        <w:t xml:space="preserve">020 годом возросло в 2021 году </w:t>
      </w:r>
      <w:r w:rsidRPr="00A0536E">
        <w:rPr>
          <w:rFonts w:ascii="Times New Roman" w:hAnsi="Times New Roman" w:cs="Times New Roman"/>
          <w:sz w:val="28"/>
        </w:rPr>
        <w:t>с 6 до 34, т.е. в 5,6 раза.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E45F82" w:rsidRDefault="00E45F82" w:rsidP="00E45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99058" wp14:editId="2E633E9C">
            <wp:extent cx="5562600" cy="33623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5F82" w:rsidRDefault="00E45F82" w:rsidP="00E45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F82" w:rsidRDefault="00E45F82" w:rsidP="00E45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0F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sz w:val="28"/>
          <w:szCs w:val="28"/>
        </w:rPr>
        <w:t>проверок достоверности и полноты сведений</w:t>
      </w:r>
      <w:r w:rsidRPr="00FE6F0F">
        <w:rPr>
          <w:rFonts w:ascii="Times New Roman" w:hAnsi="Times New Roman" w:cs="Times New Roman"/>
          <w:sz w:val="28"/>
          <w:szCs w:val="28"/>
        </w:rPr>
        <w:t xml:space="preserve"> в 2021 году всего применено 39 взысканий за правонарушения, выразившиеся в представлении не</w:t>
      </w:r>
      <w:r>
        <w:rPr>
          <w:rFonts w:ascii="Times New Roman" w:hAnsi="Times New Roman" w:cs="Times New Roman"/>
          <w:sz w:val="28"/>
          <w:szCs w:val="28"/>
        </w:rPr>
        <w:t>достоверных</w:t>
      </w:r>
      <w:r w:rsidRPr="00FE6F0F">
        <w:rPr>
          <w:rFonts w:ascii="Times New Roman" w:hAnsi="Times New Roman" w:cs="Times New Roman"/>
          <w:sz w:val="28"/>
          <w:szCs w:val="28"/>
        </w:rPr>
        <w:t xml:space="preserve"> и (или) не</w:t>
      </w:r>
      <w:r>
        <w:rPr>
          <w:rFonts w:ascii="Times New Roman" w:hAnsi="Times New Roman" w:cs="Times New Roman"/>
          <w:sz w:val="28"/>
          <w:szCs w:val="28"/>
        </w:rPr>
        <w:t xml:space="preserve">полных </w:t>
      </w:r>
      <w:r w:rsidRPr="00FE6F0F">
        <w:rPr>
          <w:rFonts w:ascii="Times New Roman" w:hAnsi="Times New Roman" w:cs="Times New Roman"/>
          <w:sz w:val="28"/>
          <w:szCs w:val="28"/>
        </w:rPr>
        <w:t xml:space="preserve">сведений, из которых 14 взысканий применено </w:t>
      </w:r>
      <w:r w:rsidR="003719CA">
        <w:rPr>
          <w:rFonts w:ascii="Times New Roman" w:hAnsi="Times New Roman" w:cs="Times New Roman"/>
          <w:sz w:val="28"/>
          <w:szCs w:val="28"/>
        </w:rPr>
        <w:br/>
      </w:r>
      <w:r w:rsidRPr="00FE6F0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E6F0F">
        <w:rPr>
          <w:rFonts w:ascii="Times New Roman" w:hAnsi="Times New Roman" w:cs="Times New Roman"/>
          <w:sz w:val="28"/>
          <w:szCs w:val="28"/>
        </w:rPr>
        <w:t>упрощенном порядке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E6F0F">
        <w:rPr>
          <w:rFonts w:ascii="Times New Roman" w:hAnsi="Times New Roman" w:cs="Times New Roman"/>
          <w:sz w:val="28"/>
          <w:szCs w:val="28"/>
        </w:rPr>
        <w:t>, что на 8 больше, чем в 2020 году.</w:t>
      </w:r>
    </w:p>
    <w:p w:rsidR="00E45F82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E45F82" w:rsidRPr="00B8798A" w:rsidRDefault="00E45F82" w:rsidP="00E45F8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B8798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065BAD1" wp14:editId="49BCBD17">
            <wp:extent cx="5591175" cy="35052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5F82" w:rsidRPr="00F3208C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F82" w:rsidRPr="004146D8" w:rsidRDefault="00E45F82" w:rsidP="00E45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6D8">
        <w:rPr>
          <w:rFonts w:ascii="Times New Roman" w:hAnsi="Times New Roman" w:cs="Times New Roman"/>
          <w:sz w:val="28"/>
          <w:szCs w:val="28"/>
        </w:rPr>
        <w:t xml:space="preserve">В 2021 году проведена </w:t>
      </w:r>
      <w:r>
        <w:rPr>
          <w:rFonts w:ascii="Times New Roman" w:hAnsi="Times New Roman" w:cs="Times New Roman"/>
          <w:sz w:val="28"/>
          <w:szCs w:val="28"/>
        </w:rPr>
        <w:t>комплексная</w:t>
      </w:r>
      <w:r w:rsidRPr="004146D8">
        <w:rPr>
          <w:rFonts w:ascii="Times New Roman" w:hAnsi="Times New Roman" w:cs="Times New Roman"/>
          <w:sz w:val="28"/>
          <w:szCs w:val="28"/>
        </w:rPr>
        <w:t xml:space="preserve"> работа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146D8">
        <w:rPr>
          <w:rFonts w:ascii="Times New Roman" w:hAnsi="Times New Roman" w:cs="Times New Roman"/>
          <w:sz w:val="28"/>
          <w:szCs w:val="28"/>
        </w:rPr>
        <w:t xml:space="preserve"> выявлени</w:t>
      </w:r>
      <w:r>
        <w:rPr>
          <w:rFonts w:ascii="Times New Roman" w:hAnsi="Times New Roman" w:cs="Times New Roman"/>
          <w:sz w:val="28"/>
          <w:szCs w:val="28"/>
        </w:rPr>
        <w:t xml:space="preserve">ю фактов </w:t>
      </w:r>
      <w:r w:rsidRPr="004146D8">
        <w:rPr>
          <w:rFonts w:ascii="Times New Roman" w:hAnsi="Times New Roman" w:cs="Times New Roman"/>
          <w:sz w:val="28"/>
          <w:szCs w:val="28"/>
        </w:rPr>
        <w:t xml:space="preserve">исполнения гражданскими служащими обязанности по представлению сведений о расходах,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146D8">
        <w:rPr>
          <w:rFonts w:ascii="Times New Roman" w:hAnsi="Times New Roman" w:cs="Times New Roman"/>
          <w:sz w:val="28"/>
          <w:szCs w:val="28"/>
        </w:rPr>
        <w:t xml:space="preserve"> совершени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146D8">
        <w:rPr>
          <w:rFonts w:ascii="Times New Roman" w:hAnsi="Times New Roman" w:cs="Times New Roman"/>
          <w:sz w:val="28"/>
          <w:szCs w:val="28"/>
        </w:rPr>
        <w:t xml:space="preserve"> сдел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4146D8">
        <w:rPr>
          <w:rFonts w:ascii="Times New Roman" w:hAnsi="Times New Roman" w:cs="Times New Roman"/>
          <w:sz w:val="28"/>
          <w:szCs w:val="28"/>
        </w:rPr>
        <w:t xml:space="preserve"> по приобретению недвижимого и движимого имущества </w:t>
      </w:r>
      <w:r w:rsidR="001201C9">
        <w:rPr>
          <w:rFonts w:ascii="Times New Roman" w:hAnsi="Times New Roman" w:cs="Times New Roman"/>
          <w:sz w:val="28"/>
          <w:szCs w:val="28"/>
        </w:rPr>
        <w:br/>
      </w:r>
      <w:r w:rsidRPr="004146D8">
        <w:rPr>
          <w:rFonts w:ascii="Times New Roman" w:hAnsi="Times New Roman" w:cs="Times New Roman"/>
          <w:sz w:val="28"/>
          <w:szCs w:val="28"/>
        </w:rPr>
        <w:t xml:space="preserve">по результатам которой количество проверочных мероприятий по осуществлению </w:t>
      </w:r>
      <w:proofErr w:type="gramStart"/>
      <w:r w:rsidRPr="004146D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146D8">
        <w:rPr>
          <w:rFonts w:ascii="Times New Roman" w:hAnsi="Times New Roman" w:cs="Times New Roman"/>
          <w:sz w:val="28"/>
          <w:szCs w:val="28"/>
        </w:rPr>
        <w:t xml:space="preserve"> расходами увеличилось в 5 раз. </w:t>
      </w:r>
    </w:p>
    <w:p w:rsidR="00E45F82" w:rsidRPr="004146D8" w:rsidRDefault="00E45F82" w:rsidP="00E45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45F82" w:rsidRDefault="00E45F82" w:rsidP="00E45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F82" w:rsidRDefault="00E45F82" w:rsidP="00E45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F82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EFB09" wp14:editId="1BE186C0">
            <wp:extent cx="5429250" cy="35909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5F82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F82" w:rsidRDefault="00E45F82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04689">
        <w:rPr>
          <w:rFonts w:ascii="Times New Roman" w:hAnsi="Times New Roman" w:cs="Times New Roman"/>
          <w:sz w:val="28"/>
          <w:szCs w:val="28"/>
        </w:rPr>
        <w:t xml:space="preserve">Снижение количества проверок соблюдения требований к служебному поведению в </w:t>
      </w:r>
      <w:r w:rsidRPr="00FA7FF3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году является результатом </w:t>
      </w:r>
      <w:r>
        <w:rPr>
          <w:rFonts w:ascii="Times New Roman" w:hAnsi="Times New Roman" w:cs="Times New Roman"/>
          <w:sz w:val="28"/>
        </w:rPr>
        <w:t>проведения</w:t>
      </w:r>
      <w:r w:rsidRPr="00FA7FF3">
        <w:rPr>
          <w:rFonts w:ascii="Times New Roman" w:hAnsi="Times New Roman" w:cs="Times New Roman"/>
          <w:sz w:val="28"/>
        </w:rPr>
        <w:t xml:space="preserve"> профилактических мероприятий </w:t>
      </w:r>
      <w:r w:rsidRPr="00FA7FF3">
        <w:rPr>
          <w:rFonts w:ascii="Times New Roman" w:hAnsi="Times New Roman" w:cs="Times New Roman"/>
          <w:sz w:val="28"/>
          <w:szCs w:val="24"/>
        </w:rPr>
        <w:t>по обеспечению</w:t>
      </w:r>
      <w:r w:rsidRPr="00D04689">
        <w:rPr>
          <w:rFonts w:ascii="Times New Roman" w:hAnsi="Times New Roman" w:cs="Times New Roman"/>
          <w:sz w:val="28"/>
          <w:szCs w:val="24"/>
        </w:rPr>
        <w:t xml:space="preserve"> соблюдения гражданскими служащими ограничений и запретов, исполне</w:t>
      </w:r>
      <w:r w:rsidR="001201C9">
        <w:rPr>
          <w:rFonts w:ascii="Times New Roman" w:hAnsi="Times New Roman" w:cs="Times New Roman"/>
          <w:sz w:val="28"/>
          <w:szCs w:val="24"/>
        </w:rPr>
        <w:t xml:space="preserve">ния обязательств и требований к </w:t>
      </w:r>
      <w:r w:rsidRPr="00D04689">
        <w:rPr>
          <w:rFonts w:ascii="Times New Roman" w:hAnsi="Times New Roman" w:cs="Times New Roman"/>
          <w:sz w:val="28"/>
          <w:szCs w:val="24"/>
        </w:rPr>
        <w:t xml:space="preserve">служебному поведению, </w:t>
      </w:r>
      <w:r w:rsidR="001201C9">
        <w:rPr>
          <w:rFonts w:ascii="Times New Roman" w:hAnsi="Times New Roman" w:cs="Times New Roman"/>
          <w:sz w:val="28"/>
          <w:szCs w:val="24"/>
        </w:rPr>
        <w:br/>
      </w:r>
      <w:r w:rsidRPr="00D04689">
        <w:rPr>
          <w:rFonts w:ascii="Times New Roman" w:hAnsi="Times New Roman" w:cs="Times New Roman"/>
          <w:sz w:val="28"/>
          <w:szCs w:val="24"/>
        </w:rPr>
        <w:t>а также требований о предотвращении или урегулировании конфликта интересов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1201C9"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sz w:val="28"/>
          <w:szCs w:val="24"/>
        </w:rPr>
        <w:t xml:space="preserve">а также повышения правовой грамотности гражданских служащих. </w:t>
      </w:r>
    </w:p>
    <w:p w:rsidR="00F3208C" w:rsidRDefault="00F3208C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E45F82" w:rsidRDefault="00E45F82" w:rsidP="00E45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B3E9B" wp14:editId="029D8566">
            <wp:extent cx="5429250" cy="3590925"/>
            <wp:effectExtent l="0" t="0" r="19050" b="285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3208C" w:rsidRDefault="00F3208C" w:rsidP="00E45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94D" w:rsidRDefault="00E45F82" w:rsidP="00F320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AFD">
        <w:rPr>
          <w:rFonts w:ascii="Times New Roman" w:hAnsi="Times New Roman" w:cs="Times New Roman"/>
          <w:sz w:val="28"/>
          <w:szCs w:val="28"/>
        </w:rPr>
        <w:t xml:space="preserve">Одним из направлений деятельности </w:t>
      </w:r>
      <w:r w:rsidRPr="0013214F"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в Ленинградской области </w:t>
      </w:r>
      <w:r w:rsidRPr="00DF1AFD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конфликта интересов (возможности его возникновения).</w:t>
      </w:r>
    </w:p>
    <w:p w:rsidR="00B0194D" w:rsidRDefault="00B0194D" w:rsidP="00B019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Pr="00515321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продолжена работа по осуществлению контроля </w:t>
      </w:r>
      <w:r w:rsidRPr="00515321">
        <w:rPr>
          <w:rFonts w:ascii="Times New Roman" w:hAnsi="Times New Roman" w:cs="Times New Roman"/>
          <w:sz w:val="28"/>
          <w:szCs w:val="28"/>
        </w:rPr>
        <w:t>исполнения главами местных администраций по контракту и лицами, замещающими муниципальные</w:t>
      </w:r>
      <w:r w:rsidRPr="004169CF">
        <w:rPr>
          <w:rFonts w:ascii="Times New Roman" w:hAnsi="Times New Roman" w:cs="Times New Roman"/>
          <w:sz w:val="28"/>
          <w:szCs w:val="28"/>
        </w:rPr>
        <w:t xml:space="preserve"> должности, обязанностей, </w:t>
      </w:r>
      <w:r w:rsidRPr="005628C8">
        <w:rPr>
          <w:rFonts w:ascii="Times New Roman" w:hAnsi="Times New Roman" w:cs="Times New Roman"/>
          <w:sz w:val="28"/>
          <w:szCs w:val="28"/>
        </w:rPr>
        <w:t>установленных в целях противодействия коррупции, в рамках приема и анализа сведений о доходах, расходах, об имуществе и обязательствах имущественного характера</w:t>
      </w:r>
      <w:r w:rsidRPr="004169CF">
        <w:rPr>
          <w:rFonts w:ascii="Times New Roman" w:hAnsi="Times New Roman" w:cs="Times New Roman"/>
          <w:sz w:val="28"/>
          <w:szCs w:val="28"/>
        </w:rPr>
        <w:t>. При выявлении достаточных оснований в установленном зако</w:t>
      </w:r>
      <w:r>
        <w:rPr>
          <w:rFonts w:ascii="Times New Roman" w:hAnsi="Times New Roman" w:cs="Times New Roman"/>
          <w:sz w:val="28"/>
          <w:szCs w:val="28"/>
        </w:rPr>
        <w:t>ном порядке проводятся проверки достоверности и полноты сведений о доходах, о расходах, об имуществе и обязательствах имущественного характера (см. диаграммы).</w:t>
      </w:r>
    </w:p>
    <w:p w:rsidR="00B0194D" w:rsidRPr="004169CF" w:rsidRDefault="00B0194D" w:rsidP="00B019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0194D" w:rsidRDefault="00B0194D" w:rsidP="00B01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4D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FFCB9" wp14:editId="29BF4BEE">
            <wp:extent cx="5800725" cy="47625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0194D" w:rsidRPr="00F3208C" w:rsidRDefault="00B0194D" w:rsidP="00B01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94D" w:rsidRDefault="00B0194D" w:rsidP="00B0194D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Существенное увеличение количества проверок связано с тем, что в 2021 году продолжалась работа по оптимизации проводимых проверочных мероприятий, </w:t>
      </w:r>
      <w:r w:rsidR="001201C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том числе налажено рабочее взаимодействие с отдельными органами </w:t>
      </w:r>
      <w:r w:rsidR="001201C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организациями, обладающими необходимыми сведениями, запросы направлялись по унифицированным формам.</w:t>
      </w:r>
    </w:p>
    <w:p w:rsidR="00B0194D" w:rsidRPr="009355D1" w:rsidRDefault="00B0194D" w:rsidP="00B01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0B3B7" wp14:editId="238B4D8C">
            <wp:extent cx="5857875" cy="33432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0194D" w:rsidRDefault="00B0194D" w:rsidP="00B019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94D" w:rsidRPr="00E03343" w:rsidRDefault="00B0194D" w:rsidP="00B019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343">
        <w:rPr>
          <w:rFonts w:ascii="Times New Roman" w:hAnsi="Times New Roman" w:cs="Times New Roman"/>
          <w:sz w:val="28"/>
          <w:szCs w:val="28"/>
        </w:rPr>
        <w:t xml:space="preserve">В результате рассмотрения заявлений и обращений, направленных </w:t>
      </w:r>
      <w:r w:rsidR="001201C9">
        <w:rPr>
          <w:rFonts w:ascii="Times New Roman" w:hAnsi="Times New Roman" w:cs="Times New Roman"/>
          <w:sz w:val="28"/>
          <w:szCs w:val="28"/>
        </w:rPr>
        <w:br/>
      </w:r>
      <w:r w:rsidRPr="00E03343">
        <w:rPr>
          <w:rFonts w:ascii="Times New Roman" w:hAnsi="Times New Roman" w:cs="Times New Roman"/>
          <w:sz w:val="28"/>
          <w:szCs w:val="28"/>
        </w:rPr>
        <w:t xml:space="preserve">в установленном законом порядке, представительными органами принимаются установленные законодательством меры (в 2021 году привлечено к ответственности 47 лиц). </w:t>
      </w:r>
    </w:p>
    <w:p w:rsidR="00B0194D" w:rsidRDefault="00B0194D" w:rsidP="00B019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8C8">
        <w:rPr>
          <w:rFonts w:ascii="Times New Roman" w:hAnsi="Times New Roman" w:cs="Times New Roman"/>
          <w:sz w:val="28"/>
          <w:szCs w:val="28"/>
        </w:rPr>
        <w:t xml:space="preserve">В отдельных случаях реализуется практика направления административных исковых заявлений в суд для обеспечения реализации принципа неотвратимости ответственности за совершение коррупционных правонарушений в целях досрочного прекращения полномочий конкретных депутатов.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94D" w:rsidRDefault="00B0194D" w:rsidP="003F38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A39" w:rsidRDefault="003E33BA" w:rsidP="003F38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0A39" w:rsidRPr="00F3208C">
        <w:rPr>
          <w:rFonts w:ascii="Times New Roman" w:hAnsi="Times New Roman" w:cs="Times New Roman"/>
          <w:b/>
          <w:sz w:val="28"/>
          <w:szCs w:val="28"/>
        </w:rPr>
        <w:t>О комиссиях по соблюдению требований к служебному поведению гражданских служащих</w:t>
      </w:r>
      <w:r w:rsidR="0019508C" w:rsidRPr="00F320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A39" w:rsidRPr="00F3208C">
        <w:rPr>
          <w:rFonts w:ascii="Times New Roman" w:hAnsi="Times New Roman" w:cs="Times New Roman"/>
          <w:b/>
          <w:sz w:val="28"/>
          <w:szCs w:val="28"/>
        </w:rPr>
        <w:t>и урегулированию конф</w:t>
      </w:r>
      <w:r w:rsidR="00E86E43" w:rsidRPr="00F3208C">
        <w:rPr>
          <w:rFonts w:ascii="Times New Roman" w:hAnsi="Times New Roman" w:cs="Times New Roman"/>
          <w:b/>
          <w:sz w:val="28"/>
          <w:szCs w:val="28"/>
        </w:rPr>
        <w:t>ликта интересов</w:t>
      </w:r>
      <w:r w:rsidR="00E86E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3888" w:rsidRDefault="003F3888" w:rsidP="003F38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32" w:rsidRDefault="00653D32" w:rsidP="003F3888">
      <w:pPr>
        <w:pStyle w:val="2"/>
        <w:spacing w:line="240" w:lineRule="auto"/>
        <w:ind w:left="0" w:firstLine="709"/>
        <w:rPr>
          <w:rStyle w:val="FontStyle16"/>
          <w:sz w:val="28"/>
          <w:szCs w:val="28"/>
        </w:rPr>
      </w:pPr>
      <w:r w:rsidRPr="00511C95">
        <w:rPr>
          <w:rFonts w:eastAsia="Calibri"/>
          <w:szCs w:val="28"/>
          <w:lang w:eastAsia="en-US"/>
        </w:rPr>
        <w:t>Важн</w:t>
      </w:r>
      <w:r w:rsidR="00C164B1">
        <w:rPr>
          <w:rFonts w:eastAsia="Calibri"/>
          <w:szCs w:val="28"/>
          <w:lang w:eastAsia="en-US"/>
        </w:rPr>
        <w:t>ая</w:t>
      </w:r>
      <w:r w:rsidRPr="00511C95">
        <w:rPr>
          <w:rFonts w:eastAsia="Calibri"/>
          <w:szCs w:val="28"/>
          <w:lang w:eastAsia="en-US"/>
        </w:rPr>
        <w:t xml:space="preserve"> роль </w:t>
      </w:r>
      <w:r w:rsidR="00C164B1">
        <w:rPr>
          <w:rFonts w:eastAsia="Calibri"/>
          <w:szCs w:val="28"/>
          <w:lang w:eastAsia="en-US"/>
        </w:rPr>
        <w:t>при осуществлении</w:t>
      </w:r>
      <w:r w:rsidRPr="00511C95">
        <w:rPr>
          <w:rFonts w:eastAsia="Calibri"/>
          <w:szCs w:val="28"/>
          <w:lang w:eastAsia="en-US"/>
        </w:rPr>
        <w:t xml:space="preserve"> работ</w:t>
      </w:r>
      <w:r w:rsidR="00C164B1">
        <w:rPr>
          <w:rFonts w:eastAsia="Calibri"/>
          <w:szCs w:val="28"/>
          <w:lang w:eastAsia="en-US"/>
        </w:rPr>
        <w:t>ы</w:t>
      </w:r>
      <w:r w:rsidRPr="00511C95">
        <w:rPr>
          <w:rFonts w:eastAsia="Calibri"/>
          <w:szCs w:val="28"/>
        </w:rPr>
        <w:t xml:space="preserve"> в </w:t>
      </w:r>
      <w:r w:rsidR="00E45F82">
        <w:rPr>
          <w:rFonts w:eastAsia="Calibri"/>
          <w:szCs w:val="28"/>
        </w:rPr>
        <w:t>области</w:t>
      </w:r>
      <w:r w:rsidRPr="00511C95">
        <w:rPr>
          <w:rFonts w:eastAsia="Calibri"/>
          <w:szCs w:val="28"/>
        </w:rPr>
        <w:t xml:space="preserve"> противодействия коррупции</w:t>
      </w:r>
      <w:r w:rsidRPr="00511C95">
        <w:rPr>
          <w:rFonts w:eastAsia="Calibri"/>
          <w:szCs w:val="28"/>
          <w:lang w:eastAsia="en-US"/>
        </w:rPr>
        <w:t xml:space="preserve"> отводится комиссиям по соблюдению требований к служебному поведению</w:t>
      </w:r>
      <w:r w:rsidR="009E6912">
        <w:rPr>
          <w:rFonts w:eastAsia="Calibri"/>
          <w:szCs w:val="28"/>
          <w:lang w:eastAsia="en-US"/>
        </w:rPr>
        <w:t xml:space="preserve"> гражданских служащих</w:t>
      </w:r>
      <w:r w:rsidRPr="00511C95">
        <w:rPr>
          <w:rFonts w:eastAsia="Calibri"/>
          <w:szCs w:val="28"/>
          <w:lang w:eastAsia="en-US"/>
        </w:rPr>
        <w:t xml:space="preserve"> и урегулированию конфликта интересов, которые образованы во всех </w:t>
      </w:r>
      <w:r w:rsidRPr="00511C95">
        <w:rPr>
          <w:rStyle w:val="FontStyle16"/>
          <w:sz w:val="28"/>
          <w:szCs w:val="28"/>
        </w:rPr>
        <w:t>в органах исполнительной власти</w:t>
      </w:r>
      <w:r w:rsidR="00CA1534">
        <w:rPr>
          <w:rStyle w:val="FontStyle16"/>
          <w:sz w:val="28"/>
          <w:szCs w:val="28"/>
        </w:rPr>
        <w:t xml:space="preserve"> и аппаратах мировых судей Ленинградской области </w:t>
      </w:r>
      <w:r w:rsidR="00CA1534" w:rsidRPr="00511C95">
        <w:rPr>
          <w:rFonts w:eastAsia="Calibri"/>
          <w:szCs w:val="28"/>
          <w:lang w:eastAsia="en-US"/>
        </w:rPr>
        <w:t>(далее – комисси</w:t>
      </w:r>
      <w:r w:rsidR="003F3888">
        <w:rPr>
          <w:rFonts w:eastAsia="Calibri"/>
          <w:szCs w:val="28"/>
          <w:lang w:eastAsia="en-US"/>
        </w:rPr>
        <w:t>и</w:t>
      </w:r>
      <w:r w:rsidR="00CA1534" w:rsidRPr="00511C95">
        <w:rPr>
          <w:rFonts w:eastAsia="Calibri"/>
          <w:szCs w:val="28"/>
          <w:lang w:eastAsia="en-US"/>
        </w:rPr>
        <w:t>)</w:t>
      </w:r>
      <w:r w:rsidRPr="00511C95">
        <w:rPr>
          <w:rStyle w:val="FontStyle16"/>
          <w:sz w:val="28"/>
          <w:szCs w:val="28"/>
        </w:rPr>
        <w:t>.</w:t>
      </w:r>
      <w:r>
        <w:rPr>
          <w:rStyle w:val="FontStyle16"/>
          <w:sz w:val="28"/>
          <w:szCs w:val="28"/>
        </w:rPr>
        <w:t xml:space="preserve"> </w:t>
      </w:r>
    </w:p>
    <w:p w:rsidR="00653D32" w:rsidRDefault="00653D32" w:rsidP="006B27ED">
      <w:pPr>
        <w:pStyle w:val="2"/>
        <w:spacing w:line="240" w:lineRule="auto"/>
        <w:ind w:left="0" w:firstLine="709"/>
        <w:rPr>
          <w:szCs w:val="28"/>
        </w:rPr>
      </w:pPr>
      <w:r w:rsidRPr="003C1AFC">
        <w:rPr>
          <w:rStyle w:val="FontStyle16"/>
          <w:sz w:val="28"/>
          <w:szCs w:val="28"/>
        </w:rPr>
        <w:t>Ниже представлены п</w:t>
      </w:r>
      <w:r w:rsidRPr="003C1AFC">
        <w:rPr>
          <w:szCs w:val="28"/>
        </w:rPr>
        <w:t>оказатели работы комисси</w:t>
      </w:r>
      <w:r w:rsidR="0039779F" w:rsidRPr="003C1AFC">
        <w:rPr>
          <w:szCs w:val="28"/>
        </w:rPr>
        <w:t xml:space="preserve">й </w:t>
      </w:r>
      <w:r w:rsidR="00C164B1" w:rsidRPr="003C1AFC">
        <w:rPr>
          <w:szCs w:val="28"/>
        </w:rPr>
        <w:t>за</w:t>
      </w:r>
      <w:r w:rsidR="003C1AFC" w:rsidRPr="003C1AFC">
        <w:rPr>
          <w:szCs w:val="28"/>
        </w:rPr>
        <w:t xml:space="preserve"> 2020 и 2021</w:t>
      </w:r>
      <w:r w:rsidRPr="003C1AFC">
        <w:rPr>
          <w:szCs w:val="28"/>
        </w:rPr>
        <w:t xml:space="preserve"> год</w:t>
      </w:r>
      <w:r w:rsidR="00C164B1" w:rsidRPr="003C1AFC">
        <w:rPr>
          <w:szCs w:val="28"/>
        </w:rPr>
        <w:t>ы</w:t>
      </w:r>
      <w:r w:rsidRPr="003C1AFC">
        <w:rPr>
          <w:szCs w:val="28"/>
        </w:rPr>
        <w:t>.</w:t>
      </w:r>
    </w:p>
    <w:p w:rsidR="003E3A2C" w:rsidRDefault="003E3A2C" w:rsidP="006B27ED">
      <w:pPr>
        <w:pStyle w:val="2"/>
        <w:spacing w:line="240" w:lineRule="auto"/>
        <w:ind w:left="0" w:firstLine="709"/>
        <w:rPr>
          <w:szCs w:val="28"/>
        </w:rPr>
      </w:pPr>
    </w:p>
    <w:tbl>
      <w:tblPr>
        <w:tblStyle w:val="af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245"/>
        <w:gridCol w:w="1985"/>
        <w:gridCol w:w="1842"/>
      </w:tblGrid>
      <w:tr w:rsidR="003C1AFC" w:rsidRPr="003E3A2C" w:rsidTr="00B0194D">
        <w:trPr>
          <w:trHeight w:val="364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1201C9" w:rsidRDefault="003C1AFC" w:rsidP="006B27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0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1201C9" w:rsidRDefault="003C1AFC" w:rsidP="006B27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0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1201C9" w:rsidRDefault="003C1AFC" w:rsidP="003E3A2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0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 год</w:t>
            </w:r>
          </w:p>
        </w:tc>
      </w:tr>
      <w:tr w:rsidR="003C1AFC" w:rsidRPr="005310DB" w:rsidTr="00B0194D">
        <w:trPr>
          <w:trHeight w:val="349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164B1" w:rsidRDefault="003C1AFC" w:rsidP="00093A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4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проведенных заседаний комиссий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3E3A2C" w:rsidRPr="005310DB" w:rsidTr="00B0194D">
        <w:trPr>
          <w:trHeight w:val="313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2C" w:rsidRPr="00CC338F" w:rsidRDefault="003E3A2C" w:rsidP="003E3A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b/>
                <w:sz w:val="24"/>
                <w:szCs w:val="24"/>
              </w:rPr>
              <w:t>из них по вопросам</w:t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представления гражданским служащим неполных и (или) недостоверных сведений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несоблюдения гражданским служащим требований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к служебному поведению и (или) требований об урегулировании конфликта интересов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110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о даче согласия гражданину, замещавшему должность государственной гражданской службы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Ленинградской области (далее – гражданская служба),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на замещение должности в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невозможности гражданским служащим по объективным причинам представить сведения о доходах супруги (супруга) и несовершеннолетних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обеспечения соблюдения гражданским служащим требований к служебному поведению и (или) требований об урегулировании конфликта интересов (уведомления)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рассмотрения уведомлений коммерческих (некоммерческих) организаций о заключении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с гражданами, замещавшими должности гражданской службы, трудовых договоров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8A136C" w:rsidRDefault="003C1AFC" w:rsidP="009E6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36C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рассмотрения заявлений гражданских служащих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A136C">
              <w:rPr>
                <w:rFonts w:ascii="Times New Roman" w:hAnsi="Times New Roman" w:cs="Times New Roman"/>
                <w:sz w:val="24"/>
                <w:szCs w:val="24"/>
              </w:rPr>
              <w:t xml:space="preserve">о получении разрешения представителя нанимателя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136C">
              <w:rPr>
                <w:rFonts w:ascii="Times New Roman" w:hAnsi="Times New Roman" w:cs="Times New Roman"/>
                <w:sz w:val="24"/>
                <w:szCs w:val="24"/>
              </w:rPr>
              <w:t>на участие на безвозмездной основе в управлении некоммерческими организациями в качестве</w:t>
            </w:r>
            <w:proofErr w:type="gramEnd"/>
            <w:r w:rsidRPr="008A136C">
              <w:rPr>
                <w:rFonts w:ascii="Times New Roman" w:hAnsi="Times New Roman" w:cs="Times New Roman"/>
                <w:sz w:val="24"/>
                <w:szCs w:val="24"/>
              </w:rPr>
              <w:t xml:space="preserve"> единоличного исполнительного органа или вхождения в состав коллегиальных органов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136C">
              <w:rPr>
                <w:rFonts w:ascii="Times New Roman" w:hAnsi="Times New Roman" w:cs="Times New Roman"/>
                <w:sz w:val="24"/>
                <w:szCs w:val="24"/>
              </w:rPr>
              <w:t>некоммерческих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061EC5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B0194D" w:rsidRDefault="003C1AFC" w:rsidP="00120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94D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t>расходов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B0194D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9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B0194D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164B1" w:rsidRDefault="003C1AFC" w:rsidP="00F32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4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выявленных комиссиями нарушений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9255F" w:rsidRPr="005310DB" w:rsidTr="00B0194D">
        <w:trPr>
          <w:trHeight w:val="313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55F" w:rsidRPr="00CC338F" w:rsidRDefault="0009255F" w:rsidP="00C164B1">
            <w:pPr>
              <w:ind w:left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b/>
                <w:sz w:val="24"/>
                <w:szCs w:val="24"/>
              </w:rPr>
              <w:t>из них: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несоблюдение гражданским служащим требований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по представлению полных и достоверных сведений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C1AFC" w:rsidRPr="00401E35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401E35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5">
              <w:rPr>
                <w:rFonts w:ascii="Times New Roman" w:hAnsi="Times New Roman" w:cs="Times New Roman"/>
                <w:sz w:val="24"/>
                <w:szCs w:val="24"/>
              </w:rPr>
              <w:t xml:space="preserve">несоблюдение гражданским служащим требований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1E35">
              <w:rPr>
                <w:rFonts w:ascii="Times New Roman" w:hAnsi="Times New Roman" w:cs="Times New Roman"/>
                <w:sz w:val="24"/>
                <w:szCs w:val="24"/>
              </w:rPr>
              <w:t>к служебному поведению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401E35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401E35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C338F" w:rsidRDefault="003C1AFC" w:rsidP="00811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несоблюдение гражданским служащим требовани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0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 урегулировани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конфликта интересов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C1AFC" w:rsidRPr="00401E35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B0194D" w:rsidRDefault="003C1AFC" w:rsidP="00093A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материалов комиссий, направленных </w:t>
            </w:r>
            <w:r w:rsidR="001201C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B0194D">
              <w:rPr>
                <w:rFonts w:ascii="Times New Roman" w:hAnsi="Times New Roman" w:cs="Times New Roman"/>
                <w:b/>
                <w:sz w:val="24"/>
                <w:szCs w:val="24"/>
              </w:rPr>
              <w:t>в прокуратуру Ленинградской области для принятия мер прокурорского реагирования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B0194D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9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401E35" w:rsidRDefault="00B0194D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9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AFC" w:rsidRPr="005310DB" w:rsidTr="00B0194D">
        <w:trPr>
          <w:trHeight w:val="313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FC" w:rsidRPr="00C164B1" w:rsidRDefault="003C1AFC" w:rsidP="00093A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4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служащих,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C164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привлеченных к дисциплинарной ответственности </w:t>
            </w:r>
            <w:r w:rsidR="001201C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C164B1">
              <w:rPr>
                <w:rFonts w:ascii="Times New Roman" w:hAnsi="Times New Roman" w:cs="Times New Roman"/>
                <w:b/>
                <w:sz w:val="24"/>
                <w:szCs w:val="24"/>
              </w:rPr>
              <w:t>за совершение коррупционных правонарушений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C1AFC" w:rsidRPr="005310DB" w:rsidTr="00B0194D">
        <w:trPr>
          <w:trHeight w:val="313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AFC" w:rsidRPr="00CC338F" w:rsidRDefault="003C1AFC" w:rsidP="00C16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b/>
                <w:sz w:val="24"/>
                <w:szCs w:val="24"/>
              </w:rPr>
              <w:t>в виде: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B3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замечания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C1AFC" w:rsidRPr="005310DB" w:rsidTr="00B0194D">
        <w:trPr>
          <w:trHeight w:val="31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B3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выговора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C1AFC" w:rsidRPr="005310DB" w:rsidTr="00B0194D">
        <w:trPr>
          <w:trHeight w:val="313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1AFC" w:rsidRPr="00CC338F" w:rsidRDefault="003C1AFC" w:rsidP="00452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811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предупреждения о неполном должностном соответствии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AFC" w:rsidRPr="005310DB" w:rsidTr="00B0194D">
        <w:trPr>
          <w:trHeight w:val="313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B3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38F">
              <w:rPr>
                <w:rFonts w:ascii="Times New Roman" w:hAnsi="Times New Roman" w:cs="Times New Roman"/>
                <w:sz w:val="24"/>
                <w:szCs w:val="24"/>
              </w:rPr>
              <w:t>увольнения в связи с утратой доверия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093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FC" w:rsidRPr="00CC338F" w:rsidRDefault="003C1AFC" w:rsidP="003E3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75C49" w:rsidRDefault="00E75C49" w:rsidP="00E75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5C49" w:rsidRDefault="00E75C49" w:rsidP="00E75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94B50">
        <w:rPr>
          <w:rFonts w:ascii="Times New Roman" w:hAnsi="Times New Roman" w:cs="Times New Roman"/>
          <w:sz w:val="28"/>
          <w:szCs w:val="28"/>
        </w:rPr>
        <w:t xml:space="preserve"> 2021 году увеличилось количество </w:t>
      </w:r>
      <w:r>
        <w:rPr>
          <w:rFonts w:ascii="Times New Roman" w:hAnsi="Times New Roman" w:cs="Times New Roman"/>
          <w:sz w:val="28"/>
          <w:szCs w:val="28"/>
        </w:rPr>
        <w:t xml:space="preserve">поданных гражданскими служащими  </w:t>
      </w:r>
      <w:r w:rsidRPr="00694B50">
        <w:rPr>
          <w:rFonts w:ascii="Times New Roman" w:hAnsi="Times New Roman" w:cs="Times New Roman"/>
          <w:sz w:val="28"/>
          <w:szCs w:val="28"/>
        </w:rPr>
        <w:t>уведомлений о возникновении личной заинтересованности при исполнении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(далее – уведомления)</w:t>
      </w:r>
      <w:r w:rsidRPr="00694B5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94B50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694B50">
        <w:rPr>
          <w:rFonts w:ascii="Times New Roman" w:hAnsi="Times New Roman" w:cs="Times New Roman"/>
          <w:sz w:val="28"/>
          <w:szCs w:val="28"/>
        </w:rPr>
        <w:t xml:space="preserve"> приводит или может привести к конфликту интересов</w:t>
      </w:r>
      <w:r>
        <w:rPr>
          <w:rFonts w:ascii="Times New Roman" w:hAnsi="Times New Roman" w:cs="Times New Roman"/>
          <w:sz w:val="28"/>
          <w:szCs w:val="28"/>
        </w:rPr>
        <w:t xml:space="preserve"> возросло</w:t>
      </w:r>
      <w:r w:rsidRPr="00694B50">
        <w:rPr>
          <w:rFonts w:ascii="Times New Roman" w:hAnsi="Times New Roman" w:cs="Times New Roman"/>
          <w:sz w:val="28"/>
          <w:szCs w:val="28"/>
        </w:rPr>
        <w:t xml:space="preserve"> количество проведенных заседаний комиссии</w:t>
      </w:r>
      <w:r w:rsidRPr="00430861">
        <w:rPr>
          <w:rFonts w:ascii="Times New Roman" w:hAnsi="Times New Roman" w:cs="Times New Roman"/>
          <w:bCs/>
          <w:sz w:val="28"/>
          <w:szCs w:val="28"/>
        </w:rPr>
        <w:t>.</w:t>
      </w:r>
    </w:p>
    <w:p w:rsidR="00E75C49" w:rsidRPr="00E75C49" w:rsidRDefault="00E75C49" w:rsidP="00E75C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C49">
        <w:rPr>
          <w:rFonts w:ascii="Times New Roman" w:hAnsi="Times New Roman" w:cs="Times New Roman"/>
          <w:sz w:val="28"/>
          <w:szCs w:val="28"/>
        </w:rPr>
        <w:t>Указанная тенденция свидетельствует:</w:t>
      </w:r>
    </w:p>
    <w:p w:rsidR="00E75C49" w:rsidRPr="00E75C49" w:rsidRDefault="001201C9" w:rsidP="00E75C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75C49" w:rsidRPr="00E75C49">
        <w:rPr>
          <w:rFonts w:ascii="Times New Roman" w:hAnsi="Times New Roman" w:cs="Times New Roman"/>
          <w:sz w:val="28"/>
          <w:szCs w:val="28"/>
        </w:rPr>
        <w:t>о повышении правовой грамотности гражданских служащих, что явилось следствием значительной просветительской работы, проводимой по вопросам противодействия коррупции, в том числе предотвращения и урегулирования конфликта интересов (направление информационных писем и методических материалов, проведение просветительских мероприятий, индивидуальных консультаций);</w:t>
      </w:r>
    </w:p>
    <w:p w:rsidR="00E75C49" w:rsidRPr="00E75C49" w:rsidRDefault="001201C9" w:rsidP="00E75C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75C49" w:rsidRPr="00E75C49">
        <w:rPr>
          <w:rFonts w:ascii="Times New Roman" w:hAnsi="Times New Roman" w:cs="Times New Roman"/>
          <w:sz w:val="28"/>
          <w:szCs w:val="28"/>
        </w:rPr>
        <w:t>о повышении эффективности проводимого, в том числе с использованием программных ресурсов, анализа информации, предоставляемой лицами, поступающими на государственную гражданскую службу, на наличие признаков конфликта интересов (возможности его возникновения);</w:t>
      </w:r>
    </w:p>
    <w:p w:rsidR="00E75C49" w:rsidRDefault="001201C9" w:rsidP="00E75C4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75C49" w:rsidRPr="00E75C49">
        <w:rPr>
          <w:rFonts w:ascii="Times New Roman" w:hAnsi="Times New Roman" w:cs="Times New Roman"/>
          <w:sz w:val="28"/>
          <w:szCs w:val="28"/>
        </w:rPr>
        <w:t xml:space="preserve">об эффективности осуществляемого на плановой основе, в том числе </w:t>
      </w:r>
      <w:r>
        <w:rPr>
          <w:rFonts w:ascii="Times New Roman" w:hAnsi="Times New Roman" w:cs="Times New Roman"/>
          <w:sz w:val="28"/>
          <w:szCs w:val="28"/>
        </w:rPr>
        <w:br/>
      </w:r>
      <w:r w:rsidR="00E75C49" w:rsidRPr="00E75C49">
        <w:rPr>
          <w:rFonts w:ascii="Times New Roman" w:hAnsi="Times New Roman" w:cs="Times New Roman"/>
          <w:sz w:val="28"/>
          <w:szCs w:val="28"/>
        </w:rPr>
        <w:t>с использованием программных ресурсов, анализа сведений о лицах, замещающих должности государственной гражданской службы в органах исполнительной власти, содержащихся в личных делах.</w:t>
      </w:r>
    </w:p>
    <w:p w:rsidR="005B78CD" w:rsidRDefault="005B78CD" w:rsidP="00E75C49">
      <w:pPr>
        <w:tabs>
          <w:tab w:val="left" w:pos="1351"/>
        </w:tabs>
        <w:spacing w:after="0" w:line="240" w:lineRule="auto"/>
        <w:ind w:right="23"/>
        <w:rPr>
          <w:rFonts w:ascii="Times New Roman" w:hAnsi="Times New Roman" w:cs="Times New Roman"/>
          <w:b/>
          <w:sz w:val="28"/>
          <w:szCs w:val="28"/>
        </w:rPr>
      </w:pPr>
    </w:p>
    <w:p w:rsidR="00AC3A08" w:rsidRDefault="00AC3A08" w:rsidP="00C6184F">
      <w:pPr>
        <w:tabs>
          <w:tab w:val="left" w:pos="1351"/>
        </w:tabs>
        <w:spacing w:after="0" w:line="240" w:lineRule="auto"/>
        <w:ind w:right="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3208C">
        <w:rPr>
          <w:rFonts w:ascii="Times New Roman" w:hAnsi="Times New Roman" w:cs="Times New Roman"/>
          <w:b/>
          <w:sz w:val="28"/>
          <w:szCs w:val="28"/>
        </w:rPr>
        <w:t>. Об осуществлении контроля за соблюдением антикоррупционного законодательства в</w:t>
      </w:r>
      <w:r>
        <w:rPr>
          <w:rFonts w:ascii="Times New Roman" w:hAnsi="Times New Roman" w:cs="Times New Roman"/>
          <w:b/>
          <w:sz w:val="28"/>
          <w:szCs w:val="28"/>
        </w:rPr>
        <w:t xml:space="preserve"> государственных учреждениях и организациях,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 подведомственных </w:t>
      </w:r>
      <w:r>
        <w:rPr>
          <w:rFonts w:ascii="Times New Roman" w:hAnsi="Times New Roman" w:cs="Times New Roman"/>
          <w:b/>
          <w:sz w:val="28"/>
          <w:szCs w:val="28"/>
        </w:rPr>
        <w:t>органам исполнительной власти</w:t>
      </w:r>
    </w:p>
    <w:p w:rsidR="00AC3A08" w:rsidRDefault="00AC3A08" w:rsidP="00C6184F">
      <w:pPr>
        <w:tabs>
          <w:tab w:val="left" w:pos="1351"/>
        </w:tabs>
        <w:spacing w:after="0" w:line="240" w:lineRule="auto"/>
        <w:ind w:left="23" w:right="23" w:firstLine="6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Pr="00006F4A" w:rsidRDefault="00AC3A08" w:rsidP="00C6184F">
      <w:pPr>
        <w:spacing w:after="0" w:line="240" w:lineRule="auto"/>
        <w:ind w:left="23" w:firstLine="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06F4A">
        <w:rPr>
          <w:rFonts w:ascii="Times New Roman" w:hAnsi="Times New Roman" w:cs="Times New Roman"/>
          <w:sz w:val="28"/>
          <w:szCs w:val="28"/>
        </w:rPr>
        <w:t xml:space="preserve">родолжена работа по осуществлению контроля </w:t>
      </w:r>
      <w:r>
        <w:rPr>
          <w:rFonts w:ascii="Times New Roman" w:hAnsi="Times New Roman" w:cs="Times New Roman"/>
          <w:sz w:val="28"/>
          <w:szCs w:val="28"/>
        </w:rPr>
        <w:t>соблюдения</w:t>
      </w:r>
      <w:r w:rsidRPr="00006F4A">
        <w:rPr>
          <w:rFonts w:ascii="Times New Roman" w:hAnsi="Times New Roman" w:cs="Times New Roman"/>
          <w:sz w:val="28"/>
          <w:szCs w:val="28"/>
        </w:rPr>
        <w:t xml:space="preserve"> законодательства о противодействии коррупции в государственных учреждениях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006F4A">
        <w:rPr>
          <w:rFonts w:ascii="Times New Roman" w:hAnsi="Times New Roman" w:cs="Times New Roman"/>
          <w:sz w:val="28"/>
          <w:szCs w:val="28"/>
        </w:rPr>
        <w:t xml:space="preserve">и организациях, подведомственных органам исполнительной власти (далее –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подведомственные </w:t>
      </w:r>
      <w:r w:rsidRPr="00006F4A">
        <w:rPr>
          <w:rFonts w:ascii="Times New Roman" w:hAnsi="Times New Roman" w:cs="Times New Roman"/>
          <w:sz w:val="28"/>
          <w:szCs w:val="28"/>
        </w:rPr>
        <w:t>организации).</w:t>
      </w:r>
    </w:p>
    <w:p w:rsidR="00AC3A08" w:rsidRDefault="00AC3A08" w:rsidP="00C6184F">
      <w:pPr>
        <w:spacing w:after="0" w:line="240" w:lineRule="auto"/>
        <w:ind w:left="23"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37F79">
        <w:rPr>
          <w:rFonts w:ascii="Times New Roman" w:hAnsi="Times New Roman" w:cs="Times New Roman"/>
          <w:bCs/>
          <w:sz w:val="28"/>
          <w:szCs w:val="28"/>
        </w:rPr>
        <w:t xml:space="preserve">ктивно формируется практика рассмотрения комиссиями </w:t>
      </w:r>
      <w:r w:rsidRPr="00B37F79">
        <w:rPr>
          <w:rFonts w:ascii="Times New Roman" w:hAnsi="Times New Roman" w:cs="Times New Roman"/>
          <w:bCs/>
          <w:sz w:val="28"/>
          <w:szCs w:val="28"/>
        </w:rPr>
        <w:br/>
        <w:t xml:space="preserve">по предотвращению и урегулированию конфликта интересов, возникающего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37F79">
        <w:rPr>
          <w:rFonts w:ascii="Times New Roman" w:hAnsi="Times New Roman" w:cs="Times New Roman"/>
          <w:bCs/>
          <w:sz w:val="28"/>
          <w:szCs w:val="28"/>
        </w:rPr>
        <w:t xml:space="preserve">при выполнении трудовых обязанностей руководителями подведомственных </w:t>
      </w:r>
      <w:r w:rsidRPr="00006F4A">
        <w:rPr>
          <w:rFonts w:ascii="Times New Roman" w:hAnsi="Times New Roman" w:cs="Times New Roman"/>
          <w:bCs/>
          <w:sz w:val="28"/>
          <w:szCs w:val="28"/>
        </w:rPr>
        <w:t>организаций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(далее – комиссии),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уведомлений о возникновении личной заинтересованности 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руководителей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подведомственных </w:t>
      </w:r>
      <w:r w:rsidRPr="00006F4A">
        <w:rPr>
          <w:rFonts w:ascii="Times New Roman" w:hAnsi="Times New Roman" w:cs="Times New Roman"/>
          <w:bCs/>
          <w:sz w:val="28"/>
          <w:szCs w:val="28"/>
        </w:rPr>
        <w:t>организаций</w:t>
      </w:r>
      <w:r>
        <w:rPr>
          <w:rFonts w:ascii="Times New Roman" w:hAnsi="Times New Roman" w:cs="Times New Roman"/>
          <w:bCs/>
          <w:sz w:val="28"/>
          <w:szCs w:val="28"/>
        </w:rPr>
        <w:t>, а также иных сведений о наличии признаков конфликта интересов (возможности его возникновения) у указанных лиц.</w:t>
      </w:r>
    </w:p>
    <w:p w:rsidR="00AC3A08" w:rsidRPr="00006F4A" w:rsidRDefault="00AC3A08" w:rsidP="00C6184F">
      <w:pPr>
        <w:spacing w:after="0" w:line="240" w:lineRule="auto"/>
        <w:ind w:left="23"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2021 году комиссиями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 рассмотрены 23 ситуации с признаками наличия конфликта интересов (возможности его возникновения) у руководителей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подведомственных </w:t>
      </w:r>
      <w:r w:rsidRPr="00006F4A">
        <w:rPr>
          <w:rFonts w:ascii="Times New Roman" w:hAnsi="Times New Roman" w:cs="Times New Roman"/>
          <w:bCs/>
          <w:sz w:val="28"/>
          <w:szCs w:val="28"/>
        </w:rPr>
        <w:t>организаций.</w:t>
      </w:r>
    </w:p>
    <w:p w:rsidR="00AC3A08" w:rsidRDefault="00AC3A08" w:rsidP="00C6184F">
      <w:pPr>
        <w:spacing w:after="0" w:line="240" w:lineRule="auto"/>
        <w:ind w:left="23"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6F4A">
        <w:rPr>
          <w:rFonts w:ascii="Times New Roman" w:hAnsi="Times New Roman" w:cs="Times New Roman"/>
          <w:bCs/>
          <w:sz w:val="28"/>
          <w:szCs w:val="28"/>
        </w:rPr>
        <w:t xml:space="preserve">По результатам приняты </w:t>
      </w:r>
      <w:r>
        <w:rPr>
          <w:rFonts w:ascii="Times New Roman" w:hAnsi="Times New Roman" w:cs="Times New Roman"/>
          <w:bCs/>
          <w:sz w:val="28"/>
          <w:szCs w:val="28"/>
        </w:rPr>
        <w:t>конкретные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 меры по предотвращению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и урегулированию конфликта интересов, </w:t>
      </w:r>
      <w:r>
        <w:rPr>
          <w:rFonts w:ascii="Times New Roman" w:hAnsi="Times New Roman" w:cs="Times New Roman"/>
          <w:bCs/>
          <w:sz w:val="28"/>
          <w:szCs w:val="28"/>
        </w:rPr>
        <w:t>виновные в нарушениях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 привлечены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6F4A">
        <w:rPr>
          <w:rFonts w:ascii="Times New Roman" w:eastAsia="Calibri" w:hAnsi="Times New Roman" w:cs="Times New Roman"/>
          <w:sz w:val="28"/>
          <w:szCs w:val="28"/>
          <w:lang w:eastAsia="ru-RU"/>
        </w:rPr>
        <w:t>к дисциплинарной ответственности.</w:t>
      </w:r>
    </w:p>
    <w:p w:rsidR="00AC3A08" w:rsidRPr="00B37F79" w:rsidRDefault="00AC3A08" w:rsidP="00C6184F">
      <w:pPr>
        <w:spacing w:after="0" w:line="240" w:lineRule="auto"/>
        <w:ind w:left="23"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542E">
        <w:rPr>
          <w:rFonts w:ascii="Times New Roman" w:hAnsi="Times New Roman" w:cs="Times New Roman"/>
          <w:bCs/>
          <w:sz w:val="28"/>
          <w:szCs w:val="28"/>
        </w:rPr>
        <w:t>Работа по проведению антикоррупционного аудита в формате выездных проверок органов исполнительной власти, подведомственных государственных организаций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7F79">
        <w:rPr>
          <w:rFonts w:ascii="Times New Roman" w:hAnsi="Times New Roman" w:cs="Times New Roman"/>
          <w:bCs/>
          <w:sz w:val="28"/>
          <w:szCs w:val="28"/>
        </w:rPr>
        <w:t xml:space="preserve">по профилактике коррупционных и иных правонарушений </w:t>
      </w:r>
      <w:r>
        <w:rPr>
          <w:rFonts w:ascii="Times New Roman" w:hAnsi="Times New Roman" w:cs="Times New Roman"/>
          <w:bCs/>
          <w:sz w:val="28"/>
          <w:szCs w:val="28"/>
        </w:rPr>
        <w:t>(далее – выездные проверки)</w:t>
      </w:r>
      <w:r w:rsidRPr="0085542E">
        <w:rPr>
          <w:rFonts w:ascii="Times New Roman" w:hAnsi="Times New Roman" w:cs="Times New Roman"/>
          <w:sz w:val="28"/>
          <w:szCs w:val="28"/>
        </w:rPr>
        <w:t xml:space="preserve">, способствовала повышению эффективности деятельности </w:t>
      </w:r>
      <w:r w:rsidR="00C6184F">
        <w:rPr>
          <w:rFonts w:ascii="Times New Roman" w:hAnsi="Times New Roman" w:cs="Times New Roman"/>
          <w:sz w:val="28"/>
          <w:szCs w:val="28"/>
        </w:rPr>
        <w:br/>
      </w:r>
      <w:r w:rsidRPr="0085542E">
        <w:rPr>
          <w:rFonts w:ascii="Times New Roman" w:hAnsi="Times New Roman" w:cs="Times New Roman"/>
          <w:sz w:val="28"/>
          <w:szCs w:val="28"/>
        </w:rPr>
        <w:t>в области противодействия коррупции, а также минимизации коррупционных рисков в дальнейшем.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Разработанный и утвержденный в 2021 году порядок проведения выездных проверок </w:t>
      </w:r>
      <w:r w:rsidRPr="00B37F79">
        <w:rPr>
          <w:rFonts w:ascii="Times New Roman" w:hAnsi="Times New Roman" w:cs="Times New Roman"/>
          <w:bCs/>
          <w:sz w:val="28"/>
          <w:szCs w:val="28"/>
        </w:rPr>
        <w:t>закрепил сло</w:t>
      </w:r>
      <w:r>
        <w:rPr>
          <w:rFonts w:ascii="Times New Roman" w:hAnsi="Times New Roman" w:cs="Times New Roman"/>
          <w:bCs/>
          <w:sz w:val="28"/>
          <w:szCs w:val="28"/>
        </w:rPr>
        <w:t xml:space="preserve">жившуюся практику их проведения, при этом способствует эффективности деятельности. </w:t>
      </w:r>
    </w:p>
    <w:p w:rsidR="00AC3A08" w:rsidRPr="00006F4A" w:rsidRDefault="00AC3A08" w:rsidP="00AC3A08">
      <w:pPr>
        <w:spacing w:after="0" w:line="240" w:lineRule="auto"/>
        <w:ind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целях обеспечения единообразного и правильного применения подведомственными организациями законодательства о противодействии коррупции 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разработана и направлена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практического применения </w:t>
      </w:r>
      <w:r w:rsidR="00C6184F">
        <w:rPr>
          <w:rFonts w:ascii="Times New Roman" w:hAnsi="Times New Roman" w:cs="Times New Roman"/>
          <w:bCs/>
          <w:sz w:val="28"/>
          <w:szCs w:val="28"/>
        </w:rPr>
        <w:br/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подведомственные 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организации Памятка «Меры по предупреждению коррупции </w:t>
      </w:r>
      <w:r w:rsidR="00C6184F">
        <w:rPr>
          <w:rFonts w:ascii="Times New Roman" w:hAnsi="Times New Roman" w:cs="Times New Roman"/>
          <w:bCs/>
          <w:sz w:val="28"/>
          <w:szCs w:val="28"/>
        </w:rPr>
        <w:br/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в государственных учреждениях и организациях Ленинградской области», </w:t>
      </w:r>
      <w:r w:rsidR="00C6184F">
        <w:rPr>
          <w:rFonts w:ascii="Times New Roman" w:hAnsi="Times New Roman" w:cs="Times New Roman"/>
          <w:bCs/>
          <w:sz w:val="28"/>
          <w:szCs w:val="28"/>
        </w:rPr>
        <w:br/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в которой, в том числе содержится перечень локальных нормативных актов, рекомендуемых к принятию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подведомственными </w:t>
      </w:r>
      <w:r w:rsidRPr="00006F4A">
        <w:rPr>
          <w:rFonts w:ascii="Times New Roman" w:hAnsi="Times New Roman" w:cs="Times New Roman"/>
          <w:bCs/>
          <w:sz w:val="28"/>
          <w:szCs w:val="28"/>
        </w:rPr>
        <w:t>организациями.</w:t>
      </w:r>
    </w:p>
    <w:p w:rsidR="00AC3A08" w:rsidRDefault="00AC3A08" w:rsidP="00AC3A08">
      <w:pPr>
        <w:spacing w:after="0" w:line="240" w:lineRule="auto"/>
        <w:ind w:firstLine="68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6F4A">
        <w:rPr>
          <w:rFonts w:ascii="Times New Roman" w:hAnsi="Times New Roman" w:cs="Times New Roman"/>
          <w:bCs/>
          <w:sz w:val="28"/>
          <w:szCs w:val="28"/>
        </w:rPr>
        <w:t xml:space="preserve">Указанная Памятка представляет собой минимальный стандарт </w:t>
      </w:r>
      <w:r w:rsidR="00C6184F">
        <w:rPr>
          <w:rFonts w:ascii="Times New Roman" w:hAnsi="Times New Roman" w:cs="Times New Roman"/>
          <w:bCs/>
          <w:sz w:val="28"/>
          <w:szCs w:val="28"/>
        </w:rPr>
        <w:br/>
      </w:r>
      <w:r w:rsidRPr="00006F4A">
        <w:rPr>
          <w:rFonts w:ascii="Times New Roman" w:hAnsi="Times New Roman" w:cs="Times New Roman"/>
          <w:bCs/>
          <w:sz w:val="28"/>
          <w:szCs w:val="28"/>
        </w:rPr>
        <w:t>по исполнению организацией об</w:t>
      </w:r>
      <w:r w:rsidR="00C6184F">
        <w:rPr>
          <w:rFonts w:ascii="Times New Roman" w:hAnsi="Times New Roman" w:cs="Times New Roman"/>
          <w:bCs/>
          <w:sz w:val="28"/>
          <w:szCs w:val="28"/>
        </w:rPr>
        <w:t>язанностей, предусмотренных ст. </w:t>
      </w:r>
      <w:r w:rsidRPr="00006F4A">
        <w:rPr>
          <w:rFonts w:ascii="Times New Roman" w:hAnsi="Times New Roman" w:cs="Times New Roman"/>
          <w:bCs/>
          <w:sz w:val="28"/>
          <w:szCs w:val="28"/>
        </w:rPr>
        <w:t>13.3 Феде</w:t>
      </w:r>
      <w:r w:rsidR="00C6184F">
        <w:rPr>
          <w:rFonts w:ascii="Times New Roman" w:hAnsi="Times New Roman" w:cs="Times New Roman"/>
          <w:bCs/>
          <w:sz w:val="28"/>
          <w:szCs w:val="28"/>
        </w:rPr>
        <w:t>рального закона от 25.12.2008 № </w:t>
      </w:r>
      <w:r w:rsidRPr="00006F4A">
        <w:rPr>
          <w:rFonts w:ascii="Times New Roman" w:hAnsi="Times New Roman" w:cs="Times New Roman"/>
          <w:bCs/>
          <w:sz w:val="28"/>
          <w:szCs w:val="28"/>
        </w:rPr>
        <w:t>273-ФЗ «О противодействии коррупции»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06F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C3A08" w:rsidRPr="00912CA3" w:rsidRDefault="00AC3A08" w:rsidP="00AC3A0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3A08" w:rsidRDefault="00AC3A08" w:rsidP="00AC3A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5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75774" wp14:editId="52F2C2E6">
            <wp:extent cx="2992889" cy="200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930" cy="201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BCF84" wp14:editId="19C4CC41">
            <wp:extent cx="3025165" cy="2036679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5514" cy="20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08" w:rsidRDefault="00AC3A08" w:rsidP="00AC3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Default="00AC3A08" w:rsidP="00AC3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Pr="000766CD" w:rsidRDefault="00AC3A08" w:rsidP="00C618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C6184F">
        <w:rPr>
          <w:rFonts w:ascii="Times New Roman" w:hAnsi="Times New Roman" w:cs="Times New Roman"/>
          <w:b/>
          <w:sz w:val="28"/>
          <w:szCs w:val="28"/>
        </w:rPr>
        <w:t>. </w:t>
      </w:r>
      <w:r w:rsidRPr="00F3208C">
        <w:rPr>
          <w:rFonts w:ascii="Times New Roman" w:hAnsi="Times New Roman" w:cs="Times New Roman"/>
          <w:b/>
          <w:sz w:val="28"/>
          <w:szCs w:val="28"/>
        </w:rPr>
        <w:t>О реализации антикоррупционной политики в сфере закупок товаров, работ, услуг для обеспечения государственных и муниципальных нужд</w:t>
      </w:r>
    </w:p>
    <w:p w:rsidR="00AC3A08" w:rsidRPr="009E6912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Pr="00F037CB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7CB">
        <w:rPr>
          <w:rFonts w:ascii="Times New Roman" w:hAnsi="Times New Roman" w:cs="Times New Roman"/>
          <w:sz w:val="28"/>
          <w:szCs w:val="28"/>
        </w:rPr>
        <w:t xml:space="preserve">В Ленинградской области антикоррупционная политика в сфере закупок товаров, работ и услуг для обеспечения государственных и муниципальных нужд осуществляется на постоянной основе. 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Так, в 2021 п</w:t>
      </w:r>
      <w:r w:rsidRPr="00F037CB">
        <w:rPr>
          <w:rFonts w:ascii="Times New Roman" w:hAnsi="Times New Roman" w:cs="Times New Roman"/>
          <w:sz w:val="28"/>
          <w:szCs w:val="28"/>
        </w:rPr>
        <w:t xml:space="preserve">рофильным органом исполнительной власти </w:t>
      </w:r>
      <w:r w:rsidR="00C6184F">
        <w:rPr>
          <w:rFonts w:ascii="Times New Roman" w:hAnsi="Times New Roman" w:cs="Times New Roman"/>
          <w:sz w:val="28"/>
          <w:szCs w:val="28"/>
        </w:rPr>
        <w:t>–</w:t>
      </w:r>
      <w:r w:rsidRPr="00F037CB">
        <w:rPr>
          <w:rFonts w:ascii="Times New Roman" w:hAnsi="Times New Roman" w:cs="Times New Roman"/>
          <w:sz w:val="28"/>
          <w:szCs w:val="28"/>
        </w:rPr>
        <w:t xml:space="preserve"> комитетом государственного заказа Ленинградской области (</w:t>
      </w:r>
      <w:r>
        <w:rPr>
          <w:rFonts w:ascii="Times New Roman" w:hAnsi="Times New Roman" w:cs="Times New Roman"/>
          <w:sz w:val="28"/>
          <w:szCs w:val="28"/>
        </w:rPr>
        <w:t xml:space="preserve">далее – Комитет) принят </w:t>
      </w:r>
      <w:r w:rsidR="00C6184F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 xml:space="preserve">31 приказ, актуализированы положения, касающиеся порядка взаимодействия </w:t>
      </w:r>
      <w:r w:rsidR="00C6184F">
        <w:rPr>
          <w:rFonts w:ascii="Times New Roman" w:hAnsi="Times New Roman" w:cs="Times New Roman"/>
          <w:sz w:val="28"/>
          <w:szCs w:val="28"/>
        </w:rPr>
        <w:br/>
        <w:t xml:space="preserve">с заказчиками </w:t>
      </w:r>
      <w:r w:rsidRPr="0046774E">
        <w:rPr>
          <w:rFonts w:ascii="Times New Roman" w:hAnsi="Times New Roman" w:cs="Times New Roman"/>
          <w:sz w:val="28"/>
          <w:szCs w:val="28"/>
        </w:rPr>
        <w:t>Ленинградской области, с целью повышения прозрачности закупочных процедур, а также взаимодействия с подведомственным Комитету Государственным бюджетным учреждением Ленинградской области «Фонд имущества Ленинградской области» (далее – ГБУ ЛО «Фонд имущества ЛО»).</w:t>
      </w:r>
      <w:proofErr w:type="gramEnd"/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В целях выявления коррупционных рисков и соблюдения принципов контрактной системы в сфере закупок Комитетом проверяются предоставленные заказчиками документы и в случае выявления несоответствий требованиям </w:t>
      </w:r>
      <w:r w:rsidR="00AD2E1D">
        <w:rPr>
          <w:rFonts w:ascii="Times New Roman" w:hAnsi="Times New Roman" w:cs="Times New Roman"/>
          <w:sz w:val="28"/>
          <w:szCs w:val="28"/>
        </w:rPr>
        <w:t>Федерального закона № 44-ФЗ</w:t>
      </w:r>
      <w:r w:rsidR="00AD2E1D" w:rsidRPr="0046774E">
        <w:rPr>
          <w:rFonts w:ascii="Times New Roman" w:hAnsi="Times New Roman" w:cs="Times New Roman"/>
          <w:sz w:val="28"/>
          <w:szCs w:val="28"/>
        </w:rPr>
        <w:t xml:space="preserve"> </w:t>
      </w:r>
      <w:r w:rsidRPr="0046774E">
        <w:rPr>
          <w:rFonts w:ascii="Times New Roman" w:hAnsi="Times New Roman" w:cs="Times New Roman"/>
          <w:sz w:val="28"/>
          <w:szCs w:val="28"/>
        </w:rPr>
        <w:t xml:space="preserve">данные документы возвращаются заказчикам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>на доработку с соответствующими рекомендациями.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В Комитете образована </w:t>
      </w:r>
      <w:r w:rsidRPr="009B458B">
        <w:rPr>
          <w:rFonts w:ascii="Times New Roman" w:hAnsi="Times New Roman" w:cs="Times New Roman"/>
          <w:sz w:val="28"/>
          <w:szCs w:val="28"/>
        </w:rPr>
        <w:t>комиссия по</w:t>
      </w:r>
      <w:r w:rsidRPr="0046774E">
        <w:rPr>
          <w:rFonts w:ascii="Times New Roman" w:hAnsi="Times New Roman" w:cs="Times New Roman"/>
          <w:sz w:val="28"/>
          <w:szCs w:val="28"/>
        </w:rPr>
        <w:t xml:space="preserve"> соблюдению требований к служебному поведению государственных гражданских и урегулированию конфликта интересов. В 2021 году состоялось 4 заседания указанной Комиссии,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6774E">
        <w:rPr>
          <w:rFonts w:ascii="Times New Roman" w:hAnsi="Times New Roman" w:cs="Times New Roman"/>
          <w:sz w:val="28"/>
          <w:szCs w:val="28"/>
        </w:rPr>
        <w:t xml:space="preserve"> которых рассмотр</w:t>
      </w:r>
      <w:r>
        <w:rPr>
          <w:rFonts w:ascii="Times New Roman" w:hAnsi="Times New Roman" w:cs="Times New Roman"/>
          <w:sz w:val="28"/>
          <w:szCs w:val="28"/>
        </w:rPr>
        <w:t>ено</w:t>
      </w:r>
      <w:r w:rsidRPr="0046774E">
        <w:rPr>
          <w:rFonts w:ascii="Times New Roman" w:hAnsi="Times New Roman" w:cs="Times New Roman"/>
          <w:sz w:val="28"/>
          <w:szCs w:val="28"/>
        </w:rPr>
        <w:t xml:space="preserve"> </w:t>
      </w:r>
      <w:r w:rsidR="00C6184F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74E">
        <w:rPr>
          <w:rFonts w:ascii="Times New Roman" w:hAnsi="Times New Roman" w:cs="Times New Roman"/>
          <w:sz w:val="28"/>
          <w:szCs w:val="28"/>
        </w:rPr>
        <w:t xml:space="preserve">уведомления работников Комитета. По результатам рассмотрения уведомлений, </w:t>
      </w:r>
      <w:r w:rsidR="00C6184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одном случае принято решение </w:t>
      </w:r>
      <w:r w:rsidRPr="0046774E">
        <w:rPr>
          <w:rFonts w:ascii="Times New Roman" w:hAnsi="Times New Roman" w:cs="Times New Roman"/>
          <w:sz w:val="28"/>
          <w:szCs w:val="28"/>
        </w:rPr>
        <w:t xml:space="preserve">исключить осуществление работником контрольно-надзорных функций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6774E">
        <w:rPr>
          <w:rFonts w:ascii="Times New Roman" w:hAnsi="Times New Roman" w:cs="Times New Roman"/>
          <w:sz w:val="28"/>
          <w:szCs w:val="28"/>
        </w:rPr>
        <w:t>отношении деятельности п</w:t>
      </w:r>
      <w:r>
        <w:rPr>
          <w:rFonts w:ascii="Times New Roman" w:hAnsi="Times New Roman" w:cs="Times New Roman"/>
          <w:sz w:val="28"/>
          <w:szCs w:val="28"/>
        </w:rPr>
        <w:t>одведомственного учреждении, в трех случаях</w:t>
      </w:r>
      <w:r w:rsidRPr="0046774E">
        <w:rPr>
          <w:rFonts w:ascii="Times New Roman" w:hAnsi="Times New Roman" w:cs="Times New Roman"/>
          <w:sz w:val="28"/>
          <w:szCs w:val="28"/>
        </w:rPr>
        <w:t xml:space="preserve"> </w:t>
      </w:r>
      <w:r w:rsidR="00C6184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74E">
        <w:rPr>
          <w:rFonts w:ascii="Times New Roman" w:hAnsi="Times New Roman" w:cs="Times New Roman"/>
          <w:sz w:val="28"/>
          <w:szCs w:val="28"/>
        </w:rPr>
        <w:t>исключить служебное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работников Комитета</w:t>
      </w:r>
      <w:r w:rsidRPr="0046774E">
        <w:rPr>
          <w:rFonts w:ascii="Times New Roman" w:hAnsi="Times New Roman" w:cs="Times New Roman"/>
          <w:sz w:val="28"/>
          <w:szCs w:val="28"/>
        </w:rPr>
        <w:t xml:space="preserve"> с учреждениями </w:t>
      </w:r>
      <w:r w:rsidR="00C6184F">
        <w:rPr>
          <w:rFonts w:ascii="Times New Roman" w:hAnsi="Times New Roman" w:cs="Times New Roman"/>
          <w:sz w:val="28"/>
          <w:szCs w:val="28"/>
        </w:rPr>
        <w:t>–</w:t>
      </w:r>
      <w:r w:rsidRPr="0046774E">
        <w:rPr>
          <w:rFonts w:ascii="Times New Roman" w:hAnsi="Times New Roman" w:cs="Times New Roman"/>
          <w:sz w:val="28"/>
          <w:szCs w:val="28"/>
        </w:rPr>
        <w:t xml:space="preserve"> заказчиками Ленинградской области, в которых они ранее осущес</w:t>
      </w:r>
      <w:r>
        <w:rPr>
          <w:rFonts w:ascii="Times New Roman" w:hAnsi="Times New Roman" w:cs="Times New Roman"/>
          <w:sz w:val="28"/>
          <w:szCs w:val="28"/>
        </w:rPr>
        <w:t>твляли трудовую деятельность</w:t>
      </w:r>
      <w:r w:rsidRPr="004677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A08" w:rsidRPr="0046774E" w:rsidRDefault="00C6184F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ст. 26 Федерального закона № </w:t>
      </w:r>
      <w:r w:rsidR="00AC3A08" w:rsidRPr="0046774E">
        <w:rPr>
          <w:rFonts w:ascii="Times New Roman" w:hAnsi="Times New Roman" w:cs="Times New Roman"/>
          <w:sz w:val="28"/>
          <w:szCs w:val="28"/>
        </w:rPr>
        <w:t xml:space="preserve">44-ФЗ Комитет в целях централизации закупок осуществляет полномочия на определение поставщиков (подрядчиков, исполнителей) для заказчиков Ленинградской области. При этом контрольными полномочиями в отношении заказчиков в сфере закупок Комитет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46774E">
        <w:rPr>
          <w:rFonts w:ascii="Times New Roman" w:hAnsi="Times New Roman" w:cs="Times New Roman"/>
          <w:sz w:val="28"/>
          <w:szCs w:val="28"/>
        </w:rPr>
        <w:t>не наделен.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Информационное и техническое обеспечение деятельности Комитета осуществляется при помощи автоматизированной информационной системы «Государственный заказ Ленинградской области» (далее – АИСГЗ ЛО), в которой осуществляется централизованное хранение и обработка информации в рамках процесса управления государственными и муниципальными закупками Ленинградской области. 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Взаимодействие Уполномоченного органа непосредственно с каждым заказчиком возникает при осуществлении определенной закупки с момента поступления обращения. Обращение передается работнику Комитета для рассмотрения и обеспечения дальнейшего размещения информации посредством АИСГЗ ЛО в единой информационной системе в сфере закупок (далее – ЕИС).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 xml:space="preserve">В тех случаях, когда Комитетом при рассмотрении обращения заказчика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>на осуществление закупки выявляются нарушения законодательства о контрактной системе, заказчику сообщаются или направляются в письменном виде замечания для их устранения.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>Взаимодействие Комитета и заказчиков напрямую с потенциальными участникам</w:t>
      </w:r>
      <w:r w:rsidR="00AD2E1D">
        <w:rPr>
          <w:rFonts w:ascii="Times New Roman" w:hAnsi="Times New Roman" w:cs="Times New Roman"/>
          <w:sz w:val="28"/>
          <w:szCs w:val="28"/>
        </w:rPr>
        <w:t>и закупки Федеральным законом № </w:t>
      </w:r>
      <w:r w:rsidRPr="0046774E">
        <w:rPr>
          <w:rFonts w:ascii="Times New Roman" w:hAnsi="Times New Roman" w:cs="Times New Roman"/>
          <w:sz w:val="28"/>
          <w:szCs w:val="28"/>
        </w:rPr>
        <w:t xml:space="preserve">44-ФЗ запрещено. </w:t>
      </w:r>
    </w:p>
    <w:p w:rsidR="00AC3A08" w:rsidRPr="0046774E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Исключения установлены ч. 5 ст. 42 Федерального закона № </w:t>
      </w:r>
      <w:r w:rsidR="00AC3A08" w:rsidRPr="0046774E">
        <w:rPr>
          <w:rFonts w:ascii="Times New Roman" w:hAnsi="Times New Roman" w:cs="Times New Roman"/>
          <w:sz w:val="28"/>
          <w:szCs w:val="28"/>
        </w:rPr>
        <w:t>44-ФЗ. Любой участник закупки, зарегистрированный в ЕИС, вправе направить с использованием электронной площадки заказчику не более трех запросов о даче разъяснений положений извещения об осуществлении закупки при проведении электронного конкурса и электронного аукциона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3A08" w:rsidRPr="0046774E">
        <w:rPr>
          <w:rFonts w:ascii="Times New Roman" w:hAnsi="Times New Roman" w:cs="Times New Roman"/>
          <w:sz w:val="28"/>
          <w:szCs w:val="28"/>
        </w:rPr>
        <w:t xml:space="preserve"> чем за три дня до окончания срока подачи заявок на участие в закупке. 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>Таким образом, общение с потенциальными участниками осуществляется исключительно в электронном виде, на условиях анонимности, обеспечен доступ ответа на запрос для всех участников.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Комитет осуществляет информационно-методическую и иную поддержку заказчиков при осуществлении закупок, осуществляется устное и письменное консультирование по вопросам применения законодательства о контрактной системе. К участию в </w:t>
      </w:r>
      <w:proofErr w:type="spellStart"/>
      <w:r w:rsidRPr="0046774E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46774E">
        <w:rPr>
          <w:rFonts w:ascii="Times New Roman" w:hAnsi="Times New Roman" w:cs="Times New Roman"/>
          <w:sz w:val="28"/>
          <w:szCs w:val="28"/>
        </w:rPr>
        <w:t xml:space="preserve"> привлекаются представители операторов электронной площадки. Вся информация, касающаяся изменений контрактной системы закупок, размещается в АИСГЗ ЛО и на официальном сайте Комитета. </w:t>
      </w:r>
    </w:p>
    <w:p w:rsidR="00AC3A08" w:rsidRPr="0046774E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В целях снижения коррупционной составляющей, развития и актуализации функциональных возможностей единой информационной системы в сфере закупок разработаны типовые контракты и типовые положения для разного вида закупок. Данные типовые акты обязательны к использованию заказчиками при осуществлении закупки. Конструктор проектов контрактов также размещен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>в АИСГЗ ЛО.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74E">
        <w:rPr>
          <w:rFonts w:ascii="Times New Roman" w:hAnsi="Times New Roman" w:cs="Times New Roman"/>
          <w:sz w:val="28"/>
          <w:szCs w:val="28"/>
        </w:rPr>
        <w:t xml:space="preserve">Кроме того, Комитет участвует в заседаниях, проводимых Управлением Федеральной антимонопольной службы по Ленинградской области (далее –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46774E">
        <w:rPr>
          <w:rFonts w:ascii="Times New Roman" w:hAnsi="Times New Roman" w:cs="Times New Roman"/>
          <w:sz w:val="28"/>
          <w:szCs w:val="28"/>
        </w:rPr>
        <w:t>УФАС по ЛО), по жалобам в сфере закупок. Участие в заседаниях принимается только по тем процедурам, где Комитет выступал в качестве Уполномоченного органа на определение поставщика (подрядчика, исполнителя) для заказчиков Ленинградской области.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Default="00AC3A08" w:rsidP="00C61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Администрацией реализуется проект по проведению антикоррупционного аудита в формате выездных проверок работы органов исполнительной власти и подведомственных организаций, в рамках которых в том числе </w:t>
      </w:r>
      <w:r>
        <w:rPr>
          <w:rFonts w:ascii="Times New Roman" w:hAnsi="Times New Roman" w:cs="Times New Roman"/>
          <w:sz w:val="28"/>
          <w:szCs w:val="28"/>
        </w:rPr>
        <w:t xml:space="preserve">оценивается деятельность органов исполнительной власти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 в сфере закупок товаров, работ, услуг:</w:t>
      </w:r>
    </w:p>
    <w:p w:rsidR="00AC3A08" w:rsidRDefault="00AD2E1D" w:rsidP="00C61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>
        <w:rPr>
          <w:rFonts w:ascii="Times New Roman" w:hAnsi="Times New Roman" w:cs="Times New Roman"/>
          <w:sz w:val="28"/>
          <w:szCs w:val="28"/>
        </w:rPr>
        <w:t>с целью выявления индикаторов рисков осуществляется оценка соблюдения организацией требований, предусмотренных законодательством Российской Федерации о контрактной системе (в том числе с участием контрольных органов).</w:t>
      </w:r>
    </w:p>
    <w:p w:rsidR="00AC3A08" w:rsidRDefault="00AD2E1D" w:rsidP="00C61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>
        <w:rPr>
          <w:rFonts w:ascii="Times New Roman" w:hAnsi="Times New Roman" w:cs="Times New Roman"/>
          <w:sz w:val="28"/>
          <w:szCs w:val="28"/>
        </w:rPr>
        <w:t xml:space="preserve">проводится анализ </w:t>
      </w:r>
      <w:proofErr w:type="spellStart"/>
      <w:r w:rsidR="00AC3A08" w:rsidRPr="009B458B">
        <w:rPr>
          <w:rFonts w:ascii="Times New Roman" w:hAnsi="Times New Roman" w:cs="Times New Roman"/>
          <w:sz w:val="28"/>
          <w:szCs w:val="28"/>
        </w:rPr>
        <w:t>аффилированности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работников участвующих </w:t>
      </w:r>
      <w:r w:rsidR="00AC3A08">
        <w:rPr>
          <w:rFonts w:ascii="Times New Roman" w:hAnsi="Times New Roman" w:cs="Times New Roman"/>
          <w:sz w:val="28"/>
          <w:szCs w:val="28"/>
        </w:rPr>
        <w:br/>
        <w:t xml:space="preserve">в закупочных процедурах, с поставщиками (подрядчиками, исполнителями).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2021 году проведено 13 выездных проверок</w:t>
      </w:r>
      <w:r w:rsidR="00AD2E1D">
        <w:rPr>
          <w:rFonts w:ascii="Times New Roman" w:eastAsia="Calibri" w:hAnsi="Times New Roman" w:cs="Times New Roman"/>
          <w:bCs/>
          <w:sz w:val="28"/>
          <w:szCs w:val="28"/>
        </w:rPr>
        <w:t xml:space="preserve"> (органы исполнительной власти  –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8, подведомственные организации </w:t>
      </w:r>
      <w:r w:rsidR="00AD2E1D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5),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сведения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 результатах которых </w:t>
      </w:r>
      <w:r w:rsidR="00AD2E1D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 рекомендациями об устранении выявленных нарушений и недостатков в работе направлены Администрацией в адрес руководителей органов исполнительной власти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подведомственных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организаций.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свою очередь органами исполнительной власти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подведомственными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организациями предоставлена информация о проведенной работе по устранению недостатков и выполнению рекомендаций.</w:t>
      </w:r>
    </w:p>
    <w:p w:rsidR="00AC3A08" w:rsidRDefault="00AC3A08" w:rsidP="00C618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Помимо этого во исполнение п. 6.6 Плана на 2021-2024 годы органами исполнительной власти организовано добровольное представление гражданскими служащими, участвующими в процедурах закупок товаров, работ, услуг, деклараций о возможной личной заинтересованности (далее – декларации) в соответствии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типовой формой, утвержденной в приложении к методическим рекомендациям, направленным письмом Министерства труда и социальной защиты Российской Федерации.</w:t>
      </w:r>
      <w:proofErr w:type="gramEnd"/>
    </w:p>
    <w:p w:rsidR="00AC3A08" w:rsidRDefault="00AC3A08" w:rsidP="00C618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Сведения, содержащиеся в декларациях, направлены в Администрацию.</w:t>
      </w:r>
    </w:p>
    <w:p w:rsidR="00AC3A08" w:rsidRDefault="00AC3A08" w:rsidP="00C618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анализа представленной информации фактов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аффилированности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гражданских служащих с участниками государственных закупок, в том числе с поставщиками, подрядчиками, исполнителями,</w:t>
      </w:r>
      <w:r>
        <w:rPr>
          <w:rFonts w:ascii="Times New Roman" w:hAnsi="Times New Roman" w:cs="Times New Roman"/>
          <w:sz w:val="28"/>
          <w:szCs w:val="28"/>
        </w:rPr>
        <w:br/>
        <w:t>не выявлено.</w:t>
      </w:r>
    </w:p>
    <w:p w:rsidR="00AC3A08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Default="00AC3A08" w:rsidP="00AD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. О принятых мерах по противодействию коррупции </w:t>
      </w:r>
      <w:r w:rsidRPr="00F3208C">
        <w:rPr>
          <w:rFonts w:ascii="Times New Roman" w:hAnsi="Times New Roman" w:cs="Times New Roman"/>
          <w:b/>
          <w:sz w:val="28"/>
          <w:szCs w:val="28"/>
        </w:rPr>
        <w:br/>
        <w:t>в сфере предпринимательской деятельности</w:t>
      </w:r>
    </w:p>
    <w:p w:rsidR="00AC3A08" w:rsidRPr="00867657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C3A08" w:rsidRPr="009C3A7A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7A">
        <w:rPr>
          <w:rFonts w:ascii="Times New Roman" w:hAnsi="Times New Roman" w:cs="Times New Roman"/>
          <w:sz w:val="28"/>
          <w:szCs w:val="28"/>
        </w:rPr>
        <w:t xml:space="preserve">В 2021 году в целях противодействия коррупции в сфере предпринимательской деятельности осуществлено следующее. </w:t>
      </w:r>
    </w:p>
    <w:p w:rsidR="00AC3A08" w:rsidRPr="009C3A7A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7A">
        <w:rPr>
          <w:rFonts w:ascii="Times New Roman" w:hAnsi="Times New Roman" w:cs="Times New Roman"/>
          <w:sz w:val="28"/>
          <w:szCs w:val="28"/>
        </w:rPr>
        <w:t xml:space="preserve">Комитетом по развитию малого, среднего бизнеса и потребительского рынка Ленинградской области (далее – Комитет) в рамках указанной работы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9C3A7A">
        <w:rPr>
          <w:rFonts w:ascii="Times New Roman" w:hAnsi="Times New Roman" w:cs="Times New Roman"/>
          <w:sz w:val="28"/>
          <w:szCs w:val="28"/>
        </w:rPr>
        <w:t xml:space="preserve">на официальном сайте Комитета в сети «Интернет» размещен номер телефона,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9C3A7A">
        <w:rPr>
          <w:rFonts w:ascii="Times New Roman" w:hAnsi="Times New Roman" w:cs="Times New Roman"/>
          <w:sz w:val="28"/>
          <w:szCs w:val="28"/>
        </w:rPr>
        <w:t>по которому граждане, в том числе представители субъектов малого и среднего предпринимательства имеют возможность сообщить о коррупционных проявлениях. На</w:t>
      </w:r>
      <w:r>
        <w:rPr>
          <w:rFonts w:ascii="Times New Roman" w:hAnsi="Times New Roman" w:cs="Times New Roman"/>
          <w:sz w:val="28"/>
          <w:szCs w:val="28"/>
        </w:rPr>
        <w:t xml:space="preserve"> портале</w:t>
      </w:r>
      <w:r w:rsidRPr="009C3A7A">
        <w:rPr>
          <w:rFonts w:ascii="Times New Roman" w:hAnsi="Times New Roman" w:cs="Times New Roman"/>
          <w:sz w:val="28"/>
          <w:szCs w:val="28"/>
        </w:rPr>
        <w:t xml:space="preserve"> «Мой бизнес» в сети «Интернет» в целях противодействия коррупции организована прямая линия для обращений, действующая в режиме «</w:t>
      </w:r>
      <w:proofErr w:type="spellStart"/>
      <w:r w:rsidRPr="009C3A7A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9C3A7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C3A08" w:rsidRPr="009C3A7A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7A">
        <w:rPr>
          <w:rFonts w:ascii="Times New Roman" w:hAnsi="Times New Roman" w:cs="Times New Roman"/>
          <w:sz w:val="28"/>
          <w:szCs w:val="28"/>
        </w:rPr>
        <w:t xml:space="preserve">Кроме того, сотрудниками Комитета и работниками подведомственного Комитету государственного казенного учреждения Ленинградской области «Ленинградский областной центр поддержки предпринимательства» на постоянной основе проводится разъяснительная работа среди представителей субъектов малого и среднего предпринимательства, обращающихся лично или по телефону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9C3A7A">
        <w:rPr>
          <w:rFonts w:ascii="Times New Roman" w:hAnsi="Times New Roman" w:cs="Times New Roman"/>
          <w:sz w:val="28"/>
          <w:szCs w:val="28"/>
        </w:rPr>
        <w:t xml:space="preserve">за получением консультационной поддержки.  </w:t>
      </w:r>
    </w:p>
    <w:p w:rsidR="00AC3A08" w:rsidRPr="009C3A7A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7A">
        <w:rPr>
          <w:rFonts w:ascii="Times New Roman" w:hAnsi="Times New Roman" w:cs="Times New Roman"/>
          <w:sz w:val="28"/>
          <w:szCs w:val="28"/>
        </w:rPr>
        <w:t xml:space="preserve">В целях выработки мер по снижению административного давления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9C3A7A">
        <w:rPr>
          <w:rFonts w:ascii="Times New Roman" w:hAnsi="Times New Roman" w:cs="Times New Roman"/>
          <w:sz w:val="28"/>
          <w:szCs w:val="28"/>
        </w:rPr>
        <w:t xml:space="preserve">на субъекты предпринимательства со стороны должностных лиц, в Комитете функционирует рабочая группа (далее – рабочая группа). В 2021 году состоялось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9C3A7A">
        <w:rPr>
          <w:rFonts w:ascii="Times New Roman" w:hAnsi="Times New Roman" w:cs="Times New Roman"/>
          <w:sz w:val="28"/>
          <w:szCs w:val="28"/>
        </w:rPr>
        <w:t xml:space="preserve">2 заседания рабочей группы.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7A">
        <w:rPr>
          <w:rFonts w:ascii="Times New Roman" w:hAnsi="Times New Roman" w:cs="Times New Roman"/>
          <w:sz w:val="28"/>
          <w:szCs w:val="28"/>
        </w:rPr>
        <w:t xml:space="preserve">Комитетом проведены совещания с начинающими предпринимателями Ленинградской области по вопросам коррупции в сфере предпринимательской деятельности во всех муниципальных образованиях Ленинградской области.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 w:rsidRPr="009C3A7A">
        <w:rPr>
          <w:rFonts w:ascii="Times New Roman" w:hAnsi="Times New Roman" w:cs="Times New Roman"/>
          <w:sz w:val="28"/>
          <w:szCs w:val="28"/>
        </w:rPr>
        <w:t xml:space="preserve">На указанных мероприятиях до присутствующих доведена информация о видах коррупционных правонарушений, приведены примеры коррупционных правонарушений, в том числе в сфере закупок, участники мероприятий ознакомлены с мерами ответственности за коррупционные правонарушения.  </w:t>
      </w:r>
    </w:p>
    <w:p w:rsidR="00AC3A08" w:rsidRPr="009B458B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Pr="00CC72D5" w:rsidRDefault="00AC3A08" w:rsidP="00AD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. О результатах антикоррупционной экспертизы нормативных правовых актов Ленинградской области </w:t>
      </w:r>
      <w:r>
        <w:rPr>
          <w:rFonts w:ascii="Times New Roman" w:hAnsi="Times New Roman" w:cs="Times New Roman"/>
          <w:b/>
          <w:sz w:val="28"/>
          <w:szCs w:val="28"/>
        </w:rPr>
        <w:t>и их проектов в 2021</w:t>
      </w:r>
      <w:r w:rsidRPr="00F3208C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AC3A08" w:rsidRPr="00563AA3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C3A08" w:rsidRDefault="00AC3A08" w:rsidP="00C61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2021 году органами исполнительной власти проводилась антикоррупционная экспертиза нормативных правовых актов Ленинградской области и их проектов в соответствии с требованиями Федерального закона </w:t>
      </w:r>
      <w:r w:rsidR="00AD2E1D">
        <w:rPr>
          <w:rFonts w:ascii="Times New Roman" w:hAnsi="Times New Roman" w:cs="Times New Roman"/>
          <w:sz w:val="28"/>
          <w:szCs w:val="28"/>
        </w:rPr>
        <w:br/>
        <w:t>от 25.12.2008 № </w:t>
      </w:r>
      <w:r>
        <w:rPr>
          <w:rFonts w:ascii="Times New Roman" w:hAnsi="Times New Roman" w:cs="Times New Roman"/>
          <w:sz w:val="28"/>
          <w:szCs w:val="28"/>
        </w:rPr>
        <w:t xml:space="preserve">273-ФЗ «О противодействии коррупции», Федерального закона </w:t>
      </w:r>
      <w:r w:rsidR="00AD2E1D">
        <w:rPr>
          <w:rFonts w:ascii="Times New Roman" w:hAnsi="Times New Roman" w:cs="Times New Roman"/>
          <w:sz w:val="28"/>
          <w:szCs w:val="28"/>
        </w:rPr>
        <w:br/>
        <w:t>от 17.07.2009 № </w:t>
      </w:r>
      <w:r>
        <w:rPr>
          <w:rFonts w:ascii="Times New Roman" w:hAnsi="Times New Roman" w:cs="Times New Roman"/>
          <w:sz w:val="28"/>
          <w:szCs w:val="28"/>
        </w:rPr>
        <w:t>172-ФЗ «Об антикоррупционной экспертизе нормативных правовых актов и проектов нормативных правовых актов</w:t>
      </w:r>
      <w:r w:rsidR="00AD2E1D">
        <w:rPr>
          <w:rFonts w:ascii="Times New Roman" w:hAnsi="Times New Roman" w:cs="Times New Roman"/>
          <w:sz w:val="28"/>
          <w:szCs w:val="28"/>
        </w:rPr>
        <w:t xml:space="preserve">» (далее – Федеральный закон </w:t>
      </w:r>
      <w:r w:rsidR="00AD2E1D">
        <w:rPr>
          <w:rFonts w:ascii="Times New Roman" w:hAnsi="Times New Roman" w:cs="Times New Roman"/>
          <w:sz w:val="28"/>
          <w:szCs w:val="28"/>
        </w:rPr>
        <w:br/>
        <w:t>№ </w:t>
      </w:r>
      <w:r>
        <w:rPr>
          <w:rFonts w:ascii="Times New Roman" w:hAnsi="Times New Roman" w:cs="Times New Roman"/>
          <w:sz w:val="28"/>
          <w:szCs w:val="28"/>
        </w:rPr>
        <w:t>172-ФЗ), постановления Правительства Ленингр</w:t>
      </w:r>
      <w:r w:rsidR="00AD2E1D">
        <w:rPr>
          <w:rFonts w:ascii="Times New Roman" w:hAnsi="Times New Roman" w:cs="Times New Roman"/>
          <w:sz w:val="28"/>
          <w:szCs w:val="28"/>
        </w:rPr>
        <w:t xml:space="preserve">адской области от 23.11.2010 </w:t>
      </w:r>
      <w:r w:rsidR="00AD2E1D">
        <w:rPr>
          <w:rFonts w:ascii="Times New Roman" w:hAnsi="Times New Roman" w:cs="Times New Roman"/>
          <w:sz w:val="28"/>
          <w:szCs w:val="28"/>
        </w:rPr>
        <w:br/>
        <w:t>№ </w:t>
      </w:r>
      <w:r>
        <w:rPr>
          <w:rFonts w:ascii="Times New Roman" w:hAnsi="Times New Roman" w:cs="Times New Roman"/>
          <w:sz w:val="28"/>
          <w:szCs w:val="28"/>
        </w:rPr>
        <w:t>310 «Об антикоррупционной экспертизе нормативных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правовых актов Ленинградской области и проектов нормативных правовых актов Ленинградской области». </w:t>
      </w:r>
    </w:p>
    <w:p w:rsidR="00AC3A08" w:rsidRDefault="00AC3A08" w:rsidP="00C61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комитетом правового обеспечения Ленинградской области </w:t>
      </w:r>
      <w:r w:rsidR="00AD2E1D">
        <w:rPr>
          <w:rFonts w:ascii="Times New Roman" w:hAnsi="Times New Roman" w:cs="Times New Roman"/>
          <w:sz w:val="28"/>
          <w:szCs w:val="28"/>
        </w:rPr>
        <w:br/>
        <w:t>(далее –</w:t>
      </w:r>
      <w:r>
        <w:rPr>
          <w:rFonts w:ascii="Times New Roman" w:hAnsi="Times New Roman" w:cs="Times New Roman"/>
          <w:sz w:val="28"/>
          <w:szCs w:val="28"/>
        </w:rPr>
        <w:t xml:space="preserve"> Комитет) подготовлено:</w:t>
      </w:r>
    </w:p>
    <w:p w:rsidR="00AC3A08" w:rsidRDefault="00AD2E1D" w:rsidP="00C61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C3A08">
        <w:rPr>
          <w:rFonts w:ascii="Times New Roman" w:hAnsi="Times New Roman" w:cs="Times New Roman"/>
          <w:sz w:val="28"/>
          <w:szCs w:val="28"/>
        </w:rPr>
        <w:t>027 экспертных заключений по результатам антикоррупционной экспертизы проектов постановлений Губернатора и Правительства Ленинградской области (далее – Проекты) (в 2020 году – 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C3A08">
        <w:rPr>
          <w:rFonts w:ascii="Times New Roman" w:hAnsi="Times New Roman" w:cs="Times New Roman"/>
          <w:sz w:val="28"/>
          <w:szCs w:val="28"/>
        </w:rPr>
        <w:t xml:space="preserve">006 экспертных заключений).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проведенной антикоррупционной экспертизы в 3 Проектах Комитетом выявлены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факторы. Наиболее часто встречающимися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факторами являются: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AC3A08">
        <w:rPr>
          <w:rFonts w:ascii="Times New Roman" w:hAnsi="Times New Roman" w:cs="Times New Roman"/>
          <w:sz w:val="28"/>
          <w:szCs w:val="28"/>
        </w:rPr>
        <w:t>широта дискр</w:t>
      </w:r>
      <w:r>
        <w:rPr>
          <w:rFonts w:ascii="Times New Roman" w:hAnsi="Times New Roman" w:cs="Times New Roman"/>
          <w:sz w:val="28"/>
          <w:szCs w:val="28"/>
        </w:rPr>
        <w:t>еционных полномочий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«а» п. </w:t>
      </w:r>
      <w:r w:rsidR="00AC3A08">
        <w:rPr>
          <w:rFonts w:ascii="Times New Roman" w:hAnsi="Times New Roman" w:cs="Times New Roman"/>
          <w:sz w:val="28"/>
          <w:szCs w:val="28"/>
        </w:rPr>
        <w:t>3 Методики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</w:t>
      </w:r>
      <w:r>
        <w:rPr>
          <w:rFonts w:ascii="Times New Roman" w:hAnsi="Times New Roman" w:cs="Times New Roman"/>
          <w:sz w:val="28"/>
          <w:szCs w:val="28"/>
        </w:rPr>
        <w:t>йской Федерации от 26.02.2010 № </w:t>
      </w:r>
      <w:r w:rsidR="00AC3A08">
        <w:rPr>
          <w:rFonts w:ascii="Times New Roman" w:hAnsi="Times New Roman" w:cs="Times New Roman"/>
          <w:sz w:val="28"/>
          <w:szCs w:val="28"/>
        </w:rPr>
        <w:t xml:space="preserve">96 «Об антикоррупционной экспертизе нормативных правовых актов и проектов нормативных правовых актов» </w:t>
      </w:r>
      <w:r>
        <w:rPr>
          <w:rFonts w:ascii="Times New Roman" w:hAnsi="Times New Roman" w:cs="Times New Roman"/>
          <w:sz w:val="28"/>
          <w:szCs w:val="28"/>
        </w:rPr>
        <w:br/>
        <w:t>(далее – Методика),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 2021 году выявлено 3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фактора;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AC3A08">
        <w:rPr>
          <w:rFonts w:ascii="Times New Roman" w:hAnsi="Times New Roman"/>
          <w:sz w:val="28"/>
          <w:szCs w:val="28"/>
        </w:rPr>
        <w:t xml:space="preserve">принятие нормативного правового акта за пределами компетенции </w:t>
      </w:r>
      <w:r>
        <w:rPr>
          <w:rFonts w:ascii="Times New Roman" w:hAnsi="Times New Roman"/>
          <w:sz w:val="28"/>
          <w:szCs w:val="28"/>
        </w:rPr>
        <w:br/>
        <w:t>(</w:t>
      </w:r>
      <w:proofErr w:type="spellStart"/>
      <w:r>
        <w:rPr>
          <w:rFonts w:ascii="Times New Roman" w:hAnsi="Times New Roman"/>
          <w:sz w:val="28"/>
          <w:szCs w:val="28"/>
        </w:rPr>
        <w:t>пп</w:t>
      </w:r>
      <w:proofErr w:type="spellEnd"/>
      <w:r>
        <w:rPr>
          <w:rFonts w:ascii="Times New Roman" w:hAnsi="Times New Roman"/>
          <w:sz w:val="28"/>
          <w:szCs w:val="28"/>
        </w:rPr>
        <w:t xml:space="preserve"> «д» п.3 Методики), в</w:t>
      </w:r>
      <w:r w:rsidR="00AC3A08">
        <w:rPr>
          <w:rFonts w:ascii="Times New Roman" w:hAnsi="Times New Roman"/>
          <w:sz w:val="28"/>
          <w:szCs w:val="28"/>
        </w:rPr>
        <w:t xml:space="preserve">ыявлено 2 </w:t>
      </w:r>
      <w:proofErr w:type="spellStart"/>
      <w:r w:rsidR="00AC3A08">
        <w:rPr>
          <w:rFonts w:ascii="Times New Roman" w:hAnsi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/>
          <w:sz w:val="28"/>
          <w:szCs w:val="28"/>
        </w:rPr>
        <w:t xml:space="preserve"> фактора;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AC3A08">
        <w:rPr>
          <w:rFonts w:ascii="Times New Roman" w:hAnsi="Times New Roman" w:cs="Times New Roman"/>
          <w:sz w:val="28"/>
          <w:szCs w:val="28"/>
        </w:rPr>
        <w:t>отсутствие или неполнота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административных процедур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 </w:t>
      </w:r>
      <w:r w:rsidR="00AC3A08">
        <w:rPr>
          <w:rFonts w:ascii="Times New Roman" w:hAnsi="Times New Roman" w:cs="Times New Roman"/>
          <w:sz w:val="28"/>
          <w:szCs w:val="28"/>
        </w:rPr>
        <w:t>«ж» п.</w:t>
      </w:r>
      <w:r>
        <w:rPr>
          <w:rFonts w:ascii="Times New Roman" w:hAnsi="Times New Roman" w:cs="Times New Roman"/>
          <w:sz w:val="28"/>
          <w:szCs w:val="28"/>
        </w:rPr>
        <w:t> 3 Методики), в</w:t>
      </w:r>
      <w:r w:rsidR="00AC3A08">
        <w:rPr>
          <w:rFonts w:ascii="Times New Roman" w:hAnsi="Times New Roman" w:cs="Times New Roman"/>
          <w:sz w:val="28"/>
          <w:szCs w:val="28"/>
        </w:rPr>
        <w:t>ыя</w:t>
      </w:r>
      <w:r>
        <w:rPr>
          <w:rFonts w:ascii="Times New Roman" w:hAnsi="Times New Roman" w:cs="Times New Roman"/>
          <w:sz w:val="28"/>
          <w:szCs w:val="28"/>
        </w:rPr>
        <w:t xml:space="preserve">влено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фактора</w:t>
      </w:r>
      <w:r w:rsidR="00AC3A08">
        <w:rPr>
          <w:rFonts w:ascii="Times New Roman" w:hAnsi="Times New Roman" w:cs="Times New Roman"/>
          <w:sz w:val="28"/>
          <w:szCs w:val="28"/>
        </w:rPr>
        <w:t>;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AC3A08">
        <w:rPr>
          <w:rFonts w:ascii="Times New Roman" w:hAnsi="Times New Roman" w:cs="Times New Roman"/>
          <w:sz w:val="28"/>
          <w:szCs w:val="28"/>
        </w:rPr>
        <w:t>наличие завышенных требований к лицу, предъявляемых для реализации прина</w:t>
      </w:r>
      <w:r>
        <w:rPr>
          <w:rFonts w:ascii="Times New Roman" w:hAnsi="Times New Roman" w:cs="Times New Roman"/>
          <w:sz w:val="28"/>
          <w:szCs w:val="28"/>
        </w:rPr>
        <w:t>длежащего ему права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«а» п. 4 Методики), выявлен 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выявленные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устранены разработчиками Проекта при его последующей доработке.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2021 году Комитетом подготовлено 48 заключений в отношении действующих постановлений Губернатора и Правительства Ленинградской области (в 2020 году – 47 заключений).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выявлены </w:t>
      </w:r>
      <w:r w:rsidR="00AD2E1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19 нормативных правовых актах (в 2020 году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выявлены в 18 актах).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часто выявляемыми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факторами в действующих нормативных правовых актах в 2021 году стали: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AC3A08">
        <w:rPr>
          <w:rFonts w:ascii="Times New Roman" w:hAnsi="Times New Roman" w:cs="Times New Roman"/>
          <w:sz w:val="28"/>
          <w:szCs w:val="28"/>
        </w:rPr>
        <w:t>наличие завышенных требований к лицу, предъявляемых для реализации принадлежащего ему права (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«а» п. 4 Методики),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ыявлено 34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фактора;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AC3A08">
        <w:rPr>
          <w:rFonts w:ascii="Times New Roman" w:hAnsi="Times New Roman" w:cs="Times New Roman"/>
          <w:sz w:val="28"/>
          <w:szCs w:val="28"/>
        </w:rPr>
        <w:t>нормативные к</w:t>
      </w:r>
      <w:r w:rsidR="00907CED">
        <w:rPr>
          <w:rFonts w:ascii="Times New Roman" w:hAnsi="Times New Roman" w:cs="Times New Roman"/>
          <w:sz w:val="28"/>
          <w:szCs w:val="28"/>
        </w:rPr>
        <w:t>оллизии (</w:t>
      </w:r>
      <w:proofErr w:type="spellStart"/>
      <w:r w:rsidR="00907CED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907CED">
        <w:rPr>
          <w:rFonts w:ascii="Times New Roman" w:hAnsi="Times New Roman" w:cs="Times New Roman"/>
          <w:sz w:val="28"/>
          <w:szCs w:val="28"/>
        </w:rPr>
        <w:t>. «и» п. 3 Методики),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ыявлено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="00AC3A08">
        <w:rPr>
          <w:rFonts w:ascii="Times New Roman" w:hAnsi="Times New Roman" w:cs="Times New Roman"/>
          <w:sz w:val="28"/>
          <w:szCs w:val="28"/>
        </w:rPr>
        <w:t xml:space="preserve">33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фактора;</w:t>
      </w:r>
    </w:p>
    <w:p w:rsidR="00AC3A08" w:rsidRDefault="00AD2E1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AC3A08">
        <w:rPr>
          <w:rFonts w:ascii="Times New Roman" w:hAnsi="Times New Roman" w:cs="Times New Roman"/>
          <w:sz w:val="28"/>
          <w:szCs w:val="28"/>
        </w:rPr>
        <w:t>широта дискреционных полномочий</w:t>
      </w:r>
      <w:r w:rsidR="00907CE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07CED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907CED">
        <w:rPr>
          <w:rFonts w:ascii="Times New Roman" w:hAnsi="Times New Roman" w:cs="Times New Roman"/>
          <w:sz w:val="28"/>
          <w:szCs w:val="28"/>
        </w:rPr>
        <w:t>. «а» п. 3 Методики),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ыявлено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="00AC3A08">
        <w:rPr>
          <w:rFonts w:ascii="Times New Roman" w:hAnsi="Times New Roman" w:cs="Times New Roman"/>
          <w:sz w:val="28"/>
          <w:szCs w:val="28"/>
        </w:rPr>
        <w:t xml:space="preserve">30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факторов;</w:t>
      </w:r>
    </w:p>
    <w:p w:rsidR="00AC3A08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AC3A08">
        <w:rPr>
          <w:rFonts w:ascii="Times New Roman" w:hAnsi="Times New Roman" w:cs="Times New Roman"/>
          <w:sz w:val="28"/>
          <w:szCs w:val="28"/>
        </w:rPr>
        <w:t>отсутствие или неполнота админи</w:t>
      </w:r>
      <w:r>
        <w:rPr>
          <w:rFonts w:ascii="Times New Roman" w:hAnsi="Times New Roman" w:cs="Times New Roman"/>
          <w:sz w:val="28"/>
          <w:szCs w:val="28"/>
        </w:rPr>
        <w:t>стративных процедур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«ж» п. 3 Методики),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ыявлено 11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факторов;</w:t>
      </w:r>
    </w:p>
    <w:p w:rsidR="00AC3A08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AC3A08">
        <w:rPr>
          <w:rFonts w:ascii="Times New Roman" w:hAnsi="Times New Roman" w:cs="Times New Roman"/>
          <w:sz w:val="28"/>
          <w:szCs w:val="28"/>
        </w:rPr>
        <w:t>принятие нормативного правового акта за пределами компетенции (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>. «д» п</w:t>
      </w:r>
      <w:r>
        <w:rPr>
          <w:rFonts w:ascii="Times New Roman" w:hAnsi="Times New Roman" w:cs="Times New Roman"/>
          <w:sz w:val="28"/>
          <w:szCs w:val="28"/>
        </w:rPr>
        <w:t>. 3 Методики),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ыявлено 10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факторов;</w:t>
      </w:r>
    </w:p>
    <w:p w:rsidR="00AC3A08" w:rsidRDefault="00907CED" w:rsidP="0090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="00AC3A08">
        <w:rPr>
          <w:rFonts w:ascii="Times New Roman" w:hAnsi="Times New Roman" w:cs="Times New Roman"/>
          <w:sz w:val="28"/>
          <w:szCs w:val="28"/>
        </w:rPr>
        <w:t>юридико-лингвистическая неопредел</w:t>
      </w:r>
      <w:r>
        <w:rPr>
          <w:rFonts w:ascii="Times New Roman" w:hAnsi="Times New Roman" w:cs="Times New Roman"/>
          <w:sz w:val="28"/>
          <w:szCs w:val="28"/>
        </w:rPr>
        <w:t>енность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«в» п. 4 Методики), в</w:t>
      </w:r>
      <w:r w:rsidR="00AC3A08">
        <w:rPr>
          <w:rFonts w:ascii="Times New Roman" w:hAnsi="Times New Roman" w:cs="Times New Roman"/>
          <w:sz w:val="28"/>
          <w:szCs w:val="28"/>
        </w:rPr>
        <w:t xml:space="preserve">ыявлен 1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коррупциогенный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настоящему времени выявленные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 устранены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17 нормативных правовых актах. Проекты нормативных правовых актов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внесении соответствующих изменений в целях исключения оставшихся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факторов находятся в разработке или на согласовании в органах исполнительной власти Ленинградской области.</w:t>
      </w:r>
    </w:p>
    <w:p w:rsidR="00AC3A08" w:rsidRDefault="00AC3A08" w:rsidP="00C61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Органами исполнительной власти в соответствии с положениями о них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ведомственными порядками проведения антикоррупционной экспертизы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2021 году проведено:</w:t>
      </w:r>
    </w:p>
    <w:p w:rsidR="00AC3A08" w:rsidRDefault="00907CED" w:rsidP="00C61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C3A08">
        <w:rPr>
          <w:rFonts w:ascii="Times New Roman" w:hAnsi="Times New Roman" w:cs="Times New Roman"/>
          <w:sz w:val="28"/>
          <w:szCs w:val="28"/>
        </w:rPr>
        <w:t xml:space="preserve">054 антикоррупционных экспертизы проектов разработанных ими приказов. </w:t>
      </w:r>
      <w:proofErr w:type="gramStart"/>
      <w:r w:rsidR="00AC3A08">
        <w:rPr>
          <w:rFonts w:ascii="Times New Roman" w:hAnsi="Times New Roman" w:cs="Times New Roman"/>
          <w:sz w:val="28"/>
          <w:szCs w:val="28"/>
        </w:rPr>
        <w:t>При проведении антикоррупционной экспертизы</w:t>
      </w:r>
      <w:r w:rsidR="00AC3A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A08">
        <w:rPr>
          <w:rFonts w:ascii="Times New Roman" w:hAnsi="Times New Roman" w:cs="Times New Roman"/>
          <w:sz w:val="28"/>
          <w:szCs w:val="28"/>
        </w:rPr>
        <w:t xml:space="preserve">в 1 проекте приказа выявлены 2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фактора (устранены при доработке проекта в рабочем порядке);</w:t>
      </w:r>
      <w:proofErr w:type="gramEnd"/>
    </w:p>
    <w:p w:rsidR="00AC3A08" w:rsidRDefault="00907CED" w:rsidP="00C61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>
        <w:rPr>
          <w:rFonts w:ascii="Times New Roman" w:hAnsi="Times New Roman" w:cs="Times New Roman"/>
          <w:sz w:val="28"/>
          <w:szCs w:val="28"/>
        </w:rPr>
        <w:t xml:space="preserve">43 антикоррупционных экспертизы приказов. При проведении антикоррупционной экспертизы </w:t>
      </w:r>
      <w:proofErr w:type="spellStart"/>
      <w:r w:rsidR="00AC3A08">
        <w:rPr>
          <w:rFonts w:ascii="Times New Roman" w:hAnsi="Times New Roman" w:cs="Times New Roman"/>
          <w:sz w:val="28"/>
          <w:szCs w:val="28"/>
        </w:rPr>
        <w:t>коррупциогенные</w:t>
      </w:r>
      <w:proofErr w:type="spellEnd"/>
      <w:r w:rsidR="00AC3A08">
        <w:rPr>
          <w:rFonts w:ascii="Times New Roman" w:hAnsi="Times New Roman" w:cs="Times New Roman"/>
          <w:sz w:val="28"/>
          <w:szCs w:val="28"/>
        </w:rPr>
        <w:t xml:space="preserve"> факторы выявлены в 7 приказах (к настоящему моменту – устранены).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Заключения от независимых экспертов по результатам проведения ими независимой антикоррупционной экспертизы нормативных правовых актов Ленинградской области и их проектов в 2021 году не поступали.</w:t>
      </w:r>
    </w:p>
    <w:p w:rsidR="00AC3A08" w:rsidRPr="00093A67" w:rsidRDefault="00907CED" w:rsidP="0090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A08" w:rsidRPr="004E6DD8" w:rsidRDefault="00AC3A08" w:rsidP="00907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. О работе с обращениями граждан и организаций </w:t>
      </w:r>
    </w:p>
    <w:p w:rsidR="00AC3A08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Ленинградской области установлен особый порядок работы с обращениями граждан и юридических лиц по вопросам противодействия коррупции.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в соответствии с п</w:t>
      </w:r>
      <w:r w:rsidRPr="00A87743">
        <w:rPr>
          <w:rFonts w:ascii="Times New Roman" w:hAnsi="Times New Roman" w:cs="Times New Roman"/>
          <w:sz w:val="28"/>
        </w:rPr>
        <w:t xml:space="preserve">остановление Губернатора Ленинградской области </w:t>
      </w:r>
      <w:r>
        <w:rPr>
          <w:rFonts w:ascii="Times New Roman" w:hAnsi="Times New Roman" w:cs="Times New Roman"/>
          <w:sz w:val="28"/>
        </w:rPr>
        <w:br/>
      </w:r>
      <w:r w:rsidRPr="00A87743">
        <w:rPr>
          <w:rFonts w:ascii="Times New Roman" w:hAnsi="Times New Roman" w:cs="Times New Roman"/>
          <w:sz w:val="28"/>
        </w:rPr>
        <w:t xml:space="preserve">от 31.03.2015 </w:t>
      </w:r>
      <w:r>
        <w:rPr>
          <w:rFonts w:ascii="Times New Roman" w:hAnsi="Times New Roman" w:cs="Times New Roman"/>
          <w:sz w:val="28"/>
        </w:rPr>
        <w:t>№</w:t>
      </w:r>
      <w:r w:rsidR="00907CED">
        <w:rPr>
          <w:rFonts w:ascii="Times New Roman" w:hAnsi="Times New Roman" w:cs="Times New Roman"/>
          <w:sz w:val="28"/>
        </w:rPr>
        <w:t> </w:t>
      </w:r>
      <w:r w:rsidRPr="00A87743">
        <w:rPr>
          <w:rFonts w:ascii="Times New Roman" w:hAnsi="Times New Roman" w:cs="Times New Roman"/>
          <w:sz w:val="28"/>
        </w:rPr>
        <w:t>18-пг</w:t>
      </w:r>
      <w:r>
        <w:rPr>
          <w:rFonts w:ascii="Times New Roman" w:hAnsi="Times New Roman" w:cs="Times New Roman"/>
          <w:sz w:val="28"/>
        </w:rPr>
        <w:t xml:space="preserve"> к</w:t>
      </w:r>
      <w:r w:rsidRPr="00EE6E37">
        <w:rPr>
          <w:rFonts w:ascii="Times New Roman" w:hAnsi="Times New Roman" w:cs="Times New Roman"/>
          <w:sz w:val="28"/>
        </w:rPr>
        <w:t xml:space="preserve">опии письменных обращений граждан, направленных </w:t>
      </w:r>
      <w:r w:rsidR="00907CED">
        <w:rPr>
          <w:rFonts w:ascii="Times New Roman" w:hAnsi="Times New Roman" w:cs="Times New Roman"/>
          <w:sz w:val="28"/>
        </w:rPr>
        <w:br/>
      </w:r>
      <w:r w:rsidRPr="00EE6E37">
        <w:rPr>
          <w:rFonts w:ascii="Times New Roman" w:hAnsi="Times New Roman" w:cs="Times New Roman"/>
          <w:sz w:val="28"/>
        </w:rPr>
        <w:t xml:space="preserve">и поступивших в органы исполнительной власти, а также на имя руководителей органов исполнительной власти, </w:t>
      </w:r>
      <w:r>
        <w:rPr>
          <w:rFonts w:ascii="Times New Roman" w:hAnsi="Times New Roman" w:cs="Times New Roman"/>
          <w:sz w:val="28"/>
        </w:rPr>
        <w:t>содержащих сведения о коррупции и копии ответов на них</w:t>
      </w:r>
      <w:r w:rsidRPr="00EE6E37">
        <w:rPr>
          <w:rFonts w:ascii="Times New Roman" w:hAnsi="Times New Roman" w:cs="Times New Roman"/>
          <w:sz w:val="28"/>
        </w:rPr>
        <w:t xml:space="preserve"> направляются в Администрацию</w:t>
      </w:r>
      <w:r>
        <w:rPr>
          <w:rFonts w:ascii="Times New Roman" w:hAnsi="Times New Roman" w:cs="Times New Roman"/>
          <w:sz w:val="28"/>
        </w:rPr>
        <w:t>, что позволяет контролировать рассмотрение таких обращений.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Помимо этого, в 2021 году</w:t>
      </w:r>
      <w:r w:rsidR="00907CE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</w:rPr>
        <w:t xml:space="preserve"> П</w:t>
      </w:r>
      <w:r w:rsidRPr="00A87743">
        <w:rPr>
          <w:rFonts w:ascii="Times New Roman" w:hAnsi="Times New Roman" w:cs="Times New Roman"/>
          <w:sz w:val="28"/>
        </w:rPr>
        <w:t>орядк</w:t>
      </w:r>
      <w:r>
        <w:rPr>
          <w:rFonts w:ascii="Times New Roman" w:hAnsi="Times New Roman" w:cs="Times New Roman"/>
          <w:sz w:val="28"/>
        </w:rPr>
        <w:t>ом</w:t>
      </w:r>
      <w:r w:rsidRPr="00A87743">
        <w:rPr>
          <w:rFonts w:ascii="Times New Roman" w:hAnsi="Times New Roman" w:cs="Times New Roman"/>
          <w:sz w:val="28"/>
        </w:rPr>
        <w:t>, установленном постановлением Правительства Ленинг</w:t>
      </w:r>
      <w:r w:rsidR="00907CED">
        <w:rPr>
          <w:rFonts w:ascii="Times New Roman" w:hAnsi="Times New Roman" w:cs="Times New Roman"/>
          <w:sz w:val="28"/>
        </w:rPr>
        <w:t>радской области от 23.04.2019 № </w:t>
      </w:r>
      <w:r w:rsidRPr="00A87743">
        <w:rPr>
          <w:rFonts w:ascii="Times New Roman" w:hAnsi="Times New Roman" w:cs="Times New Roman"/>
          <w:sz w:val="28"/>
        </w:rPr>
        <w:t>177</w:t>
      </w:r>
      <w:r>
        <w:rPr>
          <w:rFonts w:ascii="Times New Roman" w:hAnsi="Times New Roman" w:cs="Times New Roman"/>
          <w:sz w:val="28"/>
        </w:rPr>
        <w:t>,</w:t>
      </w:r>
      <w:r w:rsidRPr="00A877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осуществлен прием сообщений </w:t>
      </w:r>
      <w:r w:rsidRPr="00A87743">
        <w:rPr>
          <w:rFonts w:ascii="Times New Roman" w:hAnsi="Times New Roman" w:cs="Times New Roman"/>
          <w:sz w:val="28"/>
        </w:rPr>
        <w:t>на выделенную телефонную линию «Противодействие коррупции» в Администрации Ленинградской области</w:t>
      </w:r>
      <w:r>
        <w:rPr>
          <w:rFonts w:ascii="Times New Roman" w:hAnsi="Times New Roman" w:cs="Times New Roman"/>
          <w:sz w:val="28"/>
        </w:rPr>
        <w:t xml:space="preserve"> (далее – Телефонная линия), </w:t>
      </w:r>
      <w:r w:rsidRPr="00A87743">
        <w:rPr>
          <w:rFonts w:ascii="Times New Roman" w:hAnsi="Times New Roman" w:cs="Times New Roman"/>
          <w:sz w:val="28"/>
        </w:rPr>
        <w:t>работа</w:t>
      </w:r>
      <w:r>
        <w:rPr>
          <w:rFonts w:ascii="Times New Roman" w:hAnsi="Times New Roman" w:cs="Times New Roman"/>
          <w:sz w:val="28"/>
        </w:rPr>
        <w:t>ющей</w:t>
      </w:r>
      <w:r w:rsidRPr="00A87743">
        <w:rPr>
          <w:rFonts w:ascii="Times New Roman" w:hAnsi="Times New Roman" w:cs="Times New Roman"/>
          <w:sz w:val="28"/>
        </w:rPr>
        <w:t xml:space="preserve"> в круглосуточном режиме автоответчика </w:t>
      </w:r>
      <w:r w:rsidR="00907CED">
        <w:rPr>
          <w:rFonts w:ascii="Times New Roman" w:hAnsi="Times New Roman" w:cs="Times New Roman"/>
          <w:sz w:val="28"/>
        </w:rPr>
        <w:br/>
      </w:r>
      <w:r w:rsidRPr="00A87743">
        <w:rPr>
          <w:rFonts w:ascii="Times New Roman" w:hAnsi="Times New Roman" w:cs="Times New Roman"/>
          <w:sz w:val="28"/>
        </w:rPr>
        <w:t>по приему сообщений.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Каждое обращение детально рассматривается, при необходимости организовывается взаимодействие, как с гражданами, так и с органами местного самоуправления, в отдельных случаях информация направляется </w:t>
      </w:r>
      <w:r w:rsidR="00907CE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в правоохранительные органы и органы прокуратуры. 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87743">
        <w:rPr>
          <w:rFonts w:ascii="Times New Roman" w:hAnsi="Times New Roman" w:cs="Times New Roman"/>
          <w:sz w:val="28"/>
        </w:rPr>
        <w:t>В 2021 году на Телефонную линию поступило и зарегистрировано</w:t>
      </w:r>
      <w:r>
        <w:rPr>
          <w:rFonts w:ascii="Times New Roman" w:hAnsi="Times New Roman" w:cs="Times New Roman"/>
          <w:sz w:val="28"/>
        </w:rPr>
        <w:t xml:space="preserve"> </w:t>
      </w:r>
      <w:r w:rsidR="00907CED">
        <w:rPr>
          <w:rFonts w:ascii="Times New Roman" w:hAnsi="Times New Roman" w:cs="Times New Roman"/>
          <w:sz w:val="28"/>
        </w:rPr>
        <w:br/>
      </w:r>
      <w:r w:rsidRPr="00A87743">
        <w:rPr>
          <w:rFonts w:ascii="Times New Roman" w:hAnsi="Times New Roman" w:cs="Times New Roman"/>
          <w:sz w:val="28"/>
        </w:rPr>
        <w:t xml:space="preserve">78 обращений, при этом по вопросам возможных коррупционных проявлений </w:t>
      </w:r>
      <w:r w:rsidR="00907CED">
        <w:rPr>
          <w:rFonts w:ascii="Times New Roman" w:hAnsi="Times New Roman" w:cs="Times New Roman"/>
          <w:sz w:val="28"/>
        </w:rPr>
        <w:br/>
      </w:r>
      <w:r w:rsidRPr="00A87743">
        <w:rPr>
          <w:rFonts w:ascii="Times New Roman" w:hAnsi="Times New Roman" w:cs="Times New Roman"/>
          <w:sz w:val="28"/>
        </w:rPr>
        <w:t>7 обращений (в том числе по 2 фактам поступило по 2 обращения аналогичного содержания)</w:t>
      </w:r>
      <w:r>
        <w:rPr>
          <w:rFonts w:ascii="Times New Roman" w:hAnsi="Times New Roman" w:cs="Times New Roman"/>
          <w:sz w:val="28"/>
        </w:rPr>
        <w:t>. Указанные обращения рассмотрены в установленном порядке.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в 2021 году Администрацией на плановой основе проведен </w:t>
      </w:r>
      <w:r w:rsidRPr="00EE6E37">
        <w:rPr>
          <w:rFonts w:ascii="Times New Roman" w:hAnsi="Times New Roman" w:cs="Times New Roman"/>
          <w:sz w:val="28"/>
        </w:rPr>
        <w:t>мониторинг информации о коррупционных проявлениях в деятельности должностных лиц органов исполнительной власти, других государственных органов, органов местного самоуправления, государственных организаций, подведомственных органам исполнительной власти, поступивших в органы исполнительной власти, содержащейся в обращениях граждан и юридических лиц</w:t>
      </w:r>
      <w:r>
        <w:rPr>
          <w:rFonts w:ascii="Times New Roman" w:hAnsi="Times New Roman" w:cs="Times New Roman"/>
          <w:sz w:val="28"/>
        </w:rPr>
        <w:t xml:space="preserve"> (далее </w:t>
      </w:r>
      <w:r w:rsidR="00907CED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мониторинг).</w:t>
      </w:r>
    </w:p>
    <w:p w:rsidR="00AC3A08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Результаты мониторинга </w:t>
      </w:r>
      <w:proofErr w:type="gramStart"/>
      <w:r>
        <w:rPr>
          <w:rFonts w:ascii="Times New Roman" w:hAnsi="Times New Roman" w:cs="Times New Roman"/>
          <w:sz w:val="28"/>
        </w:rPr>
        <w:t xml:space="preserve">в соответствии с планом работы комиссии </w:t>
      </w:r>
      <w:r w:rsidR="00907CE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по координации работы по противодействию коррупции в Ленинградской области</w:t>
      </w:r>
      <w:proofErr w:type="gramEnd"/>
      <w:r>
        <w:rPr>
          <w:rFonts w:ascii="Times New Roman" w:hAnsi="Times New Roman" w:cs="Times New Roman"/>
          <w:sz w:val="28"/>
        </w:rPr>
        <w:t xml:space="preserve"> на 2021 год рассмотрены на заседании Комиссии.</w:t>
      </w:r>
    </w:p>
    <w:p w:rsidR="00AC3A08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Default="00AC3A08" w:rsidP="00907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F3208C">
        <w:rPr>
          <w:rFonts w:ascii="Times New Roman" w:hAnsi="Times New Roman" w:cs="Times New Roman"/>
          <w:b/>
          <w:sz w:val="28"/>
          <w:szCs w:val="28"/>
        </w:rPr>
        <w:t>. О взаимодействии с органами местного самоуправления по вопросам реализации деятельности в сфере противодействия коррупции</w:t>
      </w:r>
    </w:p>
    <w:p w:rsidR="00AC3A08" w:rsidRPr="002676B6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Pr="00E75C49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C49">
        <w:rPr>
          <w:rFonts w:ascii="Times New Roman" w:hAnsi="Times New Roman" w:cs="Times New Roman"/>
          <w:sz w:val="28"/>
          <w:szCs w:val="28"/>
        </w:rPr>
        <w:t>Администрацией в 2021 году для муниципальных служащих органов местного самоуправления, а также лиц, замещающих муниципальные должности, организовано и проведено 5 семинаров-совещаний в формате видеоконференцсвязи по вопросам реализации законодательства о противодействии коррупции.</w:t>
      </w:r>
    </w:p>
    <w:p w:rsidR="00AC3A08" w:rsidRPr="00E75C49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C49">
        <w:rPr>
          <w:rFonts w:ascii="Times New Roman" w:hAnsi="Times New Roman" w:cs="Times New Roman"/>
          <w:sz w:val="28"/>
          <w:szCs w:val="28"/>
        </w:rPr>
        <w:t xml:space="preserve">Подготовлены и направлены в органы местного самоуправления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E75C49">
        <w:rPr>
          <w:rFonts w:ascii="Times New Roman" w:hAnsi="Times New Roman" w:cs="Times New Roman"/>
          <w:sz w:val="28"/>
          <w:szCs w:val="28"/>
        </w:rPr>
        <w:t>34 информационных письма по отдельным вопросам применения законодательст</w:t>
      </w:r>
      <w:r>
        <w:rPr>
          <w:rFonts w:ascii="Times New Roman" w:hAnsi="Times New Roman" w:cs="Times New Roman"/>
          <w:sz w:val="28"/>
          <w:szCs w:val="28"/>
        </w:rPr>
        <w:t xml:space="preserve">ва о противодействии коррупции, а также на постоянной основе осуществлялось индивидуальное консультирование лиц, замещающих муниципальные должности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муниципальных служащих по любым возникающим вопросам в сфере противодействия коррупции.</w:t>
      </w:r>
    </w:p>
    <w:p w:rsidR="00AC3A08" w:rsidRPr="00E75C49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C49">
        <w:rPr>
          <w:rFonts w:ascii="Times New Roman" w:hAnsi="Times New Roman" w:cs="Times New Roman"/>
          <w:sz w:val="28"/>
          <w:szCs w:val="28"/>
        </w:rPr>
        <w:t xml:space="preserve">Кроме этого, Администрацией в 2021 году разработаны и внедрены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E75C49">
        <w:rPr>
          <w:rFonts w:ascii="Times New Roman" w:hAnsi="Times New Roman" w:cs="Times New Roman"/>
          <w:sz w:val="28"/>
          <w:szCs w:val="28"/>
        </w:rPr>
        <w:t xml:space="preserve">в деятельность органов местного самоуправления методические материалы,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E75C49">
        <w:rPr>
          <w:rFonts w:ascii="Times New Roman" w:hAnsi="Times New Roman" w:cs="Times New Roman"/>
          <w:sz w:val="28"/>
          <w:szCs w:val="28"/>
        </w:rPr>
        <w:t>в которых основное внимание уделялось обеспечению достоверности и полноты представляемых сведений о доходах, расходах,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>, а именно</w:t>
      </w:r>
      <w:r w:rsidRPr="00E75C49">
        <w:rPr>
          <w:rFonts w:ascii="Times New Roman" w:hAnsi="Times New Roman" w:cs="Times New Roman"/>
          <w:sz w:val="28"/>
          <w:szCs w:val="28"/>
        </w:rPr>
        <w:t>:</w:t>
      </w:r>
    </w:p>
    <w:p w:rsidR="00AC3A08" w:rsidRPr="00E75C49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E75C49">
        <w:rPr>
          <w:rFonts w:ascii="Times New Roman" w:hAnsi="Times New Roman" w:cs="Times New Roman"/>
          <w:sz w:val="28"/>
          <w:szCs w:val="28"/>
        </w:rPr>
        <w:t xml:space="preserve">памятка по представлению сведений гражданами, претендующими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E75C49">
        <w:rPr>
          <w:rFonts w:ascii="Times New Roman" w:hAnsi="Times New Roman" w:cs="Times New Roman"/>
          <w:sz w:val="28"/>
          <w:szCs w:val="28"/>
        </w:rPr>
        <w:t>на замещение муниципальных должностей, и лицами, замещающими данные должности;</w:t>
      </w:r>
    </w:p>
    <w:p w:rsidR="00AC3A08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E75C49">
        <w:rPr>
          <w:rFonts w:ascii="Times New Roman" w:hAnsi="Times New Roman" w:cs="Times New Roman"/>
          <w:sz w:val="28"/>
          <w:szCs w:val="28"/>
        </w:rPr>
        <w:t xml:space="preserve">брошюра по вопросам представления сведений, в содержание которой раскрыто правовое регулирование и типичные нарушения, установленные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E75C49">
        <w:rPr>
          <w:rFonts w:ascii="Times New Roman" w:hAnsi="Times New Roman" w:cs="Times New Roman"/>
          <w:sz w:val="28"/>
          <w:szCs w:val="28"/>
        </w:rPr>
        <w:t>по результатам проверок достоверности и полны свед</w:t>
      </w:r>
      <w:r>
        <w:rPr>
          <w:rFonts w:ascii="Times New Roman" w:hAnsi="Times New Roman" w:cs="Times New Roman"/>
          <w:sz w:val="28"/>
          <w:szCs w:val="28"/>
        </w:rPr>
        <w:t xml:space="preserve">ений, проведенных управлением, </w:t>
      </w:r>
      <w:r w:rsidR="00AC3A08" w:rsidRPr="00E75C49">
        <w:rPr>
          <w:rFonts w:ascii="Times New Roman" w:hAnsi="Times New Roman" w:cs="Times New Roman"/>
          <w:sz w:val="28"/>
          <w:szCs w:val="28"/>
        </w:rPr>
        <w:t>повлекшие применение мер ответственности.</w:t>
      </w:r>
    </w:p>
    <w:p w:rsidR="00AC3A08" w:rsidRDefault="00AC3A08" w:rsidP="00AC3A08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Pr="005628C8" w:rsidRDefault="00AC3A08" w:rsidP="00AC3A08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804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C902A" wp14:editId="019357BB">
            <wp:extent cx="1877347" cy="2476500"/>
            <wp:effectExtent l="190500" t="190500" r="199390" b="19050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6" t="3950" r="30417" b="4198"/>
                    <a:stretch/>
                  </pic:blipFill>
                  <pic:spPr bwMode="auto">
                    <a:xfrm>
                      <a:off x="0" y="0"/>
                      <a:ext cx="1879311" cy="247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804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94474" wp14:editId="6EE3CD5D">
            <wp:extent cx="3355450" cy="2464904"/>
            <wp:effectExtent l="190500" t="190500" r="187960" b="18351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r="11800"/>
                    <a:stretch/>
                  </pic:blipFill>
                  <pic:spPr bwMode="auto">
                    <a:xfrm>
                      <a:off x="0" y="0"/>
                      <a:ext cx="3377869" cy="248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C3A08" w:rsidRPr="00E75C49" w:rsidRDefault="00AC3A08" w:rsidP="00AC3A08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Pr="00EC427F" w:rsidRDefault="00AC3A08" w:rsidP="0090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Вместе с тем, в 2021</w:t>
      </w:r>
      <w:r w:rsidRPr="00EC427F">
        <w:rPr>
          <w:rFonts w:ascii="Times New Roman" w:hAnsi="Times New Roman" w:cs="Times New Roman"/>
          <w:sz w:val="28"/>
          <w:szCs w:val="28"/>
        </w:rPr>
        <w:t xml:space="preserve"> году комитетом по местному самоуправлению, межнациональным и межконфессиональным отношениям Ленинградской области </w:t>
      </w:r>
      <w:r w:rsidRPr="00D02B36">
        <w:rPr>
          <w:rFonts w:ascii="Times New Roman" w:hAnsi="Times New Roman" w:cs="Times New Roman"/>
          <w:sz w:val="28"/>
          <w:szCs w:val="28"/>
        </w:rPr>
        <w:br/>
      </w:r>
      <w:r w:rsidRPr="00EC427F">
        <w:rPr>
          <w:rFonts w:ascii="Times New Roman" w:hAnsi="Times New Roman" w:cs="Times New Roman"/>
          <w:sz w:val="28"/>
          <w:szCs w:val="28"/>
        </w:rPr>
        <w:t xml:space="preserve">в соответствии с государственным контрактом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C427F">
        <w:rPr>
          <w:rFonts w:ascii="Times New Roman" w:hAnsi="Times New Roman" w:cs="Times New Roman"/>
          <w:sz w:val="28"/>
          <w:szCs w:val="28"/>
        </w:rPr>
        <w:t>а оказание услуг по повышению квалификации лиц, замещающих муниципальные должности и должности муниципальной службы в органах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427F">
        <w:rPr>
          <w:rFonts w:ascii="Times New Roman" w:hAnsi="Times New Roman" w:cs="Times New Roman"/>
          <w:sz w:val="28"/>
          <w:szCs w:val="28"/>
        </w:rPr>
        <w:t xml:space="preserve"> муниципальных об</w:t>
      </w:r>
      <w:r>
        <w:rPr>
          <w:rFonts w:ascii="Times New Roman" w:hAnsi="Times New Roman" w:cs="Times New Roman"/>
          <w:sz w:val="28"/>
          <w:szCs w:val="28"/>
        </w:rPr>
        <w:t>разований Ленинградской области</w:t>
      </w:r>
      <w:r w:rsidRPr="00EC427F">
        <w:rPr>
          <w:rFonts w:ascii="Times New Roman" w:hAnsi="Times New Roman" w:cs="Times New Roman"/>
          <w:sz w:val="28"/>
          <w:szCs w:val="28"/>
        </w:rPr>
        <w:t xml:space="preserve"> проведено обучение руководителей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EC427F">
        <w:rPr>
          <w:rFonts w:ascii="Times New Roman" w:hAnsi="Times New Roman" w:cs="Times New Roman"/>
          <w:sz w:val="28"/>
          <w:szCs w:val="28"/>
        </w:rPr>
        <w:t xml:space="preserve">и специалистов администраций муниципальных образований </w:t>
      </w:r>
      <w:r w:rsidRPr="00D02B36">
        <w:rPr>
          <w:rFonts w:ascii="Times New Roman" w:hAnsi="Times New Roman" w:cs="Times New Roman"/>
          <w:sz w:val="28"/>
          <w:szCs w:val="28"/>
        </w:rPr>
        <w:br/>
      </w:r>
      <w:r w:rsidRPr="00EC427F">
        <w:rPr>
          <w:rFonts w:ascii="Times New Roman" w:hAnsi="Times New Roman" w:cs="Times New Roman"/>
          <w:sz w:val="28"/>
          <w:szCs w:val="28"/>
        </w:rPr>
        <w:t>по программе повышения квалификации «Государственная политика в сфере п</w:t>
      </w:r>
      <w:r>
        <w:rPr>
          <w:rFonts w:ascii="Times New Roman" w:hAnsi="Times New Roman" w:cs="Times New Roman"/>
          <w:sz w:val="28"/>
          <w:szCs w:val="28"/>
        </w:rPr>
        <w:t>ротиводействия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коррупции» для 59</w:t>
      </w:r>
      <w:r w:rsidRPr="00EC427F">
        <w:rPr>
          <w:rFonts w:ascii="Times New Roman" w:hAnsi="Times New Roman" w:cs="Times New Roman"/>
          <w:sz w:val="28"/>
          <w:szCs w:val="28"/>
        </w:rPr>
        <w:t xml:space="preserve"> слушателей. </w:t>
      </w:r>
    </w:p>
    <w:p w:rsidR="00AC3A08" w:rsidRPr="00EC427F" w:rsidRDefault="00AC3A08" w:rsidP="00907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27F">
        <w:rPr>
          <w:rFonts w:ascii="Times New Roman" w:hAnsi="Times New Roman" w:cs="Times New Roman"/>
          <w:sz w:val="28"/>
          <w:szCs w:val="28"/>
        </w:rPr>
        <w:t xml:space="preserve">В обучении приняли участие муниципальные служащие муниципальных образований, входящих в состав 17 муниципальных районов Ленинградской области, а также </w:t>
      </w:r>
      <w:proofErr w:type="spellStart"/>
      <w:r w:rsidRPr="00EC427F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Pr="00EC427F">
        <w:rPr>
          <w:rFonts w:ascii="Times New Roman" w:hAnsi="Times New Roman" w:cs="Times New Roman"/>
          <w:sz w:val="28"/>
          <w:szCs w:val="28"/>
        </w:rPr>
        <w:t xml:space="preserve"> городского округа Ленинградской области. </w:t>
      </w:r>
    </w:p>
    <w:p w:rsidR="00AC3A08" w:rsidRPr="00907CED" w:rsidRDefault="00AC3A08" w:rsidP="00907C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C49">
        <w:rPr>
          <w:rFonts w:ascii="Times New Roman" w:hAnsi="Times New Roman" w:cs="Times New Roman"/>
          <w:sz w:val="28"/>
          <w:szCs w:val="28"/>
        </w:rPr>
        <w:t xml:space="preserve">Целью обучения являлось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 лиц, замещающих муниципальные должности и должности муниципальной службы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E75C49">
        <w:rPr>
          <w:rFonts w:ascii="Times New Roman" w:hAnsi="Times New Roman" w:cs="Times New Roman"/>
          <w:sz w:val="28"/>
          <w:szCs w:val="28"/>
        </w:rPr>
        <w:t>в о</w:t>
      </w:r>
      <w:r w:rsidR="00907CED">
        <w:rPr>
          <w:rFonts w:ascii="Times New Roman" w:hAnsi="Times New Roman" w:cs="Times New Roman"/>
          <w:sz w:val="28"/>
          <w:szCs w:val="28"/>
        </w:rPr>
        <w:t>рганах местного самоуправления.</w:t>
      </w:r>
    </w:p>
    <w:p w:rsidR="00907CED" w:rsidRDefault="00907CED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3A08" w:rsidRPr="00B5209C" w:rsidRDefault="00AC3A08" w:rsidP="00907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76D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F3208C">
        <w:rPr>
          <w:rFonts w:ascii="Times New Roman" w:hAnsi="Times New Roman" w:cs="Times New Roman"/>
          <w:b/>
          <w:sz w:val="28"/>
          <w:szCs w:val="28"/>
        </w:rPr>
        <w:t>. О мерах, принимаемых в целях формирования у гражданских служащих нетерпимого отношения к коррупции</w:t>
      </w:r>
    </w:p>
    <w:p w:rsidR="00AC3A08" w:rsidRDefault="00AC3A08" w:rsidP="00C61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Pr="009B458B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в</w:t>
      </w:r>
      <w:r w:rsidRPr="009B458B">
        <w:rPr>
          <w:rFonts w:ascii="Times New Roman" w:hAnsi="Times New Roman" w:cs="Times New Roman"/>
          <w:sz w:val="28"/>
          <w:szCs w:val="28"/>
        </w:rPr>
        <w:t xml:space="preserve"> целях формирования у гражданских служащих нетерпимого отношения к коррупции для гражданских служащих организовано 5 мероприятий: </w:t>
      </w:r>
    </w:p>
    <w:p w:rsidR="00AC3A08" w:rsidRPr="009B458B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2 семинара для гражданских служащих, ответственных за работу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в органах исполнительной власти, на темы: </w:t>
      </w:r>
    </w:p>
    <w:p w:rsidR="00AC3A08" w:rsidRPr="009B458B" w:rsidRDefault="00AC3A08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 xml:space="preserve">«О практике проведения организациями работы по предупреждению коррупции» и «Организация мероприятий в сфере противодействия коррупции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9B458B">
        <w:rPr>
          <w:rFonts w:ascii="Times New Roman" w:hAnsi="Times New Roman" w:cs="Times New Roman"/>
          <w:sz w:val="28"/>
          <w:szCs w:val="28"/>
        </w:rPr>
        <w:t>в органах исполнительной власти Ленинградской области и государственных организациях»;</w:t>
      </w:r>
    </w:p>
    <w:p w:rsidR="00AC3A08" w:rsidRPr="009B458B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9B458B">
        <w:rPr>
          <w:rFonts w:ascii="Times New Roman" w:hAnsi="Times New Roman" w:cs="Times New Roman"/>
          <w:sz w:val="28"/>
          <w:szCs w:val="28"/>
        </w:rPr>
        <w:t>семинар для гражданских служащих комитета государственного строительного надзора и государственной экспертизы Ленингра</w:t>
      </w:r>
      <w:r w:rsidR="00AC3A08">
        <w:rPr>
          <w:rFonts w:ascii="Times New Roman" w:hAnsi="Times New Roman" w:cs="Times New Roman"/>
          <w:sz w:val="28"/>
          <w:szCs w:val="28"/>
        </w:rPr>
        <w:t xml:space="preserve">дской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>и работников</w:t>
      </w:r>
      <w:r w:rsidR="00AC3A08">
        <w:rPr>
          <w:rFonts w:ascii="Times New Roman" w:hAnsi="Times New Roman" w:cs="Times New Roman"/>
          <w:sz w:val="28"/>
          <w:szCs w:val="28"/>
        </w:rPr>
        <w:t xml:space="preserve"> его подведомственных организаций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 на тему: «Формирование стандартов антикоррупционного поведения. Юридические и психологические аспекты»;</w:t>
      </w:r>
    </w:p>
    <w:p w:rsidR="00AC3A08" w:rsidRPr="009B458B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семинар, посвященный Международному дню борьбы с коррупцией,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>для представителей органов исполнительной власти;</w:t>
      </w:r>
    </w:p>
    <w:p w:rsidR="00AC3A08" w:rsidRPr="009B458B" w:rsidRDefault="00907CED" w:rsidP="00C61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9B458B">
        <w:rPr>
          <w:rFonts w:ascii="Times New Roman" w:hAnsi="Times New Roman" w:cs="Times New Roman"/>
          <w:sz w:val="28"/>
          <w:szCs w:val="28"/>
        </w:rPr>
        <w:t>конкурс лучших практик популяризации антикоррупционных стандартов среди органов исполнительной власти «Красный квадрат». В ходе конкурса определялись лучшие информационные стенды, отражающие актуальные вопросы профилактики коррупции.</w:t>
      </w:r>
    </w:p>
    <w:p w:rsidR="00AC3A08" w:rsidRDefault="00AC3A08" w:rsidP="00C6184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2CA3">
        <w:rPr>
          <w:rFonts w:ascii="Times New Roman" w:hAnsi="Times New Roman" w:cs="Times New Roman"/>
          <w:sz w:val="28"/>
          <w:szCs w:val="28"/>
        </w:rPr>
        <w:t xml:space="preserve">Во исполнение решения комиссии по координации работы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912CA3"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в Ленинградской области в целях формирования антикоррупционного поведения разработана и внедрена в деятельность рабочая тетрадь гражданского служащего, содержащая основные нормы законодательства </w:t>
      </w:r>
      <w:r w:rsidR="00907CED">
        <w:rPr>
          <w:rFonts w:ascii="Times New Roman" w:hAnsi="Times New Roman" w:cs="Times New Roman"/>
          <w:sz w:val="28"/>
          <w:szCs w:val="28"/>
        </w:rPr>
        <w:br/>
      </w:r>
      <w:r w:rsidRPr="00912CA3">
        <w:rPr>
          <w:rFonts w:ascii="Times New Roman" w:hAnsi="Times New Roman" w:cs="Times New Roman"/>
          <w:sz w:val="28"/>
          <w:szCs w:val="28"/>
        </w:rPr>
        <w:t>в сфере противодействия коррупции, описание правил поведения в ситуациях, непосредственно или косвенно связанных с коррупционными рисками, а также отдельных статей Уголовного кодекса Российской Федерации, предусматривающих уголовную ответственность за совершение</w:t>
      </w:r>
      <w:proofErr w:type="gramEnd"/>
      <w:r w:rsidRPr="00912CA3">
        <w:rPr>
          <w:rFonts w:ascii="Times New Roman" w:hAnsi="Times New Roman" w:cs="Times New Roman"/>
          <w:sz w:val="28"/>
          <w:szCs w:val="28"/>
        </w:rPr>
        <w:t xml:space="preserve"> коррупционных преступлений.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A08" w:rsidRDefault="00AC3A08" w:rsidP="00AC3A0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A491B" wp14:editId="20E36AA6">
            <wp:extent cx="2711394" cy="3450866"/>
            <wp:effectExtent l="0" t="0" r="0" b="0"/>
            <wp:docPr id="12" name="Рисунок 12" descr="Рабочая тетр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чая тетрад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2" cy="34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08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Помимо этого в</w:t>
      </w:r>
      <w:r w:rsidRPr="00194897">
        <w:rPr>
          <w:rFonts w:ascii="Times New Roman" w:hAnsi="Times New Roman" w:cs="Times New Roman"/>
          <w:sz w:val="28"/>
          <w:szCs w:val="28"/>
        </w:rPr>
        <w:t xml:space="preserve"> органы исполнительной власти направлены информационные письма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12F">
        <w:rPr>
          <w:rFonts w:ascii="Times New Roman" w:hAnsi="Times New Roman" w:cs="Times New Roman"/>
          <w:sz w:val="28"/>
          <w:szCs w:val="28"/>
        </w:rPr>
        <w:t>по вопросам в сфе</w:t>
      </w:r>
      <w:r>
        <w:rPr>
          <w:rFonts w:ascii="Times New Roman" w:hAnsi="Times New Roman" w:cs="Times New Roman"/>
          <w:sz w:val="28"/>
          <w:szCs w:val="28"/>
        </w:rPr>
        <w:t xml:space="preserve">ре противодействия коррупции, а также на постоянной основе осуществлялось индивидуальное консультирование гражданских служащих по любым возникающим вопросам в сфере противодействия коррупции. </w:t>
      </w:r>
    </w:p>
    <w:p w:rsidR="00AC3A08" w:rsidRPr="006D095F" w:rsidRDefault="00AC3A08" w:rsidP="006D0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Default="00AC3A08" w:rsidP="00AC3A0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8576D"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Pr="00F3208C">
        <w:rPr>
          <w:rFonts w:ascii="Times New Roman" w:hAnsi="Times New Roman" w:cs="Times New Roman"/>
          <w:b/>
          <w:sz w:val="28"/>
          <w:szCs w:val="28"/>
        </w:rPr>
        <w:t>. Об антикоррупционном просвещении в образовательных организациях, созданных Ленинградской областью и муниципальными образованиями Ленинградской области</w:t>
      </w:r>
    </w:p>
    <w:p w:rsidR="00AC3A08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382E">
        <w:rPr>
          <w:rFonts w:ascii="Times New Roman" w:hAnsi="Times New Roman" w:cs="Times New Roman"/>
          <w:sz w:val="28"/>
          <w:szCs w:val="28"/>
        </w:rPr>
        <w:t xml:space="preserve">В целях формирования антикоррупционного мировоззрения и повышения общего уровня правосознания и правовой культуры для обучающихся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6A382E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Ленинградской области комитетом общего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6A382E">
        <w:rPr>
          <w:rFonts w:ascii="Times New Roman" w:hAnsi="Times New Roman" w:cs="Times New Roman"/>
          <w:sz w:val="28"/>
          <w:szCs w:val="28"/>
        </w:rPr>
        <w:t xml:space="preserve">и профессионального образования Ленинградской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Pr="006A382E">
        <w:rPr>
          <w:rFonts w:ascii="Times New Roman" w:hAnsi="Times New Roman" w:cs="Times New Roman"/>
          <w:sz w:val="28"/>
          <w:szCs w:val="28"/>
        </w:rPr>
        <w:t>проведена системная работа по антикоррупционному просвещению.</w:t>
      </w:r>
      <w:proofErr w:type="gramEnd"/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2E">
        <w:rPr>
          <w:rFonts w:ascii="Times New Roman" w:hAnsi="Times New Roman" w:cs="Times New Roman"/>
          <w:sz w:val="28"/>
          <w:szCs w:val="28"/>
        </w:rPr>
        <w:t xml:space="preserve">В основной и средней школе работа по формированию антикоррупционного мировоззрения осуществлялась в основном в рамках преподавания общественно-научных предметов. </w:t>
      </w:r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2E">
        <w:rPr>
          <w:rFonts w:ascii="Times New Roman" w:hAnsi="Times New Roman" w:cs="Times New Roman"/>
          <w:sz w:val="28"/>
          <w:szCs w:val="28"/>
        </w:rPr>
        <w:t xml:space="preserve">В то же время эта работа ведется в рамках внеурочной деятельности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6A382E">
        <w:rPr>
          <w:rFonts w:ascii="Times New Roman" w:hAnsi="Times New Roman" w:cs="Times New Roman"/>
          <w:sz w:val="28"/>
          <w:szCs w:val="28"/>
        </w:rPr>
        <w:t>по программам, направленным на формирование правового сознания и правовой культуры.</w:t>
      </w:r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2E">
        <w:rPr>
          <w:rFonts w:ascii="Times New Roman" w:hAnsi="Times New Roman" w:cs="Times New Roman"/>
          <w:sz w:val="28"/>
          <w:szCs w:val="28"/>
        </w:rPr>
        <w:t xml:space="preserve">В большинстве общеобразовательных организаций Ленинградской области ведется активная антикоррупционная политика: </w:t>
      </w:r>
    </w:p>
    <w:p w:rsidR="00AC3A08" w:rsidRPr="006A382E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6A382E">
        <w:rPr>
          <w:rFonts w:ascii="Times New Roman" w:hAnsi="Times New Roman" w:cs="Times New Roman"/>
          <w:sz w:val="28"/>
          <w:szCs w:val="28"/>
        </w:rPr>
        <w:t xml:space="preserve">созданы рабочие группы по реализации антикоррупционных мероприятий; </w:t>
      </w:r>
    </w:p>
    <w:p w:rsidR="00AC3A08" w:rsidRPr="006A382E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6A382E">
        <w:rPr>
          <w:rFonts w:ascii="Times New Roman" w:hAnsi="Times New Roman" w:cs="Times New Roman"/>
          <w:sz w:val="28"/>
          <w:szCs w:val="28"/>
        </w:rPr>
        <w:t xml:space="preserve">разработаны рекомендации (памятки) для сотрудников о поведении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6A382E">
        <w:rPr>
          <w:rFonts w:ascii="Times New Roman" w:hAnsi="Times New Roman" w:cs="Times New Roman"/>
          <w:sz w:val="28"/>
          <w:szCs w:val="28"/>
        </w:rPr>
        <w:t>в ситуациях, представляющих коррупционную опасность;</w:t>
      </w:r>
    </w:p>
    <w:p w:rsidR="00AC3A08" w:rsidRPr="006A382E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6A382E">
        <w:rPr>
          <w:rFonts w:ascii="Times New Roman" w:hAnsi="Times New Roman" w:cs="Times New Roman"/>
          <w:sz w:val="28"/>
          <w:szCs w:val="28"/>
        </w:rPr>
        <w:t xml:space="preserve">проводится постоянный мониторинг коррупционных правонарушений; </w:t>
      </w:r>
    </w:p>
    <w:p w:rsidR="00AC3A08" w:rsidRPr="006A382E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6A382E">
        <w:rPr>
          <w:rFonts w:ascii="Times New Roman" w:hAnsi="Times New Roman" w:cs="Times New Roman"/>
          <w:sz w:val="28"/>
          <w:szCs w:val="28"/>
        </w:rPr>
        <w:t xml:space="preserve">на официальных сайтах организаций в сети «Интернет» есть специальные разделы по </w:t>
      </w:r>
      <w:proofErr w:type="spellStart"/>
      <w:r w:rsidR="00AC3A08" w:rsidRPr="006A382E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="00AC3A08" w:rsidRPr="006A382E">
        <w:rPr>
          <w:rFonts w:ascii="Times New Roman" w:hAnsi="Times New Roman" w:cs="Times New Roman"/>
          <w:sz w:val="28"/>
          <w:szCs w:val="28"/>
        </w:rPr>
        <w:t xml:space="preserve">, в самих учреждениях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C3A08" w:rsidRPr="006A382E">
        <w:rPr>
          <w:rFonts w:ascii="Times New Roman" w:hAnsi="Times New Roman" w:cs="Times New Roman"/>
          <w:sz w:val="28"/>
          <w:szCs w:val="28"/>
        </w:rPr>
        <w:t xml:space="preserve"> информационные стенды, телефоны горячей линии и почтовые ящики по вопросам антикоррупционного просвещения.</w:t>
      </w:r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2E">
        <w:rPr>
          <w:rFonts w:ascii="Times New Roman" w:hAnsi="Times New Roman" w:cs="Times New Roman"/>
          <w:sz w:val="28"/>
          <w:szCs w:val="28"/>
        </w:rPr>
        <w:t xml:space="preserve">В 2021 году проводился мониторинг формирования антикоррупционного мировоззрения и повышения общего уровня правосознания и правовой культуры обучающихся общеобразовательных организаций Ленинградской области. </w:t>
      </w:r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2E">
        <w:rPr>
          <w:rFonts w:ascii="Times New Roman" w:hAnsi="Times New Roman" w:cs="Times New Roman"/>
          <w:sz w:val="28"/>
          <w:szCs w:val="28"/>
        </w:rPr>
        <w:t>В данном мероприятии приняли участие 230 руководителей и более 2 тысяч обучающихся в 10-11 классах.</w:t>
      </w:r>
    </w:p>
    <w:p w:rsidR="00AC3A08" w:rsidRPr="006A382E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82E">
        <w:rPr>
          <w:rFonts w:ascii="Times New Roman" w:hAnsi="Times New Roman" w:cs="Times New Roman"/>
          <w:sz w:val="28"/>
          <w:szCs w:val="28"/>
        </w:rPr>
        <w:t>Аналитические материалы, подготовленные по итогам проведения мониторинга, могут являться диагностической основой для разработки проектов программ антикоррупционной направленности в школах, расширения спектра проводимых мероприятий, а также дополнительных профессиональных программ повышения квалификации педагогов по антикоррупционной тематике.</w:t>
      </w:r>
    </w:p>
    <w:p w:rsidR="00AC3A08" w:rsidRDefault="00AC3A08" w:rsidP="00AC3A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3A08" w:rsidRPr="00EC427F" w:rsidRDefault="00AC3A08" w:rsidP="00AC3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8C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3208C">
        <w:rPr>
          <w:rFonts w:ascii="Times New Roman" w:hAnsi="Times New Roman" w:cs="Times New Roman"/>
          <w:b/>
          <w:sz w:val="28"/>
          <w:szCs w:val="28"/>
        </w:rPr>
        <w:t>. Об антикоррупционном просвещении граждан</w:t>
      </w:r>
      <w:r w:rsidRPr="00EC4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3A08" w:rsidRPr="00BB1476" w:rsidRDefault="00AC3A08" w:rsidP="00AC3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A08" w:rsidRDefault="00AC3A08" w:rsidP="00AC3A08">
      <w:pPr>
        <w:pStyle w:val="a5"/>
        <w:tabs>
          <w:tab w:val="left" w:pos="171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31">
        <w:rPr>
          <w:rFonts w:ascii="Times New Roman" w:hAnsi="Times New Roman" w:cs="Times New Roman"/>
          <w:sz w:val="28"/>
          <w:szCs w:val="28"/>
        </w:rPr>
        <w:t xml:space="preserve">В Ленинградской области на плановой основе реализуется комплекс мер, направленных на антикоррупционное просвещение граждан, в том числе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351F31">
        <w:rPr>
          <w:rFonts w:ascii="Times New Roman" w:hAnsi="Times New Roman" w:cs="Times New Roman"/>
          <w:sz w:val="28"/>
          <w:szCs w:val="28"/>
        </w:rPr>
        <w:t xml:space="preserve">на воспитание неприятия молодым поколением коррупции как явления, несовместимого с ценностями современного правового государства. </w:t>
      </w:r>
    </w:p>
    <w:p w:rsidR="00AC3A08" w:rsidRDefault="00AC3A08" w:rsidP="00AC3A08">
      <w:pPr>
        <w:pStyle w:val="a5"/>
        <w:tabs>
          <w:tab w:val="left" w:pos="171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185">
        <w:rPr>
          <w:rFonts w:ascii="Times New Roman" w:hAnsi="Times New Roman" w:cs="Times New Roman"/>
          <w:sz w:val="28"/>
          <w:szCs w:val="28"/>
        </w:rPr>
        <w:t>Данные мероприятия закрепл</w:t>
      </w:r>
      <w:r>
        <w:rPr>
          <w:rFonts w:ascii="Times New Roman" w:hAnsi="Times New Roman" w:cs="Times New Roman"/>
          <w:sz w:val="28"/>
          <w:szCs w:val="28"/>
        </w:rPr>
        <w:t xml:space="preserve">ены </w:t>
      </w:r>
      <w:r w:rsidRPr="0004618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областном плане </w:t>
      </w:r>
      <w:r w:rsidRPr="00046185">
        <w:rPr>
          <w:rFonts w:ascii="Times New Roman" w:hAnsi="Times New Roman" w:cs="Times New Roman"/>
          <w:sz w:val="28"/>
          <w:szCs w:val="28"/>
        </w:rPr>
        <w:t>противодействия коррупции и предусматривают проведение конкурсных мероприятий, в рамках которых особое внимание уделяется повышению правосознания и правовой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046185">
        <w:rPr>
          <w:rFonts w:ascii="Times New Roman" w:hAnsi="Times New Roman" w:cs="Times New Roman"/>
          <w:sz w:val="28"/>
          <w:szCs w:val="28"/>
        </w:rPr>
        <w:t>.</w:t>
      </w:r>
    </w:p>
    <w:p w:rsidR="00AC3A08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</w:t>
      </w:r>
      <w:r w:rsidRPr="003C344E">
        <w:rPr>
          <w:rFonts w:ascii="Times New Roman" w:hAnsi="Times New Roman" w:cs="Times New Roman"/>
          <w:sz w:val="28"/>
          <w:szCs w:val="28"/>
        </w:rPr>
        <w:t xml:space="preserve">ачиная с </w:t>
      </w:r>
      <w:r>
        <w:rPr>
          <w:rFonts w:ascii="Times New Roman" w:hAnsi="Times New Roman" w:cs="Times New Roman"/>
          <w:sz w:val="28"/>
          <w:szCs w:val="28"/>
        </w:rPr>
        <w:t xml:space="preserve">2016 </w:t>
      </w:r>
      <w:r w:rsidRPr="003C344E">
        <w:rPr>
          <w:rFonts w:ascii="Times New Roman" w:hAnsi="Times New Roman" w:cs="Times New Roman"/>
          <w:sz w:val="28"/>
          <w:szCs w:val="28"/>
        </w:rPr>
        <w:t>года</w:t>
      </w:r>
      <w:r w:rsidR="006D095F">
        <w:rPr>
          <w:rFonts w:ascii="Times New Roman" w:hAnsi="Times New Roman" w:cs="Times New Roman"/>
          <w:sz w:val="28"/>
          <w:szCs w:val="28"/>
        </w:rPr>
        <w:t>,</w:t>
      </w:r>
      <w:r w:rsidRPr="003C344E">
        <w:rPr>
          <w:rFonts w:ascii="Times New Roman" w:hAnsi="Times New Roman" w:cs="Times New Roman"/>
          <w:sz w:val="28"/>
          <w:szCs w:val="28"/>
        </w:rPr>
        <w:t xml:space="preserve"> в Ленинградской области на ежегодной основе проводится областной конкурс на антикоррупционную тематику </w:t>
      </w:r>
      <w:r>
        <w:rPr>
          <w:rFonts w:ascii="Times New Roman" w:hAnsi="Times New Roman" w:cs="Times New Roman"/>
          <w:sz w:val="28"/>
          <w:szCs w:val="28"/>
        </w:rPr>
        <w:br/>
      </w:r>
      <w:r w:rsidRPr="003C344E">
        <w:rPr>
          <w:rFonts w:ascii="Times New Roman" w:hAnsi="Times New Roman" w:cs="Times New Roman"/>
          <w:sz w:val="28"/>
          <w:szCs w:val="28"/>
        </w:rPr>
        <w:t>«Мы за честную Россию без коррупции» среди обучающихся 9-11 классов общеобразовательных организаций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D095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конкурс)</w:t>
      </w:r>
      <w:r w:rsidRPr="003C344E">
        <w:rPr>
          <w:rFonts w:ascii="Times New Roman" w:hAnsi="Times New Roman" w:cs="Times New Roman"/>
          <w:sz w:val="28"/>
          <w:szCs w:val="28"/>
        </w:rPr>
        <w:t>, старт которого приурочен к Междунаро</w:t>
      </w:r>
      <w:r>
        <w:rPr>
          <w:rFonts w:ascii="Times New Roman" w:hAnsi="Times New Roman" w:cs="Times New Roman"/>
          <w:sz w:val="28"/>
          <w:szCs w:val="28"/>
        </w:rPr>
        <w:t xml:space="preserve">дному Дню борьбы с коррупцией </w:t>
      </w:r>
      <w:r w:rsidR="006D095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44E">
        <w:rPr>
          <w:rFonts w:ascii="Times New Roman" w:hAnsi="Times New Roman" w:cs="Times New Roman"/>
          <w:sz w:val="28"/>
          <w:szCs w:val="28"/>
        </w:rPr>
        <w:t>9 декабря.</w:t>
      </w:r>
    </w:p>
    <w:p w:rsidR="00AC3A08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2016-2017 учебном году в рамках конкурса школьники писали антикоррупционные сочинения.</w:t>
      </w:r>
    </w:p>
    <w:p w:rsidR="00AC3A08" w:rsidRPr="005C7E9C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2017 года в рамках конкурса школьники снимают видеоролики </w:t>
      </w:r>
      <w:r>
        <w:rPr>
          <w:rFonts w:ascii="Times New Roman" w:hAnsi="Times New Roman" w:cs="Times New Roman"/>
          <w:sz w:val="28"/>
          <w:szCs w:val="28"/>
        </w:rPr>
        <w:br/>
        <w:t xml:space="preserve">на антикоррупционную тематику. </w:t>
      </w:r>
    </w:p>
    <w:p w:rsidR="00AC3A08" w:rsidRPr="00351F31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51F31">
        <w:rPr>
          <w:rFonts w:ascii="Times New Roman" w:hAnsi="Times New Roman" w:cs="Times New Roman"/>
          <w:sz w:val="28"/>
          <w:szCs w:val="28"/>
        </w:rPr>
        <w:t xml:space="preserve">онкурс </w:t>
      </w:r>
      <w:r>
        <w:rPr>
          <w:rFonts w:ascii="Times New Roman" w:hAnsi="Times New Roman" w:cs="Times New Roman"/>
          <w:sz w:val="28"/>
          <w:szCs w:val="28"/>
        </w:rPr>
        <w:t>организуется и проводи</w:t>
      </w:r>
      <w:r w:rsidRPr="00351F31">
        <w:rPr>
          <w:rFonts w:ascii="Times New Roman" w:hAnsi="Times New Roman" w:cs="Times New Roman"/>
          <w:sz w:val="28"/>
          <w:szCs w:val="28"/>
        </w:rPr>
        <w:t>тся Администрацией совместно с комитетом общего и профессионального образования Ленинградской области, с привлечением Ленинградского областного института развития образования и Ленинградского областного центра развития творчества одаренных детей и юношества «Интеллект».</w:t>
      </w:r>
    </w:p>
    <w:p w:rsidR="00AC3A08" w:rsidRPr="00351F31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31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51F31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1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Pr="00351F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3A08" w:rsidRPr="003C344E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3C344E">
        <w:rPr>
          <w:rFonts w:ascii="Times New Roman" w:hAnsi="Times New Roman" w:cs="Times New Roman"/>
          <w:sz w:val="28"/>
          <w:szCs w:val="28"/>
        </w:rPr>
        <w:t xml:space="preserve">воспитание у подрастающего поколения антикоррупционного поведения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3C344E">
        <w:rPr>
          <w:rFonts w:ascii="Times New Roman" w:hAnsi="Times New Roman" w:cs="Times New Roman"/>
          <w:sz w:val="28"/>
          <w:szCs w:val="28"/>
        </w:rPr>
        <w:t>и честной гражданской позиции;</w:t>
      </w:r>
    </w:p>
    <w:p w:rsidR="00AC3A08" w:rsidRPr="003C344E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3C344E">
        <w:rPr>
          <w:rFonts w:ascii="Times New Roman" w:hAnsi="Times New Roman" w:cs="Times New Roman"/>
          <w:sz w:val="28"/>
          <w:szCs w:val="28"/>
        </w:rPr>
        <w:t>пропаганда базовых гражданских ценностей через вовлеч</w:t>
      </w:r>
      <w:r w:rsidR="00AC3A08">
        <w:rPr>
          <w:rFonts w:ascii="Times New Roman" w:hAnsi="Times New Roman" w:cs="Times New Roman"/>
          <w:sz w:val="28"/>
          <w:szCs w:val="28"/>
        </w:rPr>
        <w:t xml:space="preserve">ение обучающихся в творческую </w:t>
      </w:r>
      <w:r w:rsidR="00AC3A08" w:rsidRPr="003C344E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AC3A08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3C344E">
        <w:rPr>
          <w:rFonts w:ascii="Times New Roman" w:hAnsi="Times New Roman" w:cs="Times New Roman"/>
          <w:sz w:val="28"/>
          <w:szCs w:val="28"/>
        </w:rPr>
        <w:t xml:space="preserve">повышение образовательного, культурного уровня подрастающего поколения в </w:t>
      </w:r>
      <w:r w:rsidR="00AC3A08">
        <w:rPr>
          <w:rFonts w:ascii="Times New Roman" w:hAnsi="Times New Roman" w:cs="Times New Roman"/>
          <w:sz w:val="28"/>
          <w:szCs w:val="28"/>
        </w:rPr>
        <w:t>области</w:t>
      </w:r>
      <w:r w:rsidR="00AC3A08" w:rsidRPr="003C344E">
        <w:rPr>
          <w:rFonts w:ascii="Times New Roman" w:hAnsi="Times New Roman" w:cs="Times New Roman"/>
          <w:sz w:val="28"/>
          <w:szCs w:val="28"/>
        </w:rPr>
        <w:t xml:space="preserve"> противодействия коррупции, развитие познавательной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3C344E">
        <w:rPr>
          <w:rFonts w:ascii="Times New Roman" w:hAnsi="Times New Roman" w:cs="Times New Roman"/>
          <w:sz w:val="28"/>
          <w:szCs w:val="28"/>
        </w:rPr>
        <w:t>и гра</w:t>
      </w:r>
      <w:r w:rsidR="00AC3A08">
        <w:rPr>
          <w:rFonts w:ascii="Times New Roman" w:hAnsi="Times New Roman" w:cs="Times New Roman"/>
          <w:sz w:val="28"/>
          <w:szCs w:val="28"/>
        </w:rPr>
        <w:t xml:space="preserve">жданской активности </w:t>
      </w:r>
      <w:proofErr w:type="gramStart"/>
      <w:r w:rsidR="00AC3A0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C3A08">
        <w:rPr>
          <w:rFonts w:ascii="Times New Roman" w:hAnsi="Times New Roman" w:cs="Times New Roman"/>
          <w:sz w:val="28"/>
          <w:szCs w:val="28"/>
        </w:rPr>
        <w:t>.</w:t>
      </w:r>
    </w:p>
    <w:p w:rsidR="00AC3A08" w:rsidRDefault="00AC3A08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1F31">
        <w:rPr>
          <w:rFonts w:ascii="Times New Roman" w:hAnsi="Times New Roman" w:cs="Times New Roman"/>
          <w:sz w:val="28"/>
          <w:szCs w:val="28"/>
        </w:rPr>
        <w:t>Для участия в конкурсе принима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351F31">
        <w:rPr>
          <w:rFonts w:ascii="Times New Roman" w:hAnsi="Times New Roman" w:cs="Times New Roman"/>
          <w:sz w:val="28"/>
          <w:szCs w:val="28"/>
        </w:rPr>
        <w:t xml:space="preserve"> как индивидуальные, так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351F31">
        <w:rPr>
          <w:rFonts w:ascii="Times New Roman" w:hAnsi="Times New Roman" w:cs="Times New Roman"/>
          <w:sz w:val="28"/>
          <w:szCs w:val="28"/>
        </w:rPr>
        <w:t>и коллективные работы, которые 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351F31">
        <w:rPr>
          <w:rFonts w:ascii="Times New Roman" w:hAnsi="Times New Roman" w:cs="Times New Roman"/>
          <w:sz w:val="28"/>
          <w:szCs w:val="28"/>
        </w:rPr>
        <w:t xml:space="preserve"> темат</w:t>
      </w:r>
      <w:r>
        <w:rPr>
          <w:rFonts w:ascii="Times New Roman" w:hAnsi="Times New Roman" w:cs="Times New Roman"/>
          <w:sz w:val="28"/>
          <w:szCs w:val="28"/>
        </w:rPr>
        <w:t xml:space="preserve">ическим направлениям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номинациям</w:t>
      </w:r>
      <w:r w:rsidRPr="00351F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A08" w:rsidRPr="00351F31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31">
        <w:rPr>
          <w:rFonts w:ascii="Times New Roman" w:hAnsi="Times New Roman" w:cs="Times New Roman"/>
          <w:sz w:val="28"/>
          <w:szCs w:val="28"/>
        </w:rPr>
        <w:t xml:space="preserve">Развитие сюжета и обстоятельства участники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351F31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351F31">
        <w:rPr>
          <w:rFonts w:ascii="Times New Roman" w:hAnsi="Times New Roman" w:cs="Times New Roman"/>
          <w:sz w:val="28"/>
          <w:szCs w:val="28"/>
        </w:rPr>
        <w:t xml:space="preserve"> самостоятельно, отражая свое видение ситуации. Это позвол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351F31">
        <w:rPr>
          <w:rFonts w:ascii="Times New Roman" w:hAnsi="Times New Roman" w:cs="Times New Roman"/>
          <w:sz w:val="28"/>
          <w:szCs w:val="28"/>
        </w:rPr>
        <w:t xml:space="preserve"> продемонстрировать собственное представление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51F31">
        <w:rPr>
          <w:rFonts w:ascii="Times New Roman" w:hAnsi="Times New Roman" w:cs="Times New Roman"/>
          <w:sz w:val="28"/>
          <w:szCs w:val="28"/>
        </w:rPr>
        <w:t xml:space="preserve"> об особенностях проявления коррупции в повседневной жизни, и задуматься о ее причинах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351F31">
        <w:rPr>
          <w:rFonts w:ascii="Times New Roman" w:hAnsi="Times New Roman" w:cs="Times New Roman"/>
          <w:sz w:val="28"/>
          <w:szCs w:val="28"/>
        </w:rPr>
        <w:t>и негативных последствиях.</w:t>
      </w:r>
    </w:p>
    <w:p w:rsidR="00AC3A08" w:rsidRPr="00351F31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проходит</w:t>
      </w:r>
      <w:r w:rsidRPr="00351F31">
        <w:rPr>
          <w:rFonts w:ascii="Times New Roman" w:hAnsi="Times New Roman" w:cs="Times New Roman"/>
          <w:sz w:val="28"/>
          <w:szCs w:val="28"/>
        </w:rPr>
        <w:t xml:space="preserve"> в 3 этапа: школьный, муниципальный, областной.</w:t>
      </w:r>
    </w:p>
    <w:p w:rsidR="00AC3A08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31">
        <w:rPr>
          <w:rFonts w:ascii="Times New Roman" w:hAnsi="Times New Roman" w:cs="Times New Roman"/>
          <w:sz w:val="28"/>
          <w:szCs w:val="28"/>
        </w:rPr>
        <w:t>Оценка представленных на конкурс материалов на каждом этапе проводи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351F31">
        <w:rPr>
          <w:rFonts w:ascii="Times New Roman" w:hAnsi="Times New Roman" w:cs="Times New Roman"/>
          <w:sz w:val="28"/>
          <w:szCs w:val="28"/>
        </w:rPr>
        <w:t xml:space="preserve"> школьным, муниципальным и областным жюри. </w:t>
      </w:r>
    </w:p>
    <w:p w:rsidR="00AC3A08" w:rsidRPr="00351F31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31">
        <w:rPr>
          <w:rFonts w:ascii="Times New Roman" w:hAnsi="Times New Roman" w:cs="Times New Roman"/>
          <w:sz w:val="28"/>
          <w:szCs w:val="28"/>
        </w:rPr>
        <w:t>Областное жюри оценива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51F31">
        <w:rPr>
          <w:rFonts w:ascii="Times New Roman" w:hAnsi="Times New Roman" w:cs="Times New Roman"/>
          <w:sz w:val="28"/>
          <w:szCs w:val="28"/>
        </w:rPr>
        <w:t xml:space="preserve"> конкурсные работы по таким критериям как: со</w:t>
      </w:r>
      <w:r>
        <w:rPr>
          <w:rFonts w:ascii="Times New Roman" w:hAnsi="Times New Roman" w:cs="Times New Roman"/>
          <w:sz w:val="28"/>
          <w:szCs w:val="28"/>
        </w:rPr>
        <w:t>ответствие работы теме конкурса,</w:t>
      </w:r>
      <w:r w:rsidRPr="00351F31">
        <w:rPr>
          <w:rFonts w:ascii="Times New Roman" w:hAnsi="Times New Roman" w:cs="Times New Roman"/>
          <w:sz w:val="28"/>
          <w:szCs w:val="28"/>
        </w:rPr>
        <w:t xml:space="preserve"> понимание принципов антикоррупционного поведе</w:t>
      </w:r>
      <w:r>
        <w:rPr>
          <w:rFonts w:ascii="Times New Roman" w:hAnsi="Times New Roman" w:cs="Times New Roman"/>
          <w:sz w:val="28"/>
          <w:szCs w:val="28"/>
        </w:rPr>
        <w:t>ния и противодействия коррупции,</w:t>
      </w:r>
      <w:r w:rsidRPr="00351F31">
        <w:rPr>
          <w:rFonts w:ascii="Times New Roman" w:hAnsi="Times New Roman" w:cs="Times New Roman"/>
          <w:sz w:val="28"/>
          <w:szCs w:val="28"/>
        </w:rPr>
        <w:t xml:space="preserve"> креативность ролика и другие.</w:t>
      </w:r>
    </w:p>
    <w:p w:rsidR="00AC3A08" w:rsidRPr="00583F8C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8C">
        <w:rPr>
          <w:rFonts w:ascii="Times New Roman" w:hAnsi="Times New Roman" w:cs="Times New Roman"/>
          <w:sz w:val="28"/>
          <w:szCs w:val="28"/>
        </w:rPr>
        <w:t>По итогам областного эта</w:t>
      </w:r>
      <w:r>
        <w:rPr>
          <w:rFonts w:ascii="Times New Roman" w:hAnsi="Times New Roman" w:cs="Times New Roman"/>
          <w:sz w:val="28"/>
          <w:szCs w:val="28"/>
        </w:rPr>
        <w:t>па конкурса определяю</w:t>
      </w:r>
      <w:r w:rsidRPr="00583F8C">
        <w:rPr>
          <w:rFonts w:ascii="Times New Roman" w:hAnsi="Times New Roman" w:cs="Times New Roman"/>
          <w:sz w:val="28"/>
          <w:szCs w:val="28"/>
        </w:rPr>
        <w:t>тся побе</w:t>
      </w:r>
      <w:r>
        <w:rPr>
          <w:rFonts w:ascii="Times New Roman" w:hAnsi="Times New Roman" w:cs="Times New Roman"/>
          <w:sz w:val="28"/>
          <w:szCs w:val="28"/>
        </w:rPr>
        <w:t>дитель (победители) и лауреаты к</w:t>
      </w:r>
      <w:r w:rsidRPr="00583F8C">
        <w:rPr>
          <w:rFonts w:ascii="Times New Roman" w:hAnsi="Times New Roman" w:cs="Times New Roman"/>
          <w:sz w:val="28"/>
          <w:szCs w:val="28"/>
        </w:rPr>
        <w:t xml:space="preserve">онкурса, </w:t>
      </w:r>
      <w:r>
        <w:rPr>
          <w:rFonts w:ascii="Times New Roman" w:hAnsi="Times New Roman" w:cs="Times New Roman"/>
          <w:sz w:val="28"/>
          <w:szCs w:val="28"/>
        </w:rPr>
        <w:t>которые награждаются дипломами к</w:t>
      </w:r>
      <w:r w:rsidRPr="00583F8C">
        <w:rPr>
          <w:rFonts w:ascii="Times New Roman" w:hAnsi="Times New Roman" w:cs="Times New Roman"/>
          <w:sz w:val="28"/>
          <w:szCs w:val="28"/>
        </w:rPr>
        <w:t>онкурса.</w:t>
      </w:r>
    </w:p>
    <w:p w:rsidR="00AC3A08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8C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организации, обучающиеся которых стали победителями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83F8C">
        <w:rPr>
          <w:rFonts w:ascii="Times New Roman" w:hAnsi="Times New Roman" w:cs="Times New Roman"/>
          <w:sz w:val="28"/>
          <w:szCs w:val="28"/>
        </w:rPr>
        <w:t>онкурса, награждаются ценными призами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A08" w:rsidRDefault="00AC3A08" w:rsidP="00AC3A08">
      <w:pPr>
        <w:pStyle w:val="a5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вызывает все больший интерес среди школьников, активное участие в подготовке конкурсных работ принимают руководители образовательных организаций, педагоги-наставники и родители учеников.</w:t>
      </w:r>
    </w:p>
    <w:p w:rsidR="00AC3A08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декабря 2021 года стартовал конкурс, проводимый в Ленинградской области в пятый раз.</w:t>
      </w:r>
      <w:r w:rsidRPr="00B0623D">
        <w:t xml:space="preserve"> </w:t>
      </w:r>
      <w:r w:rsidRPr="00B0623D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подводятся итоги конкурса. </w:t>
      </w:r>
      <w:r w:rsidRPr="00B0623D">
        <w:rPr>
          <w:rFonts w:ascii="Times New Roman" w:hAnsi="Times New Roman" w:cs="Times New Roman"/>
          <w:sz w:val="28"/>
          <w:szCs w:val="28"/>
        </w:rPr>
        <w:t>По результатам трех этапов Конкурса будут определены победители и лауреаты, которые будут награждены дипломами Конкурса. Образовательные организации, обучающиеся которых стали победителями Конкурса будут награждены ценными призами.</w:t>
      </w:r>
    </w:p>
    <w:p w:rsidR="00AC3A08" w:rsidRPr="00491D9A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</w:t>
      </w:r>
      <w:r w:rsidRPr="00395FC5">
        <w:rPr>
          <w:rFonts w:ascii="Times New Roman" w:hAnsi="Times New Roman" w:cs="Times New Roman"/>
          <w:sz w:val="28"/>
          <w:szCs w:val="28"/>
        </w:rPr>
        <w:t xml:space="preserve">ринимая во внимание, что одной из задач, возложенных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395FC5">
        <w:rPr>
          <w:rFonts w:ascii="Times New Roman" w:hAnsi="Times New Roman" w:cs="Times New Roman"/>
          <w:sz w:val="28"/>
          <w:szCs w:val="28"/>
        </w:rPr>
        <w:t>на образовательные организации, является воспитание неприятия обучающимися коррупции как явления, несовместимого с ценностями правового государства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Ленинградской области реализуется еще </w:t>
      </w:r>
      <w:r w:rsidRPr="00491D9A">
        <w:rPr>
          <w:rFonts w:ascii="Times New Roman" w:hAnsi="Times New Roman" w:cs="Times New Roman"/>
          <w:sz w:val="28"/>
          <w:szCs w:val="28"/>
        </w:rPr>
        <w:t>одно направление антикоррупционного просвещения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– антикоррупционное воспитание посредством работы преподавателей образовательных организаций</w:t>
      </w:r>
      <w:r w:rsidRPr="00491D9A">
        <w:rPr>
          <w:rFonts w:ascii="Times New Roman" w:hAnsi="Times New Roman" w:cs="Times New Roman"/>
          <w:sz w:val="28"/>
          <w:szCs w:val="28"/>
        </w:rPr>
        <w:t>.</w:t>
      </w:r>
    </w:p>
    <w:p w:rsidR="00AC3A08" w:rsidRPr="00491D9A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</w:t>
      </w:r>
      <w:r w:rsidRPr="00491D9A">
        <w:rPr>
          <w:rFonts w:ascii="Times New Roman" w:hAnsi="Times New Roman" w:cs="Times New Roman"/>
          <w:sz w:val="28"/>
          <w:szCs w:val="28"/>
        </w:rPr>
        <w:t xml:space="preserve"> соответствии с решением комиссии по координации работы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491D9A">
        <w:rPr>
          <w:rFonts w:ascii="Times New Roman" w:hAnsi="Times New Roman" w:cs="Times New Roman"/>
          <w:sz w:val="28"/>
          <w:szCs w:val="28"/>
        </w:rPr>
        <w:t>по противодействию коррупции в Ленинградской области от 21</w:t>
      </w:r>
      <w:r>
        <w:rPr>
          <w:rFonts w:ascii="Times New Roman" w:hAnsi="Times New Roman" w:cs="Times New Roman"/>
          <w:sz w:val="28"/>
          <w:szCs w:val="28"/>
        </w:rPr>
        <w:t>.07.</w:t>
      </w:r>
      <w:r w:rsidR="006D095F">
        <w:rPr>
          <w:rFonts w:ascii="Times New Roman" w:hAnsi="Times New Roman" w:cs="Times New Roman"/>
          <w:sz w:val="28"/>
          <w:szCs w:val="28"/>
        </w:rPr>
        <w:t>2020 № </w:t>
      </w:r>
      <w:r w:rsidRPr="00491D9A">
        <w:rPr>
          <w:rFonts w:ascii="Times New Roman" w:hAnsi="Times New Roman" w:cs="Times New Roman"/>
          <w:sz w:val="28"/>
          <w:szCs w:val="28"/>
        </w:rPr>
        <w:t xml:space="preserve">3/20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491D9A">
        <w:rPr>
          <w:rFonts w:ascii="Times New Roman" w:hAnsi="Times New Roman" w:cs="Times New Roman"/>
          <w:sz w:val="28"/>
          <w:szCs w:val="28"/>
        </w:rPr>
        <w:t xml:space="preserve">в 2021 году впервые </w:t>
      </w:r>
      <w:r>
        <w:rPr>
          <w:rFonts w:ascii="Times New Roman" w:hAnsi="Times New Roman" w:cs="Times New Roman"/>
          <w:sz w:val="28"/>
          <w:szCs w:val="28"/>
        </w:rPr>
        <w:t>организован и проведен</w:t>
      </w:r>
      <w:r w:rsidRPr="00491D9A">
        <w:rPr>
          <w:rFonts w:ascii="Times New Roman" w:hAnsi="Times New Roman" w:cs="Times New Roman"/>
          <w:sz w:val="28"/>
          <w:szCs w:val="28"/>
        </w:rPr>
        <w:t xml:space="preserve"> областной конкурс лучших практик организации антикоррупционного просвещения обучающихся «Школа – территория антикоррупционного просвещения»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D095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Конкурс)</w:t>
      </w:r>
      <w:r w:rsidRPr="00491D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A08" w:rsidRPr="005E1483" w:rsidRDefault="00AC3A08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1483">
        <w:rPr>
          <w:rFonts w:ascii="Times New Roman" w:hAnsi="Times New Roman"/>
          <w:bCs/>
          <w:sz w:val="28"/>
          <w:szCs w:val="28"/>
          <w:lang w:eastAsia="ru-RU"/>
        </w:rPr>
        <w:t xml:space="preserve">Цель </w:t>
      </w:r>
      <w:r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Pr="005E1483">
        <w:rPr>
          <w:rFonts w:ascii="Times New Roman" w:hAnsi="Times New Roman"/>
          <w:sz w:val="28"/>
          <w:szCs w:val="28"/>
          <w:lang w:eastAsia="ru-RU"/>
        </w:rPr>
        <w:t xml:space="preserve">онкурса – </w:t>
      </w:r>
      <w:r w:rsidRPr="005E1483">
        <w:rPr>
          <w:rFonts w:ascii="Times New Roman" w:hAnsi="Times New Roman"/>
          <w:sz w:val="28"/>
          <w:szCs w:val="28"/>
        </w:rPr>
        <w:t>выявление и продвижение лучших образовательных практик Ленинградской области по формированию антикоррупционного мировоззрения как составной части социально-гражданской компетентности обучающихся</w:t>
      </w:r>
      <w:r w:rsidRPr="005E1483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AC3A08" w:rsidRPr="005E1483" w:rsidRDefault="00AC3A08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1483">
        <w:rPr>
          <w:rFonts w:ascii="Times New Roman" w:hAnsi="Times New Roman"/>
          <w:sz w:val="28"/>
          <w:szCs w:val="28"/>
          <w:lang w:eastAsia="ru-RU"/>
        </w:rPr>
        <w:t xml:space="preserve">Задачами </w:t>
      </w: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5E1483">
        <w:rPr>
          <w:rFonts w:ascii="Times New Roman" w:hAnsi="Times New Roman"/>
          <w:sz w:val="28"/>
          <w:szCs w:val="28"/>
          <w:lang w:eastAsia="ru-RU"/>
        </w:rPr>
        <w:t>онкурса являются:</w:t>
      </w:r>
    </w:p>
    <w:p w:rsidR="00AC3A08" w:rsidRPr="005E1483" w:rsidRDefault="006D095F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C3A08" w:rsidRPr="005E1483">
        <w:rPr>
          <w:rFonts w:ascii="Times New Roman" w:hAnsi="Times New Roman"/>
          <w:sz w:val="28"/>
          <w:szCs w:val="28"/>
        </w:rPr>
        <w:t xml:space="preserve">повышение профессиональной компетентности педагогов в области антикоррупционного образования обучающихся; </w:t>
      </w:r>
    </w:p>
    <w:p w:rsidR="00AC3A08" w:rsidRPr="005E1483" w:rsidRDefault="006D095F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C3A08" w:rsidRPr="005E1483">
        <w:rPr>
          <w:rFonts w:ascii="Times New Roman" w:hAnsi="Times New Roman"/>
          <w:sz w:val="28"/>
          <w:szCs w:val="28"/>
        </w:rPr>
        <w:t xml:space="preserve">определение и распространение эффективного опыта организации антикоррупционного образования </w:t>
      </w:r>
      <w:proofErr w:type="gramStart"/>
      <w:r w:rsidR="00AC3A08" w:rsidRPr="005E148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AC3A08" w:rsidRPr="005E1483">
        <w:rPr>
          <w:rFonts w:ascii="Times New Roman" w:hAnsi="Times New Roman"/>
          <w:sz w:val="28"/>
          <w:szCs w:val="28"/>
        </w:rPr>
        <w:t xml:space="preserve">, профилактической работы </w:t>
      </w:r>
      <w:r>
        <w:rPr>
          <w:rFonts w:ascii="Times New Roman" w:hAnsi="Times New Roman"/>
          <w:sz w:val="28"/>
          <w:szCs w:val="28"/>
        </w:rPr>
        <w:br/>
      </w:r>
      <w:r w:rsidR="00AC3A08" w:rsidRPr="005E1483">
        <w:rPr>
          <w:rFonts w:ascii="Times New Roman" w:hAnsi="Times New Roman"/>
          <w:sz w:val="28"/>
          <w:szCs w:val="28"/>
        </w:rPr>
        <w:t xml:space="preserve">в системе образования; </w:t>
      </w:r>
    </w:p>
    <w:p w:rsidR="00AC3A08" w:rsidRPr="005E1483" w:rsidRDefault="006D095F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 </w:t>
      </w:r>
      <w:r w:rsidR="00AC3A08" w:rsidRPr="005E1483">
        <w:rPr>
          <w:rFonts w:ascii="Times New Roman" w:hAnsi="Times New Roman"/>
          <w:sz w:val="28"/>
          <w:szCs w:val="28"/>
        </w:rPr>
        <w:t>выявление и поощрение творчески работающих педагогов и педагогических коллективов</w:t>
      </w:r>
      <w:r w:rsidR="00AC3A08" w:rsidRPr="005E1483">
        <w:rPr>
          <w:rFonts w:ascii="Times New Roman" w:hAnsi="Times New Roman"/>
          <w:sz w:val="28"/>
          <w:szCs w:val="28"/>
          <w:lang w:eastAsia="ru-RU"/>
        </w:rPr>
        <w:t>;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- </w:t>
      </w:r>
      <w:r w:rsidR="00AC3A08" w:rsidRPr="005E148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привлечение внимания общественности к вопросам формирования а</w:t>
      </w:r>
      <w:r w:rsidR="00AC3A08" w:rsidRPr="009B458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нтикоррупционного мировоззрения.</w:t>
      </w:r>
    </w:p>
    <w:p w:rsidR="00AC3A08" w:rsidRPr="009B458B" w:rsidRDefault="00AC3A08" w:rsidP="00AC3A08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9B458B">
        <w:rPr>
          <w:rFonts w:ascii="Times New Roman" w:hAnsi="Times New Roman"/>
          <w:sz w:val="28"/>
          <w:szCs w:val="28"/>
          <w:lang w:val="ru" w:eastAsia="ru-RU"/>
        </w:rPr>
        <w:t xml:space="preserve">В рамках Конкурса под </w:t>
      </w:r>
      <w:r w:rsidRPr="009B458B">
        <w:rPr>
          <w:rFonts w:ascii="Times New Roman" w:hAnsi="Times New Roman"/>
          <w:sz w:val="28"/>
          <w:szCs w:val="28"/>
          <w:shd w:val="clear" w:color="auto" w:fill="FFFFFF"/>
        </w:rPr>
        <w:t>лучшими практиками организации антикоррупционного просвещения</w:t>
      </w:r>
      <w:r w:rsidRPr="009B45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458B">
        <w:rPr>
          <w:rFonts w:ascii="Times New Roman" w:hAnsi="Times New Roman"/>
          <w:sz w:val="28"/>
          <w:szCs w:val="28"/>
        </w:rPr>
        <w:t>обучающихся</w:t>
      </w:r>
      <w:r w:rsidRPr="009B458B">
        <w:rPr>
          <w:rFonts w:ascii="Times New Roman" w:hAnsi="Times New Roman"/>
          <w:sz w:val="28"/>
          <w:szCs w:val="28"/>
          <w:lang w:val="ru" w:eastAsia="ru-RU"/>
        </w:rPr>
        <w:t xml:space="preserve"> понимается любая форма организации и сопровождения образовательного процесса в общеобразовательной организации, в том числе с использованием информационно-коммуникационных технологий на расстоянии в онлайн режиме.</w:t>
      </w:r>
    </w:p>
    <w:p w:rsidR="00AC3A08" w:rsidRPr="009B458B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>Конкурс проходил в 3 этапа: школьный, муниципальный, региональный.</w:t>
      </w:r>
    </w:p>
    <w:p w:rsidR="00AC3A08" w:rsidRPr="009B458B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>Для участия в Конкурсе участнику необходимо было подготовить конкурсную работу в виде видеоролика или презентации, а также аннотацию к конкурсной работе.</w:t>
      </w:r>
    </w:p>
    <w:p w:rsidR="00AC3A08" w:rsidRPr="009B458B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>На конкурс принимались работы (как индивидуальные, так и коллективные) педагогов, участвующих в организации антикоррупционного просвещения обучающихся.</w:t>
      </w:r>
    </w:p>
    <w:p w:rsidR="00AC3A08" w:rsidRPr="009B458B" w:rsidRDefault="00AC3A08" w:rsidP="00AC3A0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>По итогам Конкурса победитель и лауреаты поощрены денежной премией.</w:t>
      </w:r>
    </w:p>
    <w:p w:rsidR="00AC3A08" w:rsidRPr="009B458B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 xml:space="preserve">Кроме того, в 2021 году, в целях формирования в обществе нетерпимого отношения к коррупции и антикоррупционных стандартов поведения осуществлены следующие мероприятия: 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Организовано распространение социальной рекламы по теме «Противодействие коррупции» на следующих носителях: 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9B458B">
        <w:rPr>
          <w:rFonts w:ascii="Times New Roman" w:hAnsi="Times New Roman" w:cs="Times New Roman"/>
          <w:sz w:val="28"/>
          <w:szCs w:val="28"/>
        </w:rPr>
        <w:t>наружная реклама (</w:t>
      </w:r>
      <w:proofErr w:type="spellStart"/>
      <w:r w:rsidR="00AC3A08" w:rsidRPr="009B458B">
        <w:rPr>
          <w:rFonts w:ascii="Times New Roman" w:hAnsi="Times New Roman" w:cs="Times New Roman"/>
          <w:sz w:val="28"/>
          <w:szCs w:val="28"/>
        </w:rPr>
        <w:t>билборды</w:t>
      </w:r>
      <w:proofErr w:type="spellEnd"/>
      <w:r w:rsidR="00AC3A08" w:rsidRPr="009B458B">
        <w:rPr>
          <w:rFonts w:ascii="Times New Roman" w:hAnsi="Times New Roman" w:cs="Times New Roman"/>
          <w:sz w:val="28"/>
          <w:szCs w:val="28"/>
        </w:rPr>
        <w:t>) – 25 сторон рекламных конструкций;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организовано создание и распространение социальной рекламы в салонах общественного транспорта Ленинградской области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A08" w:rsidRPr="009B458B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AC3A08" w:rsidRPr="009B458B">
        <w:rPr>
          <w:rFonts w:ascii="Times New Roman" w:hAnsi="Times New Roman" w:cs="Times New Roman"/>
          <w:sz w:val="28"/>
          <w:szCs w:val="28"/>
        </w:rPr>
        <w:t xml:space="preserve"> в количестве 300 штук размещены в салонах 114 автобусов, курсирующих по территории Ленинградской области.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Организовано распространение работ победителей конкурса для учеников старших классов областных школ – «Мы за честную Россию без коррупции»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>в социальной сети «</w:t>
      </w:r>
      <w:proofErr w:type="spellStart"/>
      <w:r w:rsidR="00AC3A08" w:rsidRPr="009B458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C3A08" w:rsidRPr="009B458B">
        <w:rPr>
          <w:rFonts w:ascii="Times New Roman" w:hAnsi="Times New Roman" w:cs="Times New Roman"/>
          <w:sz w:val="28"/>
          <w:szCs w:val="28"/>
        </w:rPr>
        <w:t xml:space="preserve">» и в сообществах средств массовой информации Ленинградской области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 СМИ) в социальных сетях.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В 53 СМИ по данной тематике опубликовано (вышло) в эфир более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>300 информационных материалов и материалов социальной рекламы.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Организовано освещение в районных печатных СМИ о необходимости участия общества в противодействии коррупции, формированию в обществе нетерпимого отношения к ее проявлениям (информационные материалы размещены в 18 печатных СМИ с дублированием на сайтах СМИ и в сообществах СМИ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>в социальных сетях).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Организовано изготовление полиграфической продукции на тему «Противодействие коррупции» общим тиражом 19 тыс. экз. (плакаты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9 тыс. экз., листовки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C3A08" w:rsidRPr="009B458B">
        <w:rPr>
          <w:rFonts w:ascii="Times New Roman" w:hAnsi="Times New Roman" w:cs="Times New Roman"/>
          <w:sz w:val="28"/>
          <w:szCs w:val="28"/>
        </w:rPr>
        <w:t xml:space="preserve"> 10 тыс. экз.), которая направлена в администрации муниципальных районов Ленинградской области для размещения в администрациях городских </w:t>
      </w:r>
      <w:r>
        <w:rPr>
          <w:rFonts w:ascii="Times New Roman" w:hAnsi="Times New Roman" w:cs="Times New Roman"/>
          <w:sz w:val="28"/>
          <w:szCs w:val="28"/>
        </w:rPr>
        <w:br/>
      </w:r>
      <w:r w:rsidR="00AC3A08" w:rsidRPr="009B458B">
        <w:rPr>
          <w:rFonts w:ascii="Times New Roman" w:hAnsi="Times New Roman" w:cs="Times New Roman"/>
          <w:sz w:val="28"/>
          <w:szCs w:val="28"/>
        </w:rPr>
        <w:t>и сельских поселений, муниципальных организациях, образовательных учреждениях, местах массового скопления людей.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AC3A08" w:rsidRPr="009B458B">
        <w:rPr>
          <w:rFonts w:ascii="Times New Roman" w:hAnsi="Times New Roman" w:cs="Times New Roman"/>
          <w:sz w:val="28"/>
          <w:szCs w:val="28"/>
        </w:rPr>
        <w:t>На официальных сайтах органов исполнительной власти в сети «Интернет» на постоянной основе размещается актуальная информация в сфере противодействия коррупции в соответствии с требованиями Феде</w:t>
      </w:r>
      <w:r>
        <w:rPr>
          <w:rFonts w:ascii="Times New Roman" w:hAnsi="Times New Roman" w:cs="Times New Roman"/>
          <w:sz w:val="28"/>
          <w:szCs w:val="28"/>
        </w:rPr>
        <w:t xml:space="preserve">рального закона </w:t>
      </w:r>
      <w:r>
        <w:rPr>
          <w:rFonts w:ascii="Times New Roman" w:hAnsi="Times New Roman" w:cs="Times New Roman"/>
          <w:sz w:val="28"/>
          <w:szCs w:val="28"/>
        </w:rPr>
        <w:br/>
        <w:t>от 09.02.2009 № </w:t>
      </w:r>
      <w:r w:rsidR="00AC3A08" w:rsidRPr="009B458B">
        <w:rPr>
          <w:rFonts w:ascii="Times New Roman" w:hAnsi="Times New Roman" w:cs="Times New Roman"/>
          <w:sz w:val="28"/>
          <w:szCs w:val="28"/>
        </w:rPr>
        <w:t>8-ФЗ «Об обеспечении доступа к информации о деятельности государственных органов и органов местного самоуправления».</w:t>
      </w:r>
    </w:p>
    <w:p w:rsidR="00AC3A08" w:rsidRPr="009B458B" w:rsidRDefault="006D095F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AC3A08" w:rsidRPr="009B458B">
        <w:rPr>
          <w:rFonts w:ascii="Times New Roman" w:hAnsi="Times New Roman" w:cs="Times New Roman"/>
          <w:sz w:val="28"/>
          <w:szCs w:val="28"/>
        </w:rPr>
        <w:t>Предоставлена бесплатная юридическая помощь гражданам в виде правового консультирования по вопросам, относящимся к компетенции органов исполнительной власти, в порядке, установленном законодательством Российской Федерации.</w:t>
      </w:r>
    </w:p>
    <w:p w:rsidR="00AC3A08" w:rsidRPr="009B458B" w:rsidRDefault="00AC3A08" w:rsidP="00AC3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58B">
        <w:rPr>
          <w:rFonts w:ascii="Times New Roman" w:hAnsi="Times New Roman" w:cs="Times New Roman"/>
          <w:sz w:val="28"/>
          <w:szCs w:val="28"/>
        </w:rPr>
        <w:t xml:space="preserve">Вместе с тем, в целях формирования в обществе нетерпимости </w:t>
      </w:r>
      <w:r w:rsidR="006D095F">
        <w:rPr>
          <w:rFonts w:ascii="Times New Roman" w:hAnsi="Times New Roman" w:cs="Times New Roman"/>
          <w:sz w:val="28"/>
          <w:szCs w:val="28"/>
        </w:rPr>
        <w:br/>
      </w:r>
      <w:r w:rsidRPr="009B458B">
        <w:rPr>
          <w:rFonts w:ascii="Times New Roman" w:hAnsi="Times New Roman" w:cs="Times New Roman"/>
          <w:sz w:val="28"/>
          <w:szCs w:val="28"/>
        </w:rPr>
        <w:t>к коррупционным проявлениям, в том числе направленным на повышение эффективности антикоррупционного просвещения, в органах исполнительной власти размещены стенды, на которых имеется вся необходимая информация по антикоррупционной тематике.</w:t>
      </w:r>
    </w:p>
    <w:p w:rsidR="00B47EBA" w:rsidRPr="00EC427F" w:rsidRDefault="00B47EBA" w:rsidP="00AC3A08">
      <w:pPr>
        <w:tabs>
          <w:tab w:val="left" w:pos="1351"/>
        </w:tabs>
        <w:spacing w:after="0" w:line="240" w:lineRule="auto"/>
        <w:ind w:left="23" w:right="23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sectPr w:rsidR="00B47EBA" w:rsidRPr="00EC427F" w:rsidSect="00CA031A">
      <w:footerReference w:type="default" r:id="rId20"/>
      <w:footerReference w:type="first" r:id="rId21"/>
      <w:pgSz w:w="11906" w:h="16838" w:code="9"/>
      <w:pgMar w:top="567" w:right="567" w:bottom="851" w:left="1134" w:header="0" w:footer="563" w:gutter="0"/>
      <w:pgNumType w:start="3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C65" w:rsidRDefault="00E41C65" w:rsidP="00511C95">
      <w:pPr>
        <w:spacing w:after="0" w:line="240" w:lineRule="auto"/>
      </w:pPr>
      <w:r>
        <w:separator/>
      </w:r>
    </w:p>
  </w:endnote>
  <w:endnote w:type="continuationSeparator" w:id="0">
    <w:p w:rsidR="00E41C65" w:rsidRDefault="00E41C65" w:rsidP="0051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67083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D2E1D" w:rsidRPr="00B36475" w:rsidRDefault="00AD2E1D" w:rsidP="003719CA">
        <w:pPr>
          <w:pStyle w:val="ad"/>
          <w:jc w:val="right"/>
          <w:rPr>
            <w:rFonts w:ascii="Times New Roman" w:hAnsi="Times New Roman" w:cs="Times New Roman"/>
          </w:rPr>
        </w:pPr>
        <w:r w:rsidRPr="00B36475">
          <w:rPr>
            <w:rFonts w:ascii="Times New Roman" w:hAnsi="Times New Roman" w:cs="Times New Roman"/>
          </w:rPr>
          <w:fldChar w:fldCharType="begin"/>
        </w:r>
        <w:r w:rsidRPr="00B36475">
          <w:rPr>
            <w:rFonts w:ascii="Times New Roman" w:hAnsi="Times New Roman" w:cs="Times New Roman"/>
          </w:rPr>
          <w:instrText>PAGE   \* MERGEFORMAT</w:instrText>
        </w:r>
        <w:r w:rsidRPr="00B36475">
          <w:rPr>
            <w:rFonts w:ascii="Times New Roman" w:hAnsi="Times New Roman" w:cs="Times New Roman"/>
          </w:rPr>
          <w:fldChar w:fldCharType="separate"/>
        </w:r>
        <w:r w:rsidR="003B6EAF">
          <w:rPr>
            <w:rFonts w:ascii="Times New Roman" w:hAnsi="Times New Roman" w:cs="Times New Roman"/>
            <w:noProof/>
          </w:rPr>
          <w:t>4</w:t>
        </w:r>
        <w:r w:rsidRPr="00B3647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509483607"/>
      <w:docPartObj>
        <w:docPartGallery w:val="Page Numbers (Bottom of Page)"/>
        <w:docPartUnique/>
      </w:docPartObj>
    </w:sdtPr>
    <w:sdtEndPr/>
    <w:sdtContent>
      <w:p w:rsidR="00AD2E1D" w:rsidRPr="00B5006F" w:rsidRDefault="00AD2E1D" w:rsidP="00B5006F">
        <w:pPr>
          <w:pStyle w:val="ad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500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006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00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6EAF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5006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C65" w:rsidRDefault="00E41C65" w:rsidP="00511C95">
      <w:pPr>
        <w:spacing w:after="0" w:line="240" w:lineRule="auto"/>
      </w:pPr>
      <w:r>
        <w:separator/>
      </w:r>
    </w:p>
  </w:footnote>
  <w:footnote w:type="continuationSeparator" w:id="0">
    <w:p w:rsidR="00E41C65" w:rsidRDefault="00E41C65" w:rsidP="00511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828"/>
    <w:multiLevelType w:val="hybridMultilevel"/>
    <w:tmpl w:val="1D9C2B62"/>
    <w:lvl w:ilvl="0" w:tplc="0D0250B4">
      <w:start w:val="1"/>
      <w:numFmt w:val="bullet"/>
      <w:suff w:val="space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37CE49E">
      <w:start w:val="1"/>
      <w:numFmt w:val="bullet"/>
      <w:suff w:val="space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7E1C8B"/>
    <w:multiLevelType w:val="hybridMultilevel"/>
    <w:tmpl w:val="17B02F5C"/>
    <w:lvl w:ilvl="0" w:tplc="4CF23EFA">
      <w:start w:val="1"/>
      <w:numFmt w:val="decimal"/>
      <w:lvlText w:val="%1)"/>
      <w:lvlJc w:val="left"/>
      <w:pPr>
        <w:ind w:left="1826" w:hanging="1116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817148A"/>
    <w:multiLevelType w:val="hybridMultilevel"/>
    <w:tmpl w:val="76E21C64"/>
    <w:lvl w:ilvl="0" w:tplc="80E20448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C5BC3"/>
    <w:multiLevelType w:val="hybridMultilevel"/>
    <w:tmpl w:val="881646CA"/>
    <w:lvl w:ilvl="0" w:tplc="2500F11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CC2B25"/>
    <w:multiLevelType w:val="hybridMultilevel"/>
    <w:tmpl w:val="6F381A40"/>
    <w:lvl w:ilvl="0" w:tplc="89203166">
      <w:start w:val="17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C313C9"/>
    <w:multiLevelType w:val="hybridMultilevel"/>
    <w:tmpl w:val="71B82232"/>
    <w:lvl w:ilvl="0" w:tplc="3DF4120A">
      <w:start w:val="15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F9A2C30"/>
    <w:multiLevelType w:val="hybridMultilevel"/>
    <w:tmpl w:val="E9CCF3DE"/>
    <w:lvl w:ilvl="0" w:tplc="26943D94">
      <w:start w:val="20"/>
      <w:numFmt w:val="decimal"/>
      <w:lvlText w:val="%1"/>
      <w:lvlJc w:val="left"/>
      <w:pPr>
        <w:ind w:left="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5" w:hanging="360"/>
      </w:pPr>
    </w:lvl>
    <w:lvl w:ilvl="2" w:tplc="0419001B" w:tentative="1">
      <w:start w:val="1"/>
      <w:numFmt w:val="lowerRoman"/>
      <w:lvlText w:val="%3."/>
      <w:lvlJc w:val="right"/>
      <w:pPr>
        <w:ind w:left="2305" w:hanging="180"/>
      </w:pPr>
    </w:lvl>
    <w:lvl w:ilvl="3" w:tplc="0419000F" w:tentative="1">
      <w:start w:val="1"/>
      <w:numFmt w:val="decimal"/>
      <w:lvlText w:val="%4."/>
      <w:lvlJc w:val="left"/>
      <w:pPr>
        <w:ind w:left="3025" w:hanging="360"/>
      </w:pPr>
    </w:lvl>
    <w:lvl w:ilvl="4" w:tplc="04190019" w:tentative="1">
      <w:start w:val="1"/>
      <w:numFmt w:val="lowerLetter"/>
      <w:lvlText w:val="%5."/>
      <w:lvlJc w:val="left"/>
      <w:pPr>
        <w:ind w:left="3745" w:hanging="360"/>
      </w:pPr>
    </w:lvl>
    <w:lvl w:ilvl="5" w:tplc="0419001B" w:tentative="1">
      <w:start w:val="1"/>
      <w:numFmt w:val="lowerRoman"/>
      <w:lvlText w:val="%6."/>
      <w:lvlJc w:val="right"/>
      <w:pPr>
        <w:ind w:left="4465" w:hanging="180"/>
      </w:pPr>
    </w:lvl>
    <w:lvl w:ilvl="6" w:tplc="0419000F" w:tentative="1">
      <w:start w:val="1"/>
      <w:numFmt w:val="decimal"/>
      <w:lvlText w:val="%7."/>
      <w:lvlJc w:val="left"/>
      <w:pPr>
        <w:ind w:left="5185" w:hanging="360"/>
      </w:pPr>
    </w:lvl>
    <w:lvl w:ilvl="7" w:tplc="04190019" w:tentative="1">
      <w:start w:val="1"/>
      <w:numFmt w:val="lowerLetter"/>
      <w:lvlText w:val="%8."/>
      <w:lvlJc w:val="left"/>
      <w:pPr>
        <w:ind w:left="5905" w:hanging="360"/>
      </w:pPr>
    </w:lvl>
    <w:lvl w:ilvl="8" w:tplc="041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>
    <w:nsid w:val="165F6654"/>
    <w:multiLevelType w:val="hybridMultilevel"/>
    <w:tmpl w:val="A860E37A"/>
    <w:lvl w:ilvl="0" w:tplc="0419000F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80E01"/>
    <w:multiLevelType w:val="hybridMultilevel"/>
    <w:tmpl w:val="F46A132A"/>
    <w:lvl w:ilvl="0" w:tplc="DBD883F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D80F5F"/>
    <w:multiLevelType w:val="hybridMultilevel"/>
    <w:tmpl w:val="1896841E"/>
    <w:lvl w:ilvl="0" w:tplc="2918C24A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D3322"/>
    <w:multiLevelType w:val="hybridMultilevel"/>
    <w:tmpl w:val="AC642C82"/>
    <w:lvl w:ilvl="0" w:tplc="D8421A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8279C"/>
    <w:multiLevelType w:val="hybridMultilevel"/>
    <w:tmpl w:val="324019A8"/>
    <w:lvl w:ilvl="0" w:tplc="B31CC1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8455E"/>
    <w:multiLevelType w:val="hybridMultilevel"/>
    <w:tmpl w:val="E146E61A"/>
    <w:lvl w:ilvl="0" w:tplc="869A2BF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A817AE"/>
    <w:multiLevelType w:val="hybridMultilevel"/>
    <w:tmpl w:val="5CE65FB6"/>
    <w:lvl w:ilvl="0" w:tplc="2DEE8172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94795"/>
    <w:multiLevelType w:val="hybridMultilevel"/>
    <w:tmpl w:val="E20EDA7E"/>
    <w:lvl w:ilvl="0" w:tplc="9D10F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4350D6A"/>
    <w:multiLevelType w:val="hybridMultilevel"/>
    <w:tmpl w:val="E37EEE70"/>
    <w:lvl w:ilvl="0" w:tplc="012EA9BA">
      <w:start w:val="1"/>
      <w:numFmt w:val="bullet"/>
      <w:suff w:val="space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6">
    <w:nsid w:val="37322958"/>
    <w:multiLevelType w:val="hybridMultilevel"/>
    <w:tmpl w:val="06EE566E"/>
    <w:lvl w:ilvl="0" w:tplc="8EA03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AB7867"/>
    <w:multiLevelType w:val="hybridMultilevel"/>
    <w:tmpl w:val="B2FE2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A1D08"/>
    <w:multiLevelType w:val="hybridMultilevel"/>
    <w:tmpl w:val="CBDE7876"/>
    <w:lvl w:ilvl="0" w:tplc="CB42456A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D88597A"/>
    <w:multiLevelType w:val="hybridMultilevel"/>
    <w:tmpl w:val="07D23E96"/>
    <w:lvl w:ilvl="0" w:tplc="F310356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EB67BD6"/>
    <w:multiLevelType w:val="hybridMultilevel"/>
    <w:tmpl w:val="04440EDA"/>
    <w:lvl w:ilvl="0" w:tplc="F8521E18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2347A7E"/>
    <w:multiLevelType w:val="hybridMultilevel"/>
    <w:tmpl w:val="E5906A7A"/>
    <w:lvl w:ilvl="0" w:tplc="1EDC269E">
      <w:start w:val="18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8C0FCA"/>
    <w:multiLevelType w:val="hybridMultilevel"/>
    <w:tmpl w:val="62388E86"/>
    <w:lvl w:ilvl="0" w:tplc="1C2E56C0">
      <w:start w:val="1"/>
      <w:numFmt w:val="bullet"/>
      <w:suff w:val="space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3">
    <w:nsid w:val="4ABC584F"/>
    <w:multiLevelType w:val="hybridMultilevel"/>
    <w:tmpl w:val="BCD6F02A"/>
    <w:lvl w:ilvl="0" w:tplc="B45005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AE56E60"/>
    <w:multiLevelType w:val="multilevel"/>
    <w:tmpl w:val="214222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37668B"/>
    <w:multiLevelType w:val="hybridMultilevel"/>
    <w:tmpl w:val="9FE21742"/>
    <w:lvl w:ilvl="0" w:tplc="0D0250B4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E66419"/>
    <w:multiLevelType w:val="hybridMultilevel"/>
    <w:tmpl w:val="DD689686"/>
    <w:lvl w:ilvl="0" w:tplc="F3A8F83C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7">
    <w:nsid w:val="57CB5776"/>
    <w:multiLevelType w:val="hybridMultilevel"/>
    <w:tmpl w:val="FB267CE2"/>
    <w:lvl w:ilvl="0" w:tplc="24F67B34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410122"/>
    <w:multiLevelType w:val="hybridMultilevel"/>
    <w:tmpl w:val="F5881D54"/>
    <w:lvl w:ilvl="0" w:tplc="BAC80D5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8D77B2D"/>
    <w:multiLevelType w:val="hybridMultilevel"/>
    <w:tmpl w:val="CB6E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E877D6"/>
    <w:multiLevelType w:val="hybridMultilevel"/>
    <w:tmpl w:val="75247BE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12900"/>
    <w:multiLevelType w:val="hybridMultilevel"/>
    <w:tmpl w:val="C4568AF2"/>
    <w:lvl w:ilvl="0" w:tplc="8202E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1E43B26"/>
    <w:multiLevelType w:val="hybridMultilevel"/>
    <w:tmpl w:val="B0B0F89C"/>
    <w:lvl w:ilvl="0" w:tplc="0D0250B4">
      <w:start w:val="1"/>
      <w:numFmt w:val="bullet"/>
      <w:suff w:val="space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1F9522A"/>
    <w:multiLevelType w:val="hybridMultilevel"/>
    <w:tmpl w:val="AAD07350"/>
    <w:lvl w:ilvl="0" w:tplc="561A82E2">
      <w:start w:val="1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1FF4B9E"/>
    <w:multiLevelType w:val="hybridMultilevel"/>
    <w:tmpl w:val="39F26182"/>
    <w:lvl w:ilvl="0" w:tplc="AE522FDA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6D0994"/>
    <w:multiLevelType w:val="hybridMultilevel"/>
    <w:tmpl w:val="1E98FAE8"/>
    <w:lvl w:ilvl="0" w:tplc="4C4C8F6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99136C9"/>
    <w:multiLevelType w:val="hybridMultilevel"/>
    <w:tmpl w:val="A4D640DA"/>
    <w:lvl w:ilvl="0" w:tplc="26C01360">
      <w:start w:val="1"/>
      <w:numFmt w:val="bullet"/>
      <w:suff w:val="space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7">
    <w:nsid w:val="6EE45FFD"/>
    <w:multiLevelType w:val="hybridMultilevel"/>
    <w:tmpl w:val="65085CAC"/>
    <w:lvl w:ilvl="0" w:tplc="043E3F8C">
      <w:start w:val="36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706C3F6F"/>
    <w:multiLevelType w:val="hybridMultilevel"/>
    <w:tmpl w:val="4E66FC8C"/>
    <w:lvl w:ilvl="0" w:tplc="BA9EB3E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0C926BA"/>
    <w:multiLevelType w:val="hybridMultilevel"/>
    <w:tmpl w:val="20AE0A56"/>
    <w:lvl w:ilvl="0" w:tplc="F2B25E68">
      <w:start w:val="1"/>
      <w:numFmt w:val="decimal"/>
      <w:suff w:val="space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0DC66F9"/>
    <w:multiLevelType w:val="hybridMultilevel"/>
    <w:tmpl w:val="609EE636"/>
    <w:lvl w:ilvl="0" w:tplc="95D0EA04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235FD5"/>
    <w:multiLevelType w:val="hybridMultilevel"/>
    <w:tmpl w:val="E0465BA0"/>
    <w:lvl w:ilvl="0" w:tplc="1018EFF2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780640"/>
    <w:multiLevelType w:val="hybridMultilevel"/>
    <w:tmpl w:val="4322CCF2"/>
    <w:lvl w:ilvl="0" w:tplc="2AEABEF4">
      <w:start w:val="15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</w:num>
  <w:num w:numId="2">
    <w:abstractNumId w:val="6"/>
  </w:num>
  <w:num w:numId="3">
    <w:abstractNumId w:val="28"/>
  </w:num>
  <w:num w:numId="4">
    <w:abstractNumId w:val="33"/>
  </w:num>
  <w:num w:numId="5">
    <w:abstractNumId w:val="4"/>
  </w:num>
  <w:num w:numId="6">
    <w:abstractNumId w:val="1"/>
  </w:num>
  <w:num w:numId="7">
    <w:abstractNumId w:val="37"/>
  </w:num>
  <w:num w:numId="8">
    <w:abstractNumId w:val="35"/>
  </w:num>
  <w:num w:numId="9">
    <w:abstractNumId w:val="24"/>
  </w:num>
  <w:num w:numId="10">
    <w:abstractNumId w:val="17"/>
  </w:num>
  <w:num w:numId="11">
    <w:abstractNumId w:val="3"/>
  </w:num>
  <w:num w:numId="12">
    <w:abstractNumId w:val="10"/>
  </w:num>
  <w:num w:numId="13">
    <w:abstractNumId w:val="16"/>
  </w:num>
  <w:num w:numId="14">
    <w:abstractNumId w:val="9"/>
  </w:num>
  <w:num w:numId="15">
    <w:abstractNumId w:val="41"/>
  </w:num>
  <w:num w:numId="16">
    <w:abstractNumId w:val="40"/>
  </w:num>
  <w:num w:numId="17">
    <w:abstractNumId w:val="23"/>
  </w:num>
  <w:num w:numId="18">
    <w:abstractNumId w:val="27"/>
  </w:num>
  <w:num w:numId="19">
    <w:abstractNumId w:val="18"/>
  </w:num>
  <w:num w:numId="20">
    <w:abstractNumId w:val="38"/>
  </w:num>
  <w:num w:numId="21">
    <w:abstractNumId w:val="11"/>
  </w:num>
  <w:num w:numId="22">
    <w:abstractNumId w:val="39"/>
  </w:num>
  <w:num w:numId="23">
    <w:abstractNumId w:val="14"/>
  </w:num>
  <w:num w:numId="24">
    <w:abstractNumId w:val="21"/>
  </w:num>
  <w:num w:numId="25">
    <w:abstractNumId w:val="19"/>
  </w:num>
  <w:num w:numId="26">
    <w:abstractNumId w:val="30"/>
  </w:num>
  <w:num w:numId="27">
    <w:abstractNumId w:val="34"/>
  </w:num>
  <w:num w:numId="28">
    <w:abstractNumId w:val="42"/>
  </w:num>
  <w:num w:numId="29">
    <w:abstractNumId w:val="31"/>
  </w:num>
  <w:num w:numId="30">
    <w:abstractNumId w:val="5"/>
  </w:num>
  <w:num w:numId="31">
    <w:abstractNumId w:val="2"/>
  </w:num>
  <w:num w:numId="32">
    <w:abstractNumId w:val="20"/>
  </w:num>
  <w:num w:numId="33">
    <w:abstractNumId w:val="8"/>
  </w:num>
  <w:num w:numId="34">
    <w:abstractNumId w:val="26"/>
  </w:num>
  <w:num w:numId="35">
    <w:abstractNumId w:val="39"/>
  </w:num>
  <w:num w:numId="36">
    <w:abstractNumId w:val="25"/>
  </w:num>
  <w:num w:numId="37">
    <w:abstractNumId w:val="32"/>
  </w:num>
  <w:num w:numId="38">
    <w:abstractNumId w:val="0"/>
  </w:num>
  <w:num w:numId="39">
    <w:abstractNumId w:val="15"/>
  </w:num>
  <w:num w:numId="40">
    <w:abstractNumId w:val="22"/>
  </w:num>
  <w:num w:numId="41">
    <w:abstractNumId w:val="36"/>
  </w:num>
  <w:num w:numId="42">
    <w:abstractNumId w:val="10"/>
  </w:num>
  <w:num w:numId="43">
    <w:abstractNumId w:val="29"/>
  </w:num>
  <w:num w:numId="44">
    <w:abstractNumId w:val="13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F8"/>
    <w:rsid w:val="00010A39"/>
    <w:rsid w:val="00011311"/>
    <w:rsid w:val="00012161"/>
    <w:rsid w:val="00012670"/>
    <w:rsid w:val="00013134"/>
    <w:rsid w:val="000203CB"/>
    <w:rsid w:val="0002443D"/>
    <w:rsid w:val="00031019"/>
    <w:rsid w:val="00034918"/>
    <w:rsid w:val="0004141C"/>
    <w:rsid w:val="0004361E"/>
    <w:rsid w:val="00043D63"/>
    <w:rsid w:val="0004412C"/>
    <w:rsid w:val="000451A9"/>
    <w:rsid w:val="00050C57"/>
    <w:rsid w:val="00050F29"/>
    <w:rsid w:val="00054087"/>
    <w:rsid w:val="00061EC5"/>
    <w:rsid w:val="00062EA9"/>
    <w:rsid w:val="000745ED"/>
    <w:rsid w:val="0007513C"/>
    <w:rsid w:val="000766CD"/>
    <w:rsid w:val="000777AE"/>
    <w:rsid w:val="00080FD5"/>
    <w:rsid w:val="000864B7"/>
    <w:rsid w:val="000924BE"/>
    <w:rsid w:val="0009255F"/>
    <w:rsid w:val="00093A67"/>
    <w:rsid w:val="0009644F"/>
    <w:rsid w:val="000B01DD"/>
    <w:rsid w:val="000B1579"/>
    <w:rsid w:val="000B19FD"/>
    <w:rsid w:val="000B23F6"/>
    <w:rsid w:val="000B3918"/>
    <w:rsid w:val="000D3510"/>
    <w:rsid w:val="000D6740"/>
    <w:rsid w:val="000E38F2"/>
    <w:rsid w:val="000E3EAD"/>
    <w:rsid w:val="000E7A70"/>
    <w:rsid w:val="000E7C1C"/>
    <w:rsid w:val="000F119B"/>
    <w:rsid w:val="000F354B"/>
    <w:rsid w:val="000F61A9"/>
    <w:rsid w:val="000F796A"/>
    <w:rsid w:val="000F7BAB"/>
    <w:rsid w:val="00101A23"/>
    <w:rsid w:val="00101F8C"/>
    <w:rsid w:val="00101FCF"/>
    <w:rsid w:val="0010218A"/>
    <w:rsid w:val="00103CC6"/>
    <w:rsid w:val="00106608"/>
    <w:rsid w:val="00107063"/>
    <w:rsid w:val="00110107"/>
    <w:rsid w:val="00110388"/>
    <w:rsid w:val="00110A79"/>
    <w:rsid w:val="00115065"/>
    <w:rsid w:val="00115AA2"/>
    <w:rsid w:val="001168A2"/>
    <w:rsid w:val="00117992"/>
    <w:rsid w:val="00117EB9"/>
    <w:rsid w:val="001201C9"/>
    <w:rsid w:val="001247C8"/>
    <w:rsid w:val="001249BA"/>
    <w:rsid w:val="00131521"/>
    <w:rsid w:val="00133206"/>
    <w:rsid w:val="001353A4"/>
    <w:rsid w:val="0014010B"/>
    <w:rsid w:val="00140405"/>
    <w:rsid w:val="00141050"/>
    <w:rsid w:val="0014439C"/>
    <w:rsid w:val="00156C79"/>
    <w:rsid w:val="00160BC4"/>
    <w:rsid w:val="0016419E"/>
    <w:rsid w:val="00164575"/>
    <w:rsid w:val="001714B9"/>
    <w:rsid w:val="001732F9"/>
    <w:rsid w:val="00176E93"/>
    <w:rsid w:val="00181579"/>
    <w:rsid w:val="0018661D"/>
    <w:rsid w:val="001871F5"/>
    <w:rsid w:val="001921FA"/>
    <w:rsid w:val="001930FB"/>
    <w:rsid w:val="00194897"/>
    <w:rsid w:val="0019508C"/>
    <w:rsid w:val="00197269"/>
    <w:rsid w:val="00197D7A"/>
    <w:rsid w:val="00197E9B"/>
    <w:rsid w:val="001A5847"/>
    <w:rsid w:val="001A652B"/>
    <w:rsid w:val="001B1E69"/>
    <w:rsid w:val="001B3C86"/>
    <w:rsid w:val="001B582C"/>
    <w:rsid w:val="001B738C"/>
    <w:rsid w:val="001C493C"/>
    <w:rsid w:val="001D2638"/>
    <w:rsid w:val="001D2D1F"/>
    <w:rsid w:val="001D3A7D"/>
    <w:rsid w:val="001D55D3"/>
    <w:rsid w:val="001E659D"/>
    <w:rsid w:val="001E6B32"/>
    <w:rsid w:val="001E7A0B"/>
    <w:rsid w:val="001F1A15"/>
    <w:rsid w:val="001F1FB4"/>
    <w:rsid w:val="001F2632"/>
    <w:rsid w:val="00202042"/>
    <w:rsid w:val="00202C87"/>
    <w:rsid w:val="00207954"/>
    <w:rsid w:val="00214F43"/>
    <w:rsid w:val="0022000E"/>
    <w:rsid w:val="00226345"/>
    <w:rsid w:val="002275B2"/>
    <w:rsid w:val="0023149C"/>
    <w:rsid w:val="00236E9A"/>
    <w:rsid w:val="00244E52"/>
    <w:rsid w:val="00246AD9"/>
    <w:rsid w:val="00251596"/>
    <w:rsid w:val="002526CB"/>
    <w:rsid w:val="00256843"/>
    <w:rsid w:val="00256FAB"/>
    <w:rsid w:val="00262A5A"/>
    <w:rsid w:val="002676B6"/>
    <w:rsid w:val="00270FE6"/>
    <w:rsid w:val="00272335"/>
    <w:rsid w:val="00275682"/>
    <w:rsid w:val="00281AFA"/>
    <w:rsid w:val="00281C69"/>
    <w:rsid w:val="00282FD0"/>
    <w:rsid w:val="0028761E"/>
    <w:rsid w:val="00287FB2"/>
    <w:rsid w:val="00290ED1"/>
    <w:rsid w:val="00293502"/>
    <w:rsid w:val="002951CB"/>
    <w:rsid w:val="00297AB5"/>
    <w:rsid w:val="002A0ABB"/>
    <w:rsid w:val="002A1288"/>
    <w:rsid w:val="002A3A4D"/>
    <w:rsid w:val="002B0334"/>
    <w:rsid w:val="002B6B70"/>
    <w:rsid w:val="002C288C"/>
    <w:rsid w:val="002C7C22"/>
    <w:rsid w:val="002D3274"/>
    <w:rsid w:val="002D4F66"/>
    <w:rsid w:val="002D6AE6"/>
    <w:rsid w:val="002E6B9C"/>
    <w:rsid w:val="002F0D6B"/>
    <w:rsid w:val="002F4BA5"/>
    <w:rsid w:val="002F4C17"/>
    <w:rsid w:val="002F64D4"/>
    <w:rsid w:val="00302DAE"/>
    <w:rsid w:val="003240AC"/>
    <w:rsid w:val="0032699E"/>
    <w:rsid w:val="003321A1"/>
    <w:rsid w:val="00335F6E"/>
    <w:rsid w:val="00337542"/>
    <w:rsid w:val="00341E75"/>
    <w:rsid w:val="0034279A"/>
    <w:rsid w:val="00343E98"/>
    <w:rsid w:val="00343FF8"/>
    <w:rsid w:val="003560D4"/>
    <w:rsid w:val="00356EB3"/>
    <w:rsid w:val="00356EE0"/>
    <w:rsid w:val="00364627"/>
    <w:rsid w:val="00364674"/>
    <w:rsid w:val="00367676"/>
    <w:rsid w:val="003719CA"/>
    <w:rsid w:val="00373F4D"/>
    <w:rsid w:val="00381E79"/>
    <w:rsid w:val="00382041"/>
    <w:rsid w:val="003844BF"/>
    <w:rsid w:val="00384548"/>
    <w:rsid w:val="0038745D"/>
    <w:rsid w:val="00390C57"/>
    <w:rsid w:val="00392D99"/>
    <w:rsid w:val="00393911"/>
    <w:rsid w:val="0039779F"/>
    <w:rsid w:val="003A2D2C"/>
    <w:rsid w:val="003A7596"/>
    <w:rsid w:val="003B1D4C"/>
    <w:rsid w:val="003B243C"/>
    <w:rsid w:val="003B3508"/>
    <w:rsid w:val="003B370B"/>
    <w:rsid w:val="003B6005"/>
    <w:rsid w:val="003B6C59"/>
    <w:rsid w:val="003B6EAF"/>
    <w:rsid w:val="003C0DAF"/>
    <w:rsid w:val="003C1AFC"/>
    <w:rsid w:val="003C4014"/>
    <w:rsid w:val="003C4184"/>
    <w:rsid w:val="003C531A"/>
    <w:rsid w:val="003D59FB"/>
    <w:rsid w:val="003E11E4"/>
    <w:rsid w:val="003E2566"/>
    <w:rsid w:val="003E33BA"/>
    <w:rsid w:val="003E3A2C"/>
    <w:rsid w:val="003E5147"/>
    <w:rsid w:val="003E5C3C"/>
    <w:rsid w:val="003F3888"/>
    <w:rsid w:val="003F6579"/>
    <w:rsid w:val="00401323"/>
    <w:rsid w:val="00401C58"/>
    <w:rsid w:val="00401E35"/>
    <w:rsid w:val="004031A4"/>
    <w:rsid w:val="00405674"/>
    <w:rsid w:val="00410B3C"/>
    <w:rsid w:val="004120E7"/>
    <w:rsid w:val="00423C69"/>
    <w:rsid w:val="00432820"/>
    <w:rsid w:val="004335D0"/>
    <w:rsid w:val="00433929"/>
    <w:rsid w:val="004344BE"/>
    <w:rsid w:val="00434A30"/>
    <w:rsid w:val="00434BC7"/>
    <w:rsid w:val="00434DB4"/>
    <w:rsid w:val="0043680B"/>
    <w:rsid w:val="00441083"/>
    <w:rsid w:val="00444DB4"/>
    <w:rsid w:val="00445D8B"/>
    <w:rsid w:val="00445F09"/>
    <w:rsid w:val="00445FCB"/>
    <w:rsid w:val="004467A0"/>
    <w:rsid w:val="00446ECA"/>
    <w:rsid w:val="00451FF5"/>
    <w:rsid w:val="004524B9"/>
    <w:rsid w:val="00452B92"/>
    <w:rsid w:val="004539A5"/>
    <w:rsid w:val="00453A5F"/>
    <w:rsid w:val="00455B3A"/>
    <w:rsid w:val="00456822"/>
    <w:rsid w:val="0046152A"/>
    <w:rsid w:val="004644C8"/>
    <w:rsid w:val="0046652B"/>
    <w:rsid w:val="0046774E"/>
    <w:rsid w:val="0046797E"/>
    <w:rsid w:val="00471260"/>
    <w:rsid w:val="00473B85"/>
    <w:rsid w:val="0048042B"/>
    <w:rsid w:val="004832ED"/>
    <w:rsid w:val="00485086"/>
    <w:rsid w:val="00487BB8"/>
    <w:rsid w:val="0049458D"/>
    <w:rsid w:val="004960EA"/>
    <w:rsid w:val="00496CEB"/>
    <w:rsid w:val="004A0F01"/>
    <w:rsid w:val="004A1F26"/>
    <w:rsid w:val="004A6D77"/>
    <w:rsid w:val="004B25D5"/>
    <w:rsid w:val="004B3647"/>
    <w:rsid w:val="004B3C95"/>
    <w:rsid w:val="004B67F2"/>
    <w:rsid w:val="004C26EE"/>
    <w:rsid w:val="004C2D92"/>
    <w:rsid w:val="004C5DBA"/>
    <w:rsid w:val="004C629B"/>
    <w:rsid w:val="004C7AB8"/>
    <w:rsid w:val="004D0519"/>
    <w:rsid w:val="004D2E83"/>
    <w:rsid w:val="004D6D08"/>
    <w:rsid w:val="004E6A63"/>
    <w:rsid w:val="004F02B3"/>
    <w:rsid w:val="004F264C"/>
    <w:rsid w:val="004F2D9E"/>
    <w:rsid w:val="004F3880"/>
    <w:rsid w:val="004F6454"/>
    <w:rsid w:val="004F7DEA"/>
    <w:rsid w:val="00500178"/>
    <w:rsid w:val="005002C7"/>
    <w:rsid w:val="00504D3B"/>
    <w:rsid w:val="00511836"/>
    <w:rsid w:val="00511C95"/>
    <w:rsid w:val="00513C3F"/>
    <w:rsid w:val="00517EE2"/>
    <w:rsid w:val="00523BB2"/>
    <w:rsid w:val="005300CA"/>
    <w:rsid w:val="005310DB"/>
    <w:rsid w:val="005310E1"/>
    <w:rsid w:val="005406E0"/>
    <w:rsid w:val="00544217"/>
    <w:rsid w:val="005468FC"/>
    <w:rsid w:val="00553CF3"/>
    <w:rsid w:val="00556F12"/>
    <w:rsid w:val="0055799A"/>
    <w:rsid w:val="00557C25"/>
    <w:rsid w:val="00561C13"/>
    <w:rsid w:val="00562240"/>
    <w:rsid w:val="00563AA3"/>
    <w:rsid w:val="00572E24"/>
    <w:rsid w:val="00577298"/>
    <w:rsid w:val="00586A20"/>
    <w:rsid w:val="005959F8"/>
    <w:rsid w:val="0059761F"/>
    <w:rsid w:val="005B76F1"/>
    <w:rsid w:val="005B78CD"/>
    <w:rsid w:val="005C2532"/>
    <w:rsid w:val="005C27FA"/>
    <w:rsid w:val="005C7BAF"/>
    <w:rsid w:val="005D193B"/>
    <w:rsid w:val="005D2D00"/>
    <w:rsid w:val="005D3B24"/>
    <w:rsid w:val="005D7091"/>
    <w:rsid w:val="005E2C03"/>
    <w:rsid w:val="005E3718"/>
    <w:rsid w:val="005E3910"/>
    <w:rsid w:val="005E645E"/>
    <w:rsid w:val="005E6A21"/>
    <w:rsid w:val="005E7939"/>
    <w:rsid w:val="005F1ABD"/>
    <w:rsid w:val="005F2888"/>
    <w:rsid w:val="005F7892"/>
    <w:rsid w:val="0060215D"/>
    <w:rsid w:val="006040C4"/>
    <w:rsid w:val="00604379"/>
    <w:rsid w:val="0062344D"/>
    <w:rsid w:val="00624F48"/>
    <w:rsid w:val="00627138"/>
    <w:rsid w:val="00632B68"/>
    <w:rsid w:val="0063620E"/>
    <w:rsid w:val="00636BB0"/>
    <w:rsid w:val="00636C1E"/>
    <w:rsid w:val="00636EA4"/>
    <w:rsid w:val="00637639"/>
    <w:rsid w:val="00641F9B"/>
    <w:rsid w:val="00651039"/>
    <w:rsid w:val="00652E11"/>
    <w:rsid w:val="00653B48"/>
    <w:rsid w:val="00653D32"/>
    <w:rsid w:val="006569A4"/>
    <w:rsid w:val="00656F4E"/>
    <w:rsid w:val="00660937"/>
    <w:rsid w:val="00662ACF"/>
    <w:rsid w:val="00666470"/>
    <w:rsid w:val="00667026"/>
    <w:rsid w:val="00667A0B"/>
    <w:rsid w:val="00667FDA"/>
    <w:rsid w:val="0067028F"/>
    <w:rsid w:val="0068625C"/>
    <w:rsid w:val="0069060D"/>
    <w:rsid w:val="006A02A0"/>
    <w:rsid w:val="006A382E"/>
    <w:rsid w:val="006A3B78"/>
    <w:rsid w:val="006A786A"/>
    <w:rsid w:val="006B031C"/>
    <w:rsid w:val="006B062D"/>
    <w:rsid w:val="006B0E0F"/>
    <w:rsid w:val="006B27ED"/>
    <w:rsid w:val="006B4BD6"/>
    <w:rsid w:val="006B569C"/>
    <w:rsid w:val="006B7460"/>
    <w:rsid w:val="006C2DFE"/>
    <w:rsid w:val="006C3E63"/>
    <w:rsid w:val="006C7E75"/>
    <w:rsid w:val="006D05BC"/>
    <w:rsid w:val="006D095F"/>
    <w:rsid w:val="006D353C"/>
    <w:rsid w:val="006D7C98"/>
    <w:rsid w:val="006E65FC"/>
    <w:rsid w:val="006E7037"/>
    <w:rsid w:val="006F166C"/>
    <w:rsid w:val="006F2C8F"/>
    <w:rsid w:val="006F5D11"/>
    <w:rsid w:val="00701287"/>
    <w:rsid w:val="00701C9C"/>
    <w:rsid w:val="00704A67"/>
    <w:rsid w:val="007058F9"/>
    <w:rsid w:val="00713304"/>
    <w:rsid w:val="007169F1"/>
    <w:rsid w:val="00722ABA"/>
    <w:rsid w:val="00722B02"/>
    <w:rsid w:val="00724A31"/>
    <w:rsid w:val="00724EEF"/>
    <w:rsid w:val="00725043"/>
    <w:rsid w:val="007326C1"/>
    <w:rsid w:val="00733901"/>
    <w:rsid w:val="00734BE2"/>
    <w:rsid w:val="007353E1"/>
    <w:rsid w:val="00735B30"/>
    <w:rsid w:val="007432E3"/>
    <w:rsid w:val="00743BCC"/>
    <w:rsid w:val="00754B0F"/>
    <w:rsid w:val="00757C16"/>
    <w:rsid w:val="00760077"/>
    <w:rsid w:val="00761DFE"/>
    <w:rsid w:val="0076229A"/>
    <w:rsid w:val="00762A51"/>
    <w:rsid w:val="0076476D"/>
    <w:rsid w:val="00766994"/>
    <w:rsid w:val="00773D1F"/>
    <w:rsid w:val="00775171"/>
    <w:rsid w:val="00777AF6"/>
    <w:rsid w:val="007816D4"/>
    <w:rsid w:val="00791DDA"/>
    <w:rsid w:val="00795596"/>
    <w:rsid w:val="00795CD5"/>
    <w:rsid w:val="007A16CF"/>
    <w:rsid w:val="007A202E"/>
    <w:rsid w:val="007A6C69"/>
    <w:rsid w:val="007B0100"/>
    <w:rsid w:val="007B1FCA"/>
    <w:rsid w:val="007B211D"/>
    <w:rsid w:val="007B212F"/>
    <w:rsid w:val="007B394E"/>
    <w:rsid w:val="007B41A5"/>
    <w:rsid w:val="007B5898"/>
    <w:rsid w:val="007B6540"/>
    <w:rsid w:val="007B6EFF"/>
    <w:rsid w:val="007B7E95"/>
    <w:rsid w:val="007C01D5"/>
    <w:rsid w:val="007C2775"/>
    <w:rsid w:val="007C454A"/>
    <w:rsid w:val="007C6037"/>
    <w:rsid w:val="007D28BA"/>
    <w:rsid w:val="007D302C"/>
    <w:rsid w:val="007D4E17"/>
    <w:rsid w:val="007D7AC4"/>
    <w:rsid w:val="007E0226"/>
    <w:rsid w:val="007E023C"/>
    <w:rsid w:val="007F04FA"/>
    <w:rsid w:val="007F5770"/>
    <w:rsid w:val="00806B8E"/>
    <w:rsid w:val="00806FA2"/>
    <w:rsid w:val="008119F9"/>
    <w:rsid w:val="00812712"/>
    <w:rsid w:val="00812B88"/>
    <w:rsid w:val="0082651A"/>
    <w:rsid w:val="00826E22"/>
    <w:rsid w:val="00827D0F"/>
    <w:rsid w:val="008318BF"/>
    <w:rsid w:val="00831E26"/>
    <w:rsid w:val="008321EB"/>
    <w:rsid w:val="00836A15"/>
    <w:rsid w:val="008370B5"/>
    <w:rsid w:val="008375C5"/>
    <w:rsid w:val="0084390F"/>
    <w:rsid w:val="00846D4F"/>
    <w:rsid w:val="00847582"/>
    <w:rsid w:val="00854E8D"/>
    <w:rsid w:val="0086052B"/>
    <w:rsid w:val="00862800"/>
    <w:rsid w:val="008657E7"/>
    <w:rsid w:val="00867657"/>
    <w:rsid w:val="0086791D"/>
    <w:rsid w:val="00872020"/>
    <w:rsid w:val="00872B80"/>
    <w:rsid w:val="00872F06"/>
    <w:rsid w:val="0087556F"/>
    <w:rsid w:val="0088081E"/>
    <w:rsid w:val="0088427A"/>
    <w:rsid w:val="00885ABD"/>
    <w:rsid w:val="00886C35"/>
    <w:rsid w:val="00886F54"/>
    <w:rsid w:val="00893C2E"/>
    <w:rsid w:val="00894853"/>
    <w:rsid w:val="00894D8D"/>
    <w:rsid w:val="008A0435"/>
    <w:rsid w:val="008A04AD"/>
    <w:rsid w:val="008A136C"/>
    <w:rsid w:val="008A485D"/>
    <w:rsid w:val="008B445F"/>
    <w:rsid w:val="008B4A69"/>
    <w:rsid w:val="008B54B8"/>
    <w:rsid w:val="008B5D19"/>
    <w:rsid w:val="008C34CB"/>
    <w:rsid w:val="008D0C42"/>
    <w:rsid w:val="008E1A8C"/>
    <w:rsid w:val="008E3848"/>
    <w:rsid w:val="008F0F1D"/>
    <w:rsid w:val="008F3863"/>
    <w:rsid w:val="00902944"/>
    <w:rsid w:val="00904AF4"/>
    <w:rsid w:val="00907CED"/>
    <w:rsid w:val="00914F5D"/>
    <w:rsid w:val="00915813"/>
    <w:rsid w:val="0092092D"/>
    <w:rsid w:val="00925440"/>
    <w:rsid w:val="00926D85"/>
    <w:rsid w:val="00930191"/>
    <w:rsid w:val="009313CC"/>
    <w:rsid w:val="009317CB"/>
    <w:rsid w:val="0093373F"/>
    <w:rsid w:val="009355AA"/>
    <w:rsid w:val="009424B3"/>
    <w:rsid w:val="00945D9C"/>
    <w:rsid w:val="00946B46"/>
    <w:rsid w:val="00946C92"/>
    <w:rsid w:val="009471A5"/>
    <w:rsid w:val="00947A0C"/>
    <w:rsid w:val="00952B50"/>
    <w:rsid w:val="00956322"/>
    <w:rsid w:val="009567EA"/>
    <w:rsid w:val="00960D6B"/>
    <w:rsid w:val="00962FC8"/>
    <w:rsid w:val="0096649C"/>
    <w:rsid w:val="00967FCC"/>
    <w:rsid w:val="00977293"/>
    <w:rsid w:val="00980699"/>
    <w:rsid w:val="00983207"/>
    <w:rsid w:val="00983CFE"/>
    <w:rsid w:val="00984377"/>
    <w:rsid w:val="00984AF2"/>
    <w:rsid w:val="00984BB0"/>
    <w:rsid w:val="00986790"/>
    <w:rsid w:val="00987739"/>
    <w:rsid w:val="00990598"/>
    <w:rsid w:val="00991E24"/>
    <w:rsid w:val="00993B9D"/>
    <w:rsid w:val="0099631C"/>
    <w:rsid w:val="009A065E"/>
    <w:rsid w:val="009A2F64"/>
    <w:rsid w:val="009A6A4B"/>
    <w:rsid w:val="009B458B"/>
    <w:rsid w:val="009B4E59"/>
    <w:rsid w:val="009B5604"/>
    <w:rsid w:val="009B62B0"/>
    <w:rsid w:val="009B6B4F"/>
    <w:rsid w:val="009C0227"/>
    <w:rsid w:val="009C2D3B"/>
    <w:rsid w:val="009C3A7A"/>
    <w:rsid w:val="009C5108"/>
    <w:rsid w:val="009C6052"/>
    <w:rsid w:val="009C7046"/>
    <w:rsid w:val="009C7F55"/>
    <w:rsid w:val="009D007E"/>
    <w:rsid w:val="009D4F69"/>
    <w:rsid w:val="009E28C0"/>
    <w:rsid w:val="009E2D56"/>
    <w:rsid w:val="009E6912"/>
    <w:rsid w:val="009F1408"/>
    <w:rsid w:val="009F1640"/>
    <w:rsid w:val="009F729C"/>
    <w:rsid w:val="009F7784"/>
    <w:rsid w:val="00A00DB0"/>
    <w:rsid w:val="00A0212E"/>
    <w:rsid w:val="00A140EC"/>
    <w:rsid w:val="00A1584C"/>
    <w:rsid w:val="00A15FC3"/>
    <w:rsid w:val="00A20E75"/>
    <w:rsid w:val="00A22BAD"/>
    <w:rsid w:val="00A2498B"/>
    <w:rsid w:val="00A24E29"/>
    <w:rsid w:val="00A33553"/>
    <w:rsid w:val="00A42FA2"/>
    <w:rsid w:val="00A43956"/>
    <w:rsid w:val="00A4451E"/>
    <w:rsid w:val="00A46075"/>
    <w:rsid w:val="00A5176E"/>
    <w:rsid w:val="00A52232"/>
    <w:rsid w:val="00A570C0"/>
    <w:rsid w:val="00A613F3"/>
    <w:rsid w:val="00A67139"/>
    <w:rsid w:val="00A72BC4"/>
    <w:rsid w:val="00A738A7"/>
    <w:rsid w:val="00A967AB"/>
    <w:rsid w:val="00AA32BC"/>
    <w:rsid w:val="00AA5A6F"/>
    <w:rsid w:val="00AA5DA7"/>
    <w:rsid w:val="00AA6C02"/>
    <w:rsid w:val="00AB050E"/>
    <w:rsid w:val="00AB1C9C"/>
    <w:rsid w:val="00AB27C7"/>
    <w:rsid w:val="00AB3826"/>
    <w:rsid w:val="00AB408C"/>
    <w:rsid w:val="00AC3A08"/>
    <w:rsid w:val="00AC4461"/>
    <w:rsid w:val="00AC709A"/>
    <w:rsid w:val="00AD0FD7"/>
    <w:rsid w:val="00AD2B83"/>
    <w:rsid w:val="00AD2E1D"/>
    <w:rsid w:val="00AE1721"/>
    <w:rsid w:val="00AF5F30"/>
    <w:rsid w:val="00B016C0"/>
    <w:rsid w:val="00B0194D"/>
    <w:rsid w:val="00B01ABF"/>
    <w:rsid w:val="00B0623D"/>
    <w:rsid w:val="00B101BB"/>
    <w:rsid w:val="00B11A38"/>
    <w:rsid w:val="00B16E21"/>
    <w:rsid w:val="00B26C1C"/>
    <w:rsid w:val="00B27D61"/>
    <w:rsid w:val="00B305EA"/>
    <w:rsid w:val="00B30E22"/>
    <w:rsid w:val="00B31916"/>
    <w:rsid w:val="00B329A5"/>
    <w:rsid w:val="00B36475"/>
    <w:rsid w:val="00B47EBA"/>
    <w:rsid w:val="00B5006F"/>
    <w:rsid w:val="00B51163"/>
    <w:rsid w:val="00B5209C"/>
    <w:rsid w:val="00B5443D"/>
    <w:rsid w:val="00B5573C"/>
    <w:rsid w:val="00B66852"/>
    <w:rsid w:val="00B70BA4"/>
    <w:rsid w:val="00B71FB4"/>
    <w:rsid w:val="00B75164"/>
    <w:rsid w:val="00B774BB"/>
    <w:rsid w:val="00B8013B"/>
    <w:rsid w:val="00B80AAC"/>
    <w:rsid w:val="00B902F1"/>
    <w:rsid w:val="00B93531"/>
    <w:rsid w:val="00B93827"/>
    <w:rsid w:val="00B94D8A"/>
    <w:rsid w:val="00B97751"/>
    <w:rsid w:val="00BA3A4E"/>
    <w:rsid w:val="00BA4A54"/>
    <w:rsid w:val="00BA4DC2"/>
    <w:rsid w:val="00BB1476"/>
    <w:rsid w:val="00BC03F7"/>
    <w:rsid w:val="00BC306E"/>
    <w:rsid w:val="00BC546A"/>
    <w:rsid w:val="00BD612F"/>
    <w:rsid w:val="00BD6A60"/>
    <w:rsid w:val="00BE639C"/>
    <w:rsid w:val="00BE6535"/>
    <w:rsid w:val="00BE6CCB"/>
    <w:rsid w:val="00BF39CA"/>
    <w:rsid w:val="00BF6A48"/>
    <w:rsid w:val="00C00E62"/>
    <w:rsid w:val="00C04A09"/>
    <w:rsid w:val="00C13B77"/>
    <w:rsid w:val="00C14093"/>
    <w:rsid w:val="00C164B1"/>
    <w:rsid w:val="00C16A74"/>
    <w:rsid w:val="00C17402"/>
    <w:rsid w:val="00C20A9F"/>
    <w:rsid w:val="00C247DC"/>
    <w:rsid w:val="00C308F0"/>
    <w:rsid w:val="00C47FCC"/>
    <w:rsid w:val="00C54285"/>
    <w:rsid w:val="00C55CCE"/>
    <w:rsid w:val="00C56693"/>
    <w:rsid w:val="00C605DE"/>
    <w:rsid w:val="00C6184F"/>
    <w:rsid w:val="00C62817"/>
    <w:rsid w:val="00C63A1D"/>
    <w:rsid w:val="00C73456"/>
    <w:rsid w:val="00C77A25"/>
    <w:rsid w:val="00CA031A"/>
    <w:rsid w:val="00CA073A"/>
    <w:rsid w:val="00CA1534"/>
    <w:rsid w:val="00CA1A19"/>
    <w:rsid w:val="00CA39E0"/>
    <w:rsid w:val="00CA4B51"/>
    <w:rsid w:val="00CA5837"/>
    <w:rsid w:val="00CB022C"/>
    <w:rsid w:val="00CB1938"/>
    <w:rsid w:val="00CC1721"/>
    <w:rsid w:val="00CC2405"/>
    <w:rsid w:val="00CC307E"/>
    <w:rsid w:val="00CC338F"/>
    <w:rsid w:val="00CC36ED"/>
    <w:rsid w:val="00CC623D"/>
    <w:rsid w:val="00CC72D5"/>
    <w:rsid w:val="00CD2C46"/>
    <w:rsid w:val="00CD3FF5"/>
    <w:rsid w:val="00CD5F74"/>
    <w:rsid w:val="00CE755A"/>
    <w:rsid w:val="00CE78AC"/>
    <w:rsid w:val="00CF11DC"/>
    <w:rsid w:val="00CF1E81"/>
    <w:rsid w:val="00CF47C6"/>
    <w:rsid w:val="00CF7F6A"/>
    <w:rsid w:val="00D002F0"/>
    <w:rsid w:val="00D02B36"/>
    <w:rsid w:val="00D032DF"/>
    <w:rsid w:val="00D07A2A"/>
    <w:rsid w:val="00D14A3C"/>
    <w:rsid w:val="00D1592E"/>
    <w:rsid w:val="00D16EAD"/>
    <w:rsid w:val="00D16F54"/>
    <w:rsid w:val="00D17D12"/>
    <w:rsid w:val="00D235B7"/>
    <w:rsid w:val="00D25314"/>
    <w:rsid w:val="00D320E0"/>
    <w:rsid w:val="00D362FC"/>
    <w:rsid w:val="00D42BF1"/>
    <w:rsid w:val="00D479AC"/>
    <w:rsid w:val="00D47EC2"/>
    <w:rsid w:val="00D52883"/>
    <w:rsid w:val="00D5330E"/>
    <w:rsid w:val="00D53F54"/>
    <w:rsid w:val="00D56533"/>
    <w:rsid w:val="00D57261"/>
    <w:rsid w:val="00D57B6A"/>
    <w:rsid w:val="00D6200D"/>
    <w:rsid w:val="00D65A36"/>
    <w:rsid w:val="00D70F34"/>
    <w:rsid w:val="00D76D22"/>
    <w:rsid w:val="00D8319F"/>
    <w:rsid w:val="00D83360"/>
    <w:rsid w:val="00D83646"/>
    <w:rsid w:val="00D85645"/>
    <w:rsid w:val="00D91476"/>
    <w:rsid w:val="00DA1BFC"/>
    <w:rsid w:val="00DA46E0"/>
    <w:rsid w:val="00DA5A6F"/>
    <w:rsid w:val="00DB2C12"/>
    <w:rsid w:val="00DB3541"/>
    <w:rsid w:val="00DC05AC"/>
    <w:rsid w:val="00DC0785"/>
    <w:rsid w:val="00DC102A"/>
    <w:rsid w:val="00DD05D0"/>
    <w:rsid w:val="00DD1339"/>
    <w:rsid w:val="00DD4755"/>
    <w:rsid w:val="00DE026C"/>
    <w:rsid w:val="00DE0F1A"/>
    <w:rsid w:val="00DE41F3"/>
    <w:rsid w:val="00DF3E9B"/>
    <w:rsid w:val="00DF5AFF"/>
    <w:rsid w:val="00E00279"/>
    <w:rsid w:val="00E06CE2"/>
    <w:rsid w:val="00E0761F"/>
    <w:rsid w:val="00E1489D"/>
    <w:rsid w:val="00E156F6"/>
    <w:rsid w:val="00E16D1E"/>
    <w:rsid w:val="00E21B5B"/>
    <w:rsid w:val="00E2233A"/>
    <w:rsid w:val="00E30253"/>
    <w:rsid w:val="00E302F9"/>
    <w:rsid w:val="00E31BD6"/>
    <w:rsid w:val="00E41C65"/>
    <w:rsid w:val="00E42548"/>
    <w:rsid w:val="00E43011"/>
    <w:rsid w:val="00E43627"/>
    <w:rsid w:val="00E4578C"/>
    <w:rsid w:val="00E45F82"/>
    <w:rsid w:val="00E506AD"/>
    <w:rsid w:val="00E53F91"/>
    <w:rsid w:val="00E55960"/>
    <w:rsid w:val="00E57B71"/>
    <w:rsid w:val="00E75C49"/>
    <w:rsid w:val="00E8230F"/>
    <w:rsid w:val="00E82870"/>
    <w:rsid w:val="00E85F71"/>
    <w:rsid w:val="00E86E43"/>
    <w:rsid w:val="00E939F6"/>
    <w:rsid w:val="00E94738"/>
    <w:rsid w:val="00E96BAE"/>
    <w:rsid w:val="00EA2554"/>
    <w:rsid w:val="00EC0084"/>
    <w:rsid w:val="00EC2BDB"/>
    <w:rsid w:val="00EC427F"/>
    <w:rsid w:val="00EC5C02"/>
    <w:rsid w:val="00ED290C"/>
    <w:rsid w:val="00EF1F6A"/>
    <w:rsid w:val="00EF3663"/>
    <w:rsid w:val="00EF5552"/>
    <w:rsid w:val="00EF5A42"/>
    <w:rsid w:val="00F019AD"/>
    <w:rsid w:val="00F019BD"/>
    <w:rsid w:val="00F037CB"/>
    <w:rsid w:val="00F05C8E"/>
    <w:rsid w:val="00F05D42"/>
    <w:rsid w:val="00F11DB7"/>
    <w:rsid w:val="00F11FB0"/>
    <w:rsid w:val="00F13B52"/>
    <w:rsid w:val="00F14816"/>
    <w:rsid w:val="00F21ED5"/>
    <w:rsid w:val="00F26668"/>
    <w:rsid w:val="00F3006E"/>
    <w:rsid w:val="00F3208C"/>
    <w:rsid w:val="00F32676"/>
    <w:rsid w:val="00F33296"/>
    <w:rsid w:val="00F34D4B"/>
    <w:rsid w:val="00F358AC"/>
    <w:rsid w:val="00F41002"/>
    <w:rsid w:val="00F44520"/>
    <w:rsid w:val="00F46D12"/>
    <w:rsid w:val="00F5206C"/>
    <w:rsid w:val="00F527DC"/>
    <w:rsid w:val="00F54900"/>
    <w:rsid w:val="00F57F5B"/>
    <w:rsid w:val="00F657E0"/>
    <w:rsid w:val="00F71D0A"/>
    <w:rsid w:val="00F71E26"/>
    <w:rsid w:val="00F72558"/>
    <w:rsid w:val="00F77185"/>
    <w:rsid w:val="00F83BBA"/>
    <w:rsid w:val="00F90B76"/>
    <w:rsid w:val="00F92195"/>
    <w:rsid w:val="00F9442A"/>
    <w:rsid w:val="00F952E1"/>
    <w:rsid w:val="00F97DD2"/>
    <w:rsid w:val="00FA0418"/>
    <w:rsid w:val="00FA3C28"/>
    <w:rsid w:val="00FA62A1"/>
    <w:rsid w:val="00FA7EDE"/>
    <w:rsid w:val="00FB3521"/>
    <w:rsid w:val="00FB44E2"/>
    <w:rsid w:val="00FB7A87"/>
    <w:rsid w:val="00FC1B8D"/>
    <w:rsid w:val="00FC3FA7"/>
    <w:rsid w:val="00FC4044"/>
    <w:rsid w:val="00FC46ED"/>
    <w:rsid w:val="00FC4D87"/>
    <w:rsid w:val="00FC5EC9"/>
    <w:rsid w:val="00FD211B"/>
    <w:rsid w:val="00FD5711"/>
    <w:rsid w:val="00FE1173"/>
    <w:rsid w:val="00FE167A"/>
    <w:rsid w:val="00FE3058"/>
    <w:rsid w:val="00FF05FB"/>
    <w:rsid w:val="00FF16C8"/>
    <w:rsid w:val="00FF26D4"/>
    <w:rsid w:val="00FF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6C1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24F48"/>
    <w:pPr>
      <w:ind w:left="720"/>
      <w:contextualSpacing/>
    </w:pPr>
  </w:style>
  <w:style w:type="paragraph" w:customStyle="1" w:styleId="ConsPlusNormal">
    <w:name w:val="ConsPlusNormal"/>
    <w:rsid w:val="005772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4524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Indent 2"/>
    <w:basedOn w:val="a"/>
    <w:link w:val="20"/>
    <w:rsid w:val="008657E7"/>
    <w:pPr>
      <w:autoSpaceDE w:val="0"/>
      <w:autoSpaceDN w:val="0"/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657E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_"/>
    <w:basedOn w:val="a0"/>
    <w:link w:val="1"/>
    <w:uiPriority w:val="99"/>
    <w:rsid w:val="008657E7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8657E7"/>
    <w:pPr>
      <w:widowControl w:val="0"/>
      <w:shd w:val="clear" w:color="auto" w:fill="FFFFFF"/>
      <w:spacing w:after="300" w:line="326" w:lineRule="exact"/>
    </w:pPr>
    <w:rPr>
      <w:rFonts w:ascii="Times New Roman" w:eastAsia="Times New Roman" w:hAnsi="Times New Roman" w:cs="Times New Roman"/>
      <w:spacing w:val="3"/>
    </w:rPr>
  </w:style>
  <w:style w:type="character" w:styleId="a7">
    <w:name w:val="Strong"/>
    <w:uiPriority w:val="22"/>
    <w:qFormat/>
    <w:rsid w:val="008657E7"/>
    <w:rPr>
      <w:b/>
      <w:bCs/>
    </w:rPr>
  </w:style>
  <w:style w:type="paragraph" w:customStyle="1" w:styleId="21">
    <w:name w:val="Основной текст2"/>
    <w:basedOn w:val="a"/>
    <w:rsid w:val="00B30E22"/>
    <w:pPr>
      <w:widowControl w:val="0"/>
      <w:shd w:val="clear" w:color="auto" w:fill="FFFFFF"/>
      <w:spacing w:after="0" w:line="326" w:lineRule="exact"/>
      <w:jc w:val="center"/>
    </w:pPr>
    <w:rPr>
      <w:rFonts w:eastAsia="Times New Roman" w:cs="Times New Roman"/>
      <w:spacing w:val="5"/>
    </w:rPr>
  </w:style>
  <w:style w:type="character" w:customStyle="1" w:styleId="0pt">
    <w:name w:val="Основной текст + Интервал 0 pt"/>
    <w:basedOn w:val="a6"/>
    <w:rsid w:val="00B30E22"/>
    <w:rPr>
      <w:rFonts w:ascii="Times New Roman" w:eastAsia="Times New Roman" w:hAnsi="Times New Roman" w:cs="Times New Roman"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FontStyle16">
    <w:name w:val="Font Style16"/>
    <w:rsid w:val="00B30E22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7326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7326C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3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6C1"/>
    <w:rPr>
      <w:rFonts w:ascii="Tahoma" w:hAnsi="Tahoma" w:cs="Tahoma"/>
      <w:sz w:val="16"/>
      <w:szCs w:val="16"/>
    </w:rPr>
  </w:style>
  <w:style w:type="paragraph" w:customStyle="1" w:styleId="8">
    <w:name w:val="Основной текст8"/>
    <w:basedOn w:val="a"/>
    <w:rsid w:val="001249BA"/>
    <w:pPr>
      <w:widowControl w:val="0"/>
      <w:shd w:val="clear" w:color="auto" w:fill="FFFFFF"/>
      <w:spacing w:before="360" w:after="0" w:line="276" w:lineRule="exact"/>
      <w:ind w:hanging="680"/>
      <w:jc w:val="both"/>
    </w:pPr>
    <w:rPr>
      <w:rFonts w:ascii="Times New Roman" w:eastAsia="Times New Roman" w:hAnsi="Times New Roman" w:cs="Times New Roman"/>
      <w:b/>
      <w:bCs/>
      <w:color w:val="000000"/>
      <w:spacing w:val="-1"/>
      <w:sz w:val="21"/>
      <w:szCs w:val="21"/>
      <w:lang w:eastAsia="ru-RU" w:bidi="ru-RU"/>
    </w:rPr>
  </w:style>
  <w:style w:type="character" w:customStyle="1" w:styleId="7">
    <w:name w:val="Основной текст (7)_"/>
    <w:basedOn w:val="a0"/>
    <w:link w:val="70"/>
    <w:rsid w:val="001249BA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9pt0pt">
    <w:name w:val="Основной текст + 9 pt;Не полужирный;Курсив;Интервал 0 pt"/>
    <w:basedOn w:val="a6"/>
    <w:rsid w:val="001249B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1249BA"/>
    <w:pPr>
      <w:widowControl w:val="0"/>
      <w:shd w:val="clear" w:color="auto" w:fill="FFFFFF"/>
      <w:spacing w:after="0" w:line="226" w:lineRule="exact"/>
      <w:ind w:firstLine="56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ac">
    <w:name w:val="Текст отчета"/>
    <w:basedOn w:val="a"/>
    <w:rsid w:val="0049458D"/>
    <w:pPr>
      <w:tabs>
        <w:tab w:val="left" w:pos="8080"/>
      </w:tabs>
      <w:spacing w:before="120" w:after="0" w:line="360" w:lineRule="auto"/>
      <w:ind w:firstLine="709"/>
      <w:jc w:val="both"/>
    </w:pPr>
    <w:rPr>
      <w:rFonts w:ascii="Arial" w:eastAsia="Times New Roman" w:hAnsi="Arial" w:cs="Arial"/>
      <w:lang w:eastAsia="ru-RU"/>
    </w:rPr>
  </w:style>
  <w:style w:type="paragraph" w:customStyle="1" w:styleId="Style1">
    <w:name w:val="Style1"/>
    <w:basedOn w:val="a"/>
    <w:rsid w:val="007B41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7B41A5"/>
    <w:rPr>
      <w:rFonts w:ascii="Times New Roman" w:hAnsi="Times New Roman" w:cs="Times New Roman"/>
      <w:sz w:val="26"/>
      <w:szCs w:val="26"/>
    </w:rPr>
  </w:style>
  <w:style w:type="character" w:customStyle="1" w:styleId="0pt0">
    <w:name w:val="Основной текст + Полужирный;Интервал 0 pt"/>
    <w:rsid w:val="009313C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rsid w:val="0051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11C95"/>
  </w:style>
  <w:style w:type="character" w:customStyle="1" w:styleId="22">
    <w:name w:val="Основной текст (2)_"/>
    <w:basedOn w:val="a0"/>
    <w:link w:val="23"/>
    <w:uiPriority w:val="99"/>
    <w:locked/>
    <w:rsid w:val="000B23F6"/>
    <w:rPr>
      <w:rFonts w:ascii="Times New Roman" w:hAnsi="Times New Roman" w:cs="Times New Roman"/>
      <w:b/>
      <w:bCs/>
      <w:spacing w:val="3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0B23F6"/>
    <w:pPr>
      <w:widowControl w:val="0"/>
      <w:shd w:val="clear" w:color="auto" w:fill="FFFFFF"/>
      <w:spacing w:after="420" w:line="240" w:lineRule="atLeast"/>
      <w:jc w:val="right"/>
    </w:pPr>
    <w:rPr>
      <w:rFonts w:ascii="Times New Roman" w:hAnsi="Times New Roman" w:cs="Times New Roman"/>
      <w:b/>
      <w:bCs/>
      <w:spacing w:val="3"/>
    </w:rPr>
  </w:style>
  <w:style w:type="table" w:styleId="af">
    <w:name w:val="Table Grid"/>
    <w:basedOn w:val="a1"/>
    <w:uiPriority w:val="59"/>
    <w:rsid w:val="0001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140405"/>
    <w:rPr>
      <w:i/>
      <w:iCs/>
    </w:rPr>
  </w:style>
  <w:style w:type="table" w:customStyle="1" w:styleId="10">
    <w:name w:val="Сетка таблицы1"/>
    <w:basedOn w:val="a1"/>
    <w:next w:val="af"/>
    <w:uiPriority w:val="59"/>
    <w:rsid w:val="009772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6A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6C1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24F48"/>
    <w:pPr>
      <w:ind w:left="720"/>
      <w:contextualSpacing/>
    </w:pPr>
  </w:style>
  <w:style w:type="paragraph" w:customStyle="1" w:styleId="ConsPlusNormal">
    <w:name w:val="ConsPlusNormal"/>
    <w:rsid w:val="005772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4524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Indent 2"/>
    <w:basedOn w:val="a"/>
    <w:link w:val="20"/>
    <w:rsid w:val="008657E7"/>
    <w:pPr>
      <w:autoSpaceDE w:val="0"/>
      <w:autoSpaceDN w:val="0"/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657E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_"/>
    <w:basedOn w:val="a0"/>
    <w:link w:val="1"/>
    <w:uiPriority w:val="99"/>
    <w:rsid w:val="008657E7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8657E7"/>
    <w:pPr>
      <w:widowControl w:val="0"/>
      <w:shd w:val="clear" w:color="auto" w:fill="FFFFFF"/>
      <w:spacing w:after="300" w:line="326" w:lineRule="exact"/>
    </w:pPr>
    <w:rPr>
      <w:rFonts w:ascii="Times New Roman" w:eastAsia="Times New Roman" w:hAnsi="Times New Roman" w:cs="Times New Roman"/>
      <w:spacing w:val="3"/>
    </w:rPr>
  </w:style>
  <w:style w:type="character" w:styleId="a7">
    <w:name w:val="Strong"/>
    <w:uiPriority w:val="22"/>
    <w:qFormat/>
    <w:rsid w:val="008657E7"/>
    <w:rPr>
      <w:b/>
      <w:bCs/>
    </w:rPr>
  </w:style>
  <w:style w:type="paragraph" w:customStyle="1" w:styleId="21">
    <w:name w:val="Основной текст2"/>
    <w:basedOn w:val="a"/>
    <w:rsid w:val="00B30E22"/>
    <w:pPr>
      <w:widowControl w:val="0"/>
      <w:shd w:val="clear" w:color="auto" w:fill="FFFFFF"/>
      <w:spacing w:after="0" w:line="326" w:lineRule="exact"/>
      <w:jc w:val="center"/>
    </w:pPr>
    <w:rPr>
      <w:rFonts w:eastAsia="Times New Roman" w:cs="Times New Roman"/>
      <w:spacing w:val="5"/>
    </w:rPr>
  </w:style>
  <w:style w:type="character" w:customStyle="1" w:styleId="0pt">
    <w:name w:val="Основной текст + Интервал 0 pt"/>
    <w:basedOn w:val="a6"/>
    <w:rsid w:val="00B30E22"/>
    <w:rPr>
      <w:rFonts w:ascii="Times New Roman" w:eastAsia="Times New Roman" w:hAnsi="Times New Roman" w:cs="Times New Roman"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FontStyle16">
    <w:name w:val="Font Style16"/>
    <w:rsid w:val="00B30E22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7326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7326C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3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6C1"/>
    <w:rPr>
      <w:rFonts w:ascii="Tahoma" w:hAnsi="Tahoma" w:cs="Tahoma"/>
      <w:sz w:val="16"/>
      <w:szCs w:val="16"/>
    </w:rPr>
  </w:style>
  <w:style w:type="paragraph" w:customStyle="1" w:styleId="8">
    <w:name w:val="Основной текст8"/>
    <w:basedOn w:val="a"/>
    <w:rsid w:val="001249BA"/>
    <w:pPr>
      <w:widowControl w:val="0"/>
      <w:shd w:val="clear" w:color="auto" w:fill="FFFFFF"/>
      <w:spacing w:before="360" w:after="0" w:line="276" w:lineRule="exact"/>
      <w:ind w:hanging="680"/>
      <w:jc w:val="both"/>
    </w:pPr>
    <w:rPr>
      <w:rFonts w:ascii="Times New Roman" w:eastAsia="Times New Roman" w:hAnsi="Times New Roman" w:cs="Times New Roman"/>
      <w:b/>
      <w:bCs/>
      <w:color w:val="000000"/>
      <w:spacing w:val="-1"/>
      <w:sz w:val="21"/>
      <w:szCs w:val="21"/>
      <w:lang w:eastAsia="ru-RU" w:bidi="ru-RU"/>
    </w:rPr>
  </w:style>
  <w:style w:type="character" w:customStyle="1" w:styleId="7">
    <w:name w:val="Основной текст (7)_"/>
    <w:basedOn w:val="a0"/>
    <w:link w:val="70"/>
    <w:rsid w:val="001249BA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9pt0pt">
    <w:name w:val="Основной текст + 9 pt;Не полужирный;Курсив;Интервал 0 pt"/>
    <w:basedOn w:val="a6"/>
    <w:rsid w:val="001249B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1249BA"/>
    <w:pPr>
      <w:widowControl w:val="0"/>
      <w:shd w:val="clear" w:color="auto" w:fill="FFFFFF"/>
      <w:spacing w:after="0" w:line="226" w:lineRule="exact"/>
      <w:ind w:firstLine="56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ac">
    <w:name w:val="Текст отчета"/>
    <w:basedOn w:val="a"/>
    <w:rsid w:val="0049458D"/>
    <w:pPr>
      <w:tabs>
        <w:tab w:val="left" w:pos="8080"/>
      </w:tabs>
      <w:spacing w:before="120" w:after="0" w:line="360" w:lineRule="auto"/>
      <w:ind w:firstLine="709"/>
      <w:jc w:val="both"/>
    </w:pPr>
    <w:rPr>
      <w:rFonts w:ascii="Arial" w:eastAsia="Times New Roman" w:hAnsi="Arial" w:cs="Arial"/>
      <w:lang w:eastAsia="ru-RU"/>
    </w:rPr>
  </w:style>
  <w:style w:type="paragraph" w:customStyle="1" w:styleId="Style1">
    <w:name w:val="Style1"/>
    <w:basedOn w:val="a"/>
    <w:rsid w:val="007B41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7B41A5"/>
    <w:rPr>
      <w:rFonts w:ascii="Times New Roman" w:hAnsi="Times New Roman" w:cs="Times New Roman"/>
      <w:sz w:val="26"/>
      <w:szCs w:val="26"/>
    </w:rPr>
  </w:style>
  <w:style w:type="character" w:customStyle="1" w:styleId="0pt0">
    <w:name w:val="Основной текст + Полужирный;Интервал 0 pt"/>
    <w:rsid w:val="009313C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rsid w:val="0051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11C95"/>
  </w:style>
  <w:style w:type="character" w:customStyle="1" w:styleId="22">
    <w:name w:val="Основной текст (2)_"/>
    <w:basedOn w:val="a0"/>
    <w:link w:val="23"/>
    <w:uiPriority w:val="99"/>
    <w:locked/>
    <w:rsid w:val="000B23F6"/>
    <w:rPr>
      <w:rFonts w:ascii="Times New Roman" w:hAnsi="Times New Roman" w:cs="Times New Roman"/>
      <w:b/>
      <w:bCs/>
      <w:spacing w:val="3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0B23F6"/>
    <w:pPr>
      <w:widowControl w:val="0"/>
      <w:shd w:val="clear" w:color="auto" w:fill="FFFFFF"/>
      <w:spacing w:after="420" w:line="240" w:lineRule="atLeast"/>
      <w:jc w:val="right"/>
    </w:pPr>
    <w:rPr>
      <w:rFonts w:ascii="Times New Roman" w:hAnsi="Times New Roman" w:cs="Times New Roman"/>
      <w:b/>
      <w:bCs/>
      <w:spacing w:val="3"/>
    </w:rPr>
  </w:style>
  <w:style w:type="table" w:styleId="af">
    <w:name w:val="Table Grid"/>
    <w:basedOn w:val="a1"/>
    <w:uiPriority w:val="59"/>
    <w:rsid w:val="0001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140405"/>
    <w:rPr>
      <w:i/>
      <w:iCs/>
    </w:rPr>
  </w:style>
  <w:style w:type="table" w:customStyle="1" w:styleId="10">
    <w:name w:val="Сетка таблицы1"/>
    <w:basedOn w:val="a1"/>
    <w:next w:val="af"/>
    <w:uiPriority w:val="59"/>
    <w:rsid w:val="009772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6A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300" b="1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проведения проверок достоверности и полноты сведений в отношении гражданских служащих и количество установленных фактов правонарушений </a:t>
            </a:r>
            <a:br>
              <a:rPr lang="ru-RU" sz="1300" b="1" i="1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300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в 2020 и 2021 годах</a:t>
            </a:r>
          </a:p>
        </c:rich>
      </c:tx>
      <c:layout>
        <c:manualLayout>
          <c:xMode val="edge"/>
          <c:yMode val="edge"/>
          <c:x val="0.1014381981467036"/>
          <c:y val="0.7794130379759091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1868668939571398E-2"/>
          <c:y val="5.4978303591448063E-2"/>
          <c:w val="0.6216371338073855"/>
          <c:h val="0.633476909186354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проверок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установленных фактов правонарушений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29</c:v>
                </c:pt>
                <c:pt idx="1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мероприятия в упрощенном порядке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1107209656138069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axId val="477962752"/>
        <c:axId val="441915008"/>
      </c:barChart>
      <c:catAx>
        <c:axId val="47796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1915008"/>
        <c:crosses val="autoZero"/>
        <c:auto val="1"/>
        <c:lblAlgn val="ctr"/>
        <c:lblOffset val="100"/>
        <c:noMultiLvlLbl val="0"/>
      </c:catAx>
      <c:valAx>
        <c:axId val="441915008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779627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97886802611211"/>
          <c:y val="0.16975536664560426"/>
          <c:w val="0.25853506362416928"/>
          <c:h val="0.47881401527777584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3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 i="1" baseline="0">
                <a:effectLst/>
              </a:rPr>
              <a:t>Динамика количества примененных в отношении гражданских служащих взысканий за правонарушения, выразившиеся </a:t>
            </a:r>
            <a:br>
              <a:rPr lang="ru-RU" sz="1100" b="1" i="1" baseline="0">
                <a:effectLst/>
              </a:rPr>
            </a:br>
            <a:r>
              <a:rPr lang="ru-RU" sz="1100" b="1" i="1" baseline="0">
                <a:effectLst/>
              </a:rPr>
              <a:t>в представлении недостоверных и (или) неполных сведений</a:t>
            </a:r>
            <a:endParaRPr lang="ru-RU" sz="1100">
              <a:effectLst/>
            </a:endParaRPr>
          </a:p>
        </c:rich>
      </c:tx>
      <c:layout>
        <c:manualLayout>
          <c:xMode val="edge"/>
          <c:yMode val="edge"/>
          <c:x val="0.10379285212857763"/>
          <c:y val="0.8196376811594202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192517415446163E-2"/>
          <c:y val="5.2707543293615246E-2"/>
          <c:w val="0.6446990412809277"/>
          <c:h val="0.673467451630465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взысканий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упрощенном порядке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09696"/>
        <c:axId val="441916736"/>
      </c:barChart>
      <c:catAx>
        <c:axId val="15650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1916736"/>
        <c:crosses val="autoZero"/>
        <c:auto val="1"/>
        <c:lblAlgn val="ctr"/>
        <c:lblOffset val="100"/>
        <c:noMultiLvlLbl val="0"/>
      </c:catAx>
      <c:valAx>
        <c:axId val="441916736"/>
        <c:scaling>
          <c:orientation val="minMax"/>
          <c:max val="4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650969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584079301738325"/>
          <c:y val="0.33340545086662926"/>
          <c:w val="0.23487681412098549"/>
          <c:h val="0.20016961633191985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i="1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осуществления контроля за расходами и количество установленных фактов правонарушений </a:t>
            </a:r>
          </a:p>
          <a:p>
            <a:pPr>
              <a:defRPr sz="1200" i="1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2020 и 2021 годах</a:t>
            </a:r>
            <a:endParaRPr lang="ru-RU" sz="1200" baseline="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0335921167748768"/>
          <c:y val="0.81837660212897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617784430381517E-2"/>
          <c:y val="6.1897722202795095E-2"/>
          <c:w val="0.61265459101562925"/>
          <c:h val="0.664854408169038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мероприятий контроля за расходами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установленных фактов правонарушений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7451904"/>
        <c:axId val="443696832"/>
      </c:barChart>
      <c:catAx>
        <c:axId val="42745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3696832"/>
        <c:crosses val="autoZero"/>
        <c:auto val="1"/>
        <c:lblAlgn val="ctr"/>
        <c:lblOffset val="100"/>
        <c:noMultiLvlLbl val="0"/>
      </c:catAx>
      <c:valAx>
        <c:axId val="44369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274519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0004005234867495"/>
          <c:y val="0.17920546259623696"/>
          <c:w val="0.29769507662243899"/>
          <c:h val="0.35015844450319245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 i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проведения проверок соблюдения требований </a:t>
            </a:r>
            <a:br>
              <a:rPr lang="ru-RU" sz="1300" i="1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300" i="1">
                <a:latin typeface="Times New Roman" panose="02020603050405020304" pitchFamily="18" charset="0"/>
                <a:cs typeface="Times New Roman" panose="02020603050405020304" pitchFamily="18" charset="0"/>
              </a:rPr>
              <a:t>к служебному поведению и количества установленных фактов правонарушений в 2020 и 2021 годах</a:t>
            </a:r>
          </a:p>
        </c:rich>
      </c:tx>
      <c:layout>
        <c:manualLayout>
          <c:xMode val="edge"/>
          <c:yMode val="edge"/>
          <c:x val="0.10335919168305027"/>
          <c:y val="0.8084652283186086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617784430381517E-2"/>
          <c:y val="6.1897722202795095E-2"/>
          <c:w val="0.61265459101562925"/>
          <c:h val="0.664854408169038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проверок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установленных фактов правонарушений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7965312"/>
        <c:axId val="443697984"/>
      </c:barChart>
      <c:catAx>
        <c:axId val="47796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3697984"/>
        <c:crosses val="autoZero"/>
        <c:auto val="1"/>
        <c:lblAlgn val="ctr"/>
        <c:lblOffset val="100"/>
        <c:noMultiLvlLbl val="0"/>
      </c:catAx>
      <c:valAx>
        <c:axId val="44369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7796531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0004005234867495"/>
          <c:y val="0.17920546259623696"/>
          <c:w val="0.29769507662243899"/>
          <c:h val="0.35015844450319245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количества проведенных проверок достоверности </a:t>
            </a:r>
            <a:b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и полноты сведений о доходах, о расходах, об имуществе </a:t>
            </a:r>
            <a:b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и обязательствах имущественного характера в отношении лиц, замещающих муниципальные должности, а также глав местных администраций по контракту</a:t>
            </a:r>
          </a:p>
        </c:rich>
      </c:tx>
      <c:layout>
        <c:manualLayout>
          <c:xMode val="edge"/>
          <c:yMode val="edge"/>
          <c:x val="5.9871309189799563E-2"/>
          <c:y val="0.8079999999999999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836157274023452E-2"/>
          <c:y val="3.0364042246236303E-2"/>
          <c:w val="0.72396923533324609"/>
          <c:h val="0.7397832138698864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отношении глав муниципальных образований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отношении депутатов муниципальных образований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отношении глав местных администраций по контракту</c:v>
                </c:pt>
              </c:strCache>
            </c:strRef>
          </c:tx>
          <c:spPr>
            <a:solidFill>
              <a:srgbClr val="0083E6"/>
            </a:solidFill>
          </c:spPr>
          <c:invertIfNegative val="0"/>
          <c:dLbls>
            <c:dLbl>
              <c:idx val="0"/>
              <c:layout>
                <c:manualLayout>
                  <c:x val="3.2659710639618322E-3"/>
                  <c:y val="1.5892913385827261E-3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1484140881646205E-3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 проверок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  <c:spPr>
              <a:noFill/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invertIfNegative val="0"/>
            <c:bubble3D val="0"/>
            <c:spPr>
              <a:noFill/>
              <a:effectLst/>
              <a:scene3d>
                <a:camera prst="orthographicFront"/>
                <a:lightRig rig="threePt" dir="t"/>
              </a:scene3d>
              <a:sp3d/>
            </c:spPr>
          </c:dPt>
          <c:dLbls>
            <c:txPr>
              <a:bodyPr/>
              <a:lstStyle/>
              <a:p>
                <a:pPr>
                  <a:defRPr sz="2000" b="1">
                    <a:solidFill>
                      <a:srgbClr val="7030A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39</c:v>
                </c:pt>
                <c:pt idx="1">
                  <c:v>63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86411264"/>
        <c:axId val="443699712"/>
      </c:barChart>
      <c:catAx>
        <c:axId val="48641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3699712"/>
        <c:crosses val="autoZero"/>
        <c:auto val="1"/>
        <c:lblAlgn val="ctr"/>
        <c:lblOffset val="100"/>
        <c:noMultiLvlLbl val="0"/>
      </c:catAx>
      <c:valAx>
        <c:axId val="443699712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6411264"/>
        <c:crosses val="autoZero"/>
        <c:crossBetween val="between"/>
        <c:majorUnit val="5"/>
      </c:valAx>
    </c:plotArea>
    <c:legend>
      <c:legendPos val="r"/>
      <c:legendEntry>
        <c:idx val="3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9690246043842816"/>
          <c:y val="0.12972036684473218"/>
          <c:w val="0.18643648299652987"/>
          <c:h val="0.58968930301327938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реализации мер по результатам проверок </a:t>
            </a:r>
          </a:p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в 2020 и 2021 годах</a:t>
            </a:r>
          </a:p>
        </c:rich>
      </c:tx>
      <c:layout>
        <c:manualLayout>
          <c:xMode val="edge"/>
          <c:yMode val="edge"/>
          <c:x val="0.11872508308237682"/>
          <c:y val="0.8997885929787785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836211263065799E-2"/>
          <c:y val="4.3137254901960784E-2"/>
          <c:w val="0.67490319175058466"/>
          <c:h val="0.781255094819632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Заявление о применении мер ответственности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Заявление о досрочном прекращении полномочий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7.00658579984985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Заявление об удалении главы муниципального образования в отставку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1"/>
              <c:layout>
                <c:manualLayout>
                  <c:x val="7.6432441581480322E-17"/>
                  <c:y val="7.00658579984985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Административно-исковое заявление</c:v>
                </c:pt>
              </c:strCache>
            </c:strRef>
          </c:tx>
          <c:spPr>
            <a:solidFill>
              <a:srgbClr val="0083E6"/>
            </a:solidFill>
          </c:spPr>
          <c:invertIfNegative val="0"/>
          <c:dPt>
            <c:idx val="1"/>
            <c:invertIfNegative val="0"/>
            <c:bubble3D val="0"/>
          </c:dPt>
          <c:dLbls>
            <c:dLbl>
              <c:idx val="1"/>
              <c:layout>
                <c:manualLayout>
                  <c:x val="0"/>
                  <c:y val="1.4000571022297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Заявление в порядке ч. 4.5 ст. 12.1 Федерального закона от 25.12.2008 № 273-ФЗ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2020 год</c:v>
                </c:pt>
                <c:pt idx="1">
                  <c:v>2021 год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  <c:pt idx="1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4769792"/>
        <c:axId val="443702592"/>
      </c:barChart>
      <c:catAx>
        <c:axId val="68476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43702592"/>
        <c:crosses val="autoZero"/>
        <c:auto val="1"/>
        <c:lblAlgn val="ctr"/>
        <c:lblOffset val="100"/>
        <c:noMultiLvlLbl val="0"/>
      </c:catAx>
      <c:valAx>
        <c:axId val="443702592"/>
        <c:scaling>
          <c:orientation val="minMax"/>
          <c:max val="28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47697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267183065531438"/>
          <c:y val="1.0749938308993413E-3"/>
          <c:w val="0.2640315814181764"/>
          <c:h val="0.9707367775609245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1</cdr:y>
    </cdr:from>
    <cdr:to>
      <cdr:x>1</cdr:x>
      <cdr:y>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-1" y="3593990"/>
          <a:ext cx="5430741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EEE1D-A3E2-4B74-B36A-37B848E8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8844</Words>
  <Characters>50415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Александрович Лавров</dc:creator>
  <cp:lastModifiedBy>Иван Александрович Лавров</cp:lastModifiedBy>
  <cp:revision>2</cp:revision>
  <cp:lastPrinted>2022-03-29T08:22:00Z</cp:lastPrinted>
  <dcterms:created xsi:type="dcterms:W3CDTF">2022-04-14T14:26:00Z</dcterms:created>
  <dcterms:modified xsi:type="dcterms:W3CDTF">2022-04-14T14:26:00Z</dcterms:modified>
</cp:coreProperties>
</file>