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E9" w:rsidRPr="00E375BC" w:rsidRDefault="00432FE9">
      <w:pPr>
        <w:pStyle w:val="ConsPlusTitlePage"/>
        <w:rPr>
          <w:sz w:val="16"/>
          <w:szCs w:val="16"/>
        </w:rPr>
      </w:pPr>
      <w:bookmarkStart w:id="0" w:name="_GoBack"/>
      <w:r w:rsidRPr="00E375BC">
        <w:rPr>
          <w:sz w:val="16"/>
          <w:szCs w:val="16"/>
        </w:rPr>
        <w:t xml:space="preserve">Документ предоставлен </w:t>
      </w:r>
      <w:hyperlink r:id="rId5" w:history="1">
        <w:proofErr w:type="spellStart"/>
        <w:r w:rsidRPr="00E375BC">
          <w:rPr>
            <w:sz w:val="16"/>
            <w:szCs w:val="16"/>
          </w:rPr>
          <w:t>КонсультантПлюс</w:t>
        </w:r>
        <w:proofErr w:type="spellEnd"/>
      </w:hyperlink>
      <w:bookmarkEnd w:id="0"/>
      <w:r w:rsidRPr="00E375BC">
        <w:rPr>
          <w:sz w:val="16"/>
          <w:szCs w:val="16"/>
        </w:rPr>
        <w:br/>
      </w:r>
    </w:p>
    <w:p w:rsidR="00432FE9" w:rsidRPr="00DF1F78" w:rsidRDefault="00432FE9">
      <w:pPr>
        <w:pStyle w:val="ConsPlusNormal"/>
        <w:outlineLvl w:val="0"/>
      </w:pPr>
    </w:p>
    <w:p w:rsidR="00432FE9" w:rsidRPr="00DF1F78" w:rsidRDefault="00432FE9">
      <w:pPr>
        <w:pStyle w:val="ConsPlusTitle"/>
        <w:jc w:val="center"/>
        <w:outlineLvl w:val="0"/>
      </w:pPr>
      <w:r w:rsidRPr="00DF1F78">
        <w:t>ГУБЕРНАТОР ЛЕНИНГРАДСКОЙ ОБЛАСТИ</w:t>
      </w:r>
    </w:p>
    <w:p w:rsidR="00432FE9" w:rsidRPr="00DF1F78" w:rsidRDefault="00432FE9">
      <w:pPr>
        <w:pStyle w:val="ConsPlusTitle"/>
        <w:jc w:val="center"/>
      </w:pPr>
    </w:p>
    <w:p w:rsidR="00432FE9" w:rsidRPr="00DF1F78" w:rsidRDefault="00432FE9">
      <w:pPr>
        <w:pStyle w:val="ConsPlusTitle"/>
        <w:jc w:val="center"/>
      </w:pPr>
      <w:r w:rsidRPr="00DF1F78">
        <w:t>ПОСТАНОВЛЕНИЕ</w:t>
      </w:r>
    </w:p>
    <w:p w:rsidR="00432FE9" w:rsidRPr="00DF1F78" w:rsidRDefault="00432FE9">
      <w:pPr>
        <w:pStyle w:val="ConsPlusTitle"/>
        <w:jc w:val="center"/>
      </w:pPr>
      <w:r w:rsidRPr="00DF1F78">
        <w:t>от 7 апреля 2016 г. N 31-пг</w:t>
      </w:r>
    </w:p>
    <w:p w:rsidR="00432FE9" w:rsidRPr="00DF1F78" w:rsidRDefault="00432FE9">
      <w:pPr>
        <w:pStyle w:val="ConsPlusTitle"/>
        <w:jc w:val="center"/>
      </w:pPr>
    </w:p>
    <w:p w:rsidR="00432FE9" w:rsidRPr="00DF1F78" w:rsidRDefault="00432FE9">
      <w:pPr>
        <w:pStyle w:val="ConsPlusTitle"/>
        <w:jc w:val="center"/>
      </w:pPr>
      <w:r w:rsidRPr="00DF1F78">
        <w:t>ОБ УТВЕРЖДЕНИИ ПОЛОЖЕНИЯ О ПРИНЯТИИ ЛИЦАМИ, ЗАМЕЩАЮЩИМИ</w:t>
      </w:r>
    </w:p>
    <w:p w:rsidR="00432FE9" w:rsidRPr="00DF1F78" w:rsidRDefault="00432FE9">
      <w:pPr>
        <w:pStyle w:val="ConsPlusTitle"/>
        <w:jc w:val="center"/>
      </w:pPr>
      <w:r w:rsidRPr="00DF1F78">
        <w:t>ОТДЕЛЬНЫЕ ГОСУДАРСТВЕННЫЕ ДОЛЖНОСТИ ЛЕНИНГРАДСКОЙ ОБЛАСТИ</w:t>
      </w:r>
    </w:p>
    <w:p w:rsidR="00432FE9" w:rsidRPr="00DF1F78" w:rsidRDefault="00432FE9">
      <w:pPr>
        <w:pStyle w:val="ConsPlusTitle"/>
        <w:jc w:val="center"/>
      </w:pPr>
      <w:r w:rsidRPr="00DF1F78">
        <w:t>И ДОЛЖНОСТИ ГОСУДАРСТВЕННОЙ ГРАЖДАНСКОЙ СЛУЖБЫ</w:t>
      </w:r>
    </w:p>
    <w:p w:rsidR="00432FE9" w:rsidRPr="00DF1F78" w:rsidRDefault="00432FE9">
      <w:pPr>
        <w:pStyle w:val="ConsPlusTitle"/>
        <w:jc w:val="center"/>
      </w:pPr>
      <w:r w:rsidRPr="00DF1F78">
        <w:t>ЛЕНИНГРАДСКОЙ ОБЛАСТИ, ПОЧЕТНЫХ И СПЕЦИАЛЬНЫХ ЗВАНИЙ,</w:t>
      </w:r>
    </w:p>
    <w:p w:rsidR="00432FE9" w:rsidRPr="00DF1F78" w:rsidRDefault="00432FE9">
      <w:pPr>
        <w:pStyle w:val="ConsPlusTitle"/>
        <w:jc w:val="center"/>
      </w:pPr>
      <w:r w:rsidRPr="00DF1F78">
        <w:t>НАГРАД И ИНЫХ ЗНАКОВ ОТЛИЧИЯ</w:t>
      </w:r>
    </w:p>
    <w:p w:rsidR="00432FE9" w:rsidRPr="00DF1F78" w:rsidRDefault="00432FE9">
      <w:pPr>
        <w:pStyle w:val="ConsPlusNormal"/>
        <w:ind w:firstLine="540"/>
        <w:jc w:val="both"/>
      </w:pPr>
    </w:p>
    <w:p w:rsidR="00432FE9" w:rsidRPr="00DF1F78" w:rsidRDefault="00432FE9">
      <w:pPr>
        <w:pStyle w:val="ConsPlusNormal"/>
        <w:ind w:firstLine="540"/>
        <w:jc w:val="both"/>
      </w:pPr>
      <w:proofErr w:type="gramStart"/>
      <w:r w:rsidRPr="00DF1F78">
        <w:t xml:space="preserve">В соответствии с </w:t>
      </w:r>
      <w:hyperlink r:id="rId6" w:history="1">
        <w:r w:rsidRPr="00DF1F78">
          <w:t>пунктом 11 части 1 статьи 17</w:t>
        </w:r>
      </w:hyperlink>
      <w:r w:rsidRPr="00DF1F78">
        <w:t xml:space="preserve"> Федерального закона от 27 июля 2004 года N 79-ФЗ "О государственной гражданской службе Российской Федерации", </w:t>
      </w:r>
      <w:hyperlink r:id="rId7" w:history="1">
        <w:r w:rsidRPr="00DF1F78">
          <w:t>пунктом 8 части 3 статьи 12.1</w:t>
        </w:r>
      </w:hyperlink>
      <w:r w:rsidRPr="00DF1F78">
        <w:t xml:space="preserve"> Федерального закона от 25 декабря 2008 года N 273-ФЗ "О противодействии коррупции" и </w:t>
      </w:r>
      <w:hyperlink r:id="rId8" w:history="1">
        <w:r w:rsidRPr="00DF1F78">
          <w:t>пунктом 4</w:t>
        </w:r>
      </w:hyperlink>
      <w:r w:rsidRPr="00DF1F78">
        <w:t xml:space="preserve"> Указа Президента Российской Федерации от 10 октября 2015 года N 506 "Об утверждении Положения о</w:t>
      </w:r>
      <w:proofErr w:type="gramEnd"/>
      <w:r w:rsidRPr="00DF1F78">
        <w:t xml:space="preserve"> </w:t>
      </w:r>
      <w:proofErr w:type="gramStart"/>
      <w:r w:rsidRPr="00DF1F78">
        <w:t>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roofErr w:type="gramEnd"/>
    </w:p>
    <w:p w:rsidR="00432FE9" w:rsidRPr="00DF1F78" w:rsidRDefault="00432FE9">
      <w:pPr>
        <w:pStyle w:val="ConsPlusNormal"/>
        <w:ind w:firstLine="540"/>
        <w:jc w:val="both"/>
      </w:pPr>
    </w:p>
    <w:p w:rsidR="00432FE9" w:rsidRPr="00DF1F78" w:rsidRDefault="00432FE9">
      <w:pPr>
        <w:pStyle w:val="ConsPlusNormal"/>
        <w:ind w:firstLine="540"/>
        <w:jc w:val="both"/>
      </w:pPr>
      <w:r w:rsidRPr="00DF1F78">
        <w:t xml:space="preserve">1. Утвердить прилагаемое </w:t>
      </w:r>
      <w:hyperlink w:anchor="P31" w:history="1">
        <w:r w:rsidRPr="00DF1F78">
          <w:t>Положение</w:t>
        </w:r>
      </w:hyperlink>
      <w:r w:rsidRPr="00DF1F78">
        <w:t xml:space="preserve"> о принятии лицами, замещающими отдельные государственные должности Ленинградской области и должности государственной гражданской службы Ленинградской области, почетных и специальных званий, наград и иных знаков отличия.</w:t>
      </w:r>
    </w:p>
    <w:p w:rsidR="00432FE9" w:rsidRPr="00DF1F78" w:rsidRDefault="00432FE9">
      <w:pPr>
        <w:pStyle w:val="ConsPlusNormal"/>
        <w:spacing w:before="220"/>
        <w:ind w:firstLine="540"/>
        <w:jc w:val="both"/>
      </w:pPr>
      <w:r w:rsidRPr="00DF1F78">
        <w:t xml:space="preserve">2. </w:t>
      </w:r>
      <w:proofErr w:type="gramStart"/>
      <w:r w:rsidRPr="00DF1F78">
        <w:t>Контроль за</w:t>
      </w:r>
      <w:proofErr w:type="gramEnd"/>
      <w:r w:rsidRPr="00DF1F78">
        <w:t xml:space="preserve">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Лебединского М.Е.</w:t>
      </w:r>
    </w:p>
    <w:p w:rsidR="00432FE9" w:rsidRPr="00DF1F78" w:rsidRDefault="00432FE9">
      <w:pPr>
        <w:pStyle w:val="ConsPlusNormal"/>
      </w:pPr>
    </w:p>
    <w:p w:rsidR="00432FE9" w:rsidRPr="00DF1F78" w:rsidRDefault="00432FE9">
      <w:pPr>
        <w:pStyle w:val="ConsPlusNormal"/>
        <w:jc w:val="right"/>
      </w:pPr>
      <w:r w:rsidRPr="00DF1F78">
        <w:t>Губернатор</w:t>
      </w:r>
    </w:p>
    <w:p w:rsidR="00432FE9" w:rsidRPr="00DF1F78" w:rsidRDefault="00432FE9">
      <w:pPr>
        <w:pStyle w:val="ConsPlusNormal"/>
        <w:jc w:val="right"/>
      </w:pPr>
      <w:r w:rsidRPr="00DF1F78">
        <w:t>Ленинградской области</w:t>
      </w:r>
    </w:p>
    <w:p w:rsidR="00432FE9" w:rsidRPr="00DF1F78" w:rsidRDefault="00432FE9">
      <w:pPr>
        <w:pStyle w:val="ConsPlusNormal"/>
        <w:jc w:val="right"/>
      </w:pPr>
      <w:proofErr w:type="spellStart"/>
      <w:r w:rsidRPr="00DF1F78">
        <w:t>А.Дрозденко</w:t>
      </w:r>
      <w:proofErr w:type="spellEnd"/>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DF1F78" w:rsidRDefault="00DF1F78">
      <w:pPr>
        <w:pStyle w:val="ConsPlusNormal"/>
        <w:jc w:val="right"/>
        <w:outlineLvl w:val="0"/>
      </w:pPr>
    </w:p>
    <w:p w:rsidR="00432FE9" w:rsidRPr="00DF1F78" w:rsidRDefault="00432FE9">
      <w:pPr>
        <w:pStyle w:val="ConsPlusNormal"/>
        <w:jc w:val="right"/>
        <w:outlineLvl w:val="0"/>
      </w:pPr>
      <w:r w:rsidRPr="00DF1F78">
        <w:lastRenderedPageBreak/>
        <w:t>УТВЕРЖДЕНО</w:t>
      </w:r>
    </w:p>
    <w:p w:rsidR="00432FE9" w:rsidRPr="00DF1F78" w:rsidRDefault="00432FE9">
      <w:pPr>
        <w:pStyle w:val="ConsPlusNormal"/>
        <w:jc w:val="right"/>
      </w:pPr>
      <w:r w:rsidRPr="00DF1F78">
        <w:t>постановлением Губернатора</w:t>
      </w:r>
    </w:p>
    <w:p w:rsidR="00432FE9" w:rsidRPr="00DF1F78" w:rsidRDefault="00432FE9">
      <w:pPr>
        <w:pStyle w:val="ConsPlusNormal"/>
        <w:jc w:val="right"/>
      </w:pPr>
      <w:r w:rsidRPr="00DF1F78">
        <w:t>Ленинградской области</w:t>
      </w:r>
    </w:p>
    <w:p w:rsidR="00432FE9" w:rsidRPr="00DF1F78" w:rsidRDefault="00432FE9">
      <w:pPr>
        <w:pStyle w:val="ConsPlusNormal"/>
        <w:jc w:val="right"/>
      </w:pPr>
      <w:r w:rsidRPr="00DF1F78">
        <w:t>от 07.04.2016 N 31-пг</w:t>
      </w:r>
    </w:p>
    <w:p w:rsidR="00432FE9" w:rsidRPr="00DF1F78" w:rsidRDefault="00432FE9">
      <w:pPr>
        <w:pStyle w:val="ConsPlusNormal"/>
        <w:jc w:val="right"/>
      </w:pPr>
      <w:r w:rsidRPr="00DF1F78">
        <w:t>(приложение)</w:t>
      </w:r>
    </w:p>
    <w:p w:rsidR="00432FE9" w:rsidRPr="00DF1F78" w:rsidRDefault="00432FE9">
      <w:pPr>
        <w:pStyle w:val="ConsPlusNormal"/>
      </w:pPr>
    </w:p>
    <w:p w:rsidR="00432FE9" w:rsidRPr="00DF1F78" w:rsidRDefault="00432FE9">
      <w:pPr>
        <w:pStyle w:val="ConsPlusTitle"/>
        <w:jc w:val="center"/>
      </w:pPr>
      <w:bookmarkStart w:id="1" w:name="P31"/>
      <w:bookmarkEnd w:id="1"/>
      <w:r w:rsidRPr="00DF1F78">
        <w:t>ПОЛОЖЕНИЕ</w:t>
      </w:r>
    </w:p>
    <w:p w:rsidR="00432FE9" w:rsidRPr="00DF1F78" w:rsidRDefault="00432FE9">
      <w:pPr>
        <w:pStyle w:val="ConsPlusTitle"/>
        <w:jc w:val="center"/>
      </w:pPr>
      <w:r w:rsidRPr="00DF1F78">
        <w:t xml:space="preserve">О ПРИНЯТИИ ЛИЦАМИ, ЗАМЕЩАЮЩИМИ </w:t>
      </w:r>
      <w:proofErr w:type="gramStart"/>
      <w:r w:rsidRPr="00DF1F78">
        <w:t>ОТДЕЛЬНЫЕ</w:t>
      </w:r>
      <w:proofErr w:type="gramEnd"/>
      <w:r w:rsidRPr="00DF1F78">
        <w:t xml:space="preserve"> ГОСУДАРСТВЕННЫЕ</w:t>
      </w:r>
    </w:p>
    <w:p w:rsidR="00432FE9" w:rsidRPr="00DF1F78" w:rsidRDefault="00432FE9">
      <w:pPr>
        <w:pStyle w:val="ConsPlusTitle"/>
        <w:jc w:val="center"/>
      </w:pPr>
      <w:r w:rsidRPr="00DF1F78">
        <w:t>ДОЛЖНОСТИ ЛЕНИНГРАДСКОЙ ОБЛАСТИ И ДОЛЖНОСТИ ГОСУДАРСТВЕННОЙ</w:t>
      </w:r>
    </w:p>
    <w:p w:rsidR="00432FE9" w:rsidRPr="00DF1F78" w:rsidRDefault="00432FE9">
      <w:pPr>
        <w:pStyle w:val="ConsPlusTitle"/>
        <w:jc w:val="center"/>
      </w:pPr>
      <w:r w:rsidRPr="00DF1F78">
        <w:t xml:space="preserve">ГРАЖДАНСКОЙ СЛУЖБЫ ЛЕНИНГРАДСКОЙ ОБЛАСТИ, </w:t>
      </w:r>
      <w:proofErr w:type="gramStart"/>
      <w:r w:rsidRPr="00DF1F78">
        <w:t>ПОЧЕТНЫХ</w:t>
      </w:r>
      <w:proofErr w:type="gramEnd"/>
    </w:p>
    <w:p w:rsidR="00432FE9" w:rsidRPr="00DF1F78" w:rsidRDefault="00432FE9">
      <w:pPr>
        <w:pStyle w:val="ConsPlusTitle"/>
        <w:jc w:val="center"/>
      </w:pPr>
      <w:r w:rsidRPr="00DF1F78">
        <w:t>И СПЕЦИАЛЬНЫХ ЗВАНИЙ, НАГРАД И ИНЫХ ЗНАКОВ ОТЛИЧИЯ</w:t>
      </w:r>
    </w:p>
    <w:p w:rsidR="00432FE9" w:rsidRPr="00DF1F78" w:rsidRDefault="00432FE9">
      <w:pPr>
        <w:pStyle w:val="ConsPlusNormal"/>
      </w:pPr>
    </w:p>
    <w:p w:rsidR="00432FE9" w:rsidRPr="00DF1F78" w:rsidRDefault="00432FE9">
      <w:pPr>
        <w:pStyle w:val="ConsPlusNormal"/>
        <w:ind w:firstLine="540"/>
        <w:jc w:val="both"/>
      </w:pPr>
      <w:r w:rsidRPr="00DF1F78">
        <w:t>1. Настоящее Положение устанавливает порядок принятия почетных и специальных званий, наград и иных знаков отличия лицами, замещающими государственные должности Ленинградской области в Администрации Ленинградской области (далее - лица, замещающие государственные должности) и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 (далее - гражданские служащие).</w:t>
      </w:r>
    </w:p>
    <w:p w:rsidR="00432FE9" w:rsidRPr="00DF1F78" w:rsidRDefault="00432FE9">
      <w:pPr>
        <w:pStyle w:val="ConsPlusNormal"/>
        <w:spacing w:before="220"/>
        <w:ind w:firstLine="540"/>
        <w:jc w:val="both"/>
      </w:pPr>
      <w:bookmarkStart w:id="2" w:name="P38"/>
      <w:bookmarkEnd w:id="2"/>
      <w:r w:rsidRPr="00DF1F78">
        <w:t>2. Почетные и специальные звания, награды и иные знаки отличия (далее - звания, награды), на принятие которых требуется получение разрешения в соответствии с настоящим Положением, определяются:</w:t>
      </w:r>
    </w:p>
    <w:p w:rsidR="00432FE9" w:rsidRPr="00DF1F78" w:rsidRDefault="00432FE9">
      <w:pPr>
        <w:pStyle w:val="ConsPlusNormal"/>
        <w:spacing w:before="220"/>
        <w:ind w:firstLine="540"/>
        <w:jc w:val="both"/>
      </w:pPr>
      <w:r w:rsidRPr="00DF1F78">
        <w:t xml:space="preserve">для лиц, замещающих государственные должности, - </w:t>
      </w:r>
      <w:hyperlink r:id="rId9" w:history="1">
        <w:r w:rsidRPr="00DF1F78">
          <w:t>пунктом 8 части 3 статьи 12.1</w:t>
        </w:r>
      </w:hyperlink>
      <w:r w:rsidRPr="00DF1F78">
        <w:t xml:space="preserve"> Федерального закона от 25 декабря 2008 года N 273-ФЗ "О противодействии коррупции";</w:t>
      </w:r>
    </w:p>
    <w:p w:rsidR="00432FE9" w:rsidRPr="00DF1F78" w:rsidRDefault="00432FE9">
      <w:pPr>
        <w:pStyle w:val="ConsPlusNormal"/>
        <w:spacing w:before="220"/>
        <w:ind w:firstLine="540"/>
        <w:jc w:val="both"/>
      </w:pPr>
      <w:proofErr w:type="gramStart"/>
      <w:r w:rsidRPr="00DF1F78">
        <w:t xml:space="preserve">для гражданских служащих - </w:t>
      </w:r>
      <w:hyperlink r:id="rId10" w:history="1">
        <w:r w:rsidRPr="00DF1F78">
          <w:t>Указом</w:t>
        </w:r>
      </w:hyperlink>
      <w:r w:rsidRPr="00DF1F78">
        <w:t xml:space="preserve"> Президента Российской Федерации от 10 октября 2015 года N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roofErr w:type="gramEnd"/>
    </w:p>
    <w:p w:rsidR="00432FE9" w:rsidRPr="00DF1F78" w:rsidRDefault="00432FE9">
      <w:pPr>
        <w:pStyle w:val="ConsPlusNormal"/>
        <w:spacing w:before="220"/>
        <w:ind w:firstLine="540"/>
        <w:jc w:val="both"/>
      </w:pPr>
      <w:r w:rsidRPr="00DF1F78">
        <w:t xml:space="preserve">3. Гражданские служащие и лица, замещающие государственные должности, принимают звания, награды, указанные в </w:t>
      </w:r>
      <w:hyperlink w:anchor="P38" w:history="1">
        <w:r w:rsidRPr="00DF1F78">
          <w:t>пункте 2</w:t>
        </w:r>
      </w:hyperlink>
      <w:r w:rsidRPr="00DF1F78">
        <w:t xml:space="preserve"> настоящего Положения, с разрешения Губернатора Ленинградской области.</w:t>
      </w:r>
    </w:p>
    <w:p w:rsidR="00432FE9" w:rsidRPr="00DF1F78" w:rsidRDefault="00432FE9">
      <w:pPr>
        <w:pStyle w:val="ConsPlusNormal"/>
        <w:spacing w:before="220"/>
        <w:ind w:firstLine="540"/>
        <w:jc w:val="both"/>
      </w:pPr>
      <w:bookmarkStart w:id="3" w:name="P42"/>
      <w:bookmarkEnd w:id="3"/>
      <w:r w:rsidRPr="00DF1F78">
        <w:t xml:space="preserve">4. </w:t>
      </w:r>
      <w:proofErr w:type="gramStart"/>
      <w:r w:rsidRPr="00DF1F78">
        <w:t xml:space="preserve">Лицо, замещающее государственную должность, гражданский служащий, получившие звание, награду либо уведомление о предстоящем вручении звания, награды (далее - награждаемые лица), в течение трех рабочих дней со дня получения награждаемым лицом звания, награды либо уведомления о предстоящем вручении звания, награды представляют в управление государственной службы и кадров аппарата Губернатора и Правительства Ленинградской области (далее - управление) </w:t>
      </w:r>
      <w:hyperlink w:anchor="P74" w:history="1">
        <w:r w:rsidRPr="00DF1F78">
          <w:t>ходатайство</w:t>
        </w:r>
      </w:hyperlink>
      <w:r w:rsidRPr="00DF1F78">
        <w:t xml:space="preserve"> на имя Губернатора Ленинградской области о</w:t>
      </w:r>
      <w:proofErr w:type="gramEnd"/>
      <w:r w:rsidRPr="00DF1F78">
        <w:t xml:space="preserve"> </w:t>
      </w:r>
      <w:proofErr w:type="gramStart"/>
      <w:r w:rsidRPr="00DF1F78">
        <w:t>разрешении</w:t>
      </w:r>
      <w:proofErr w:type="gramEnd"/>
      <w:r w:rsidRPr="00DF1F78">
        <w:t xml:space="preserve"> принять звание, награду (далее - ходатайство) по форме согласно приложению 1 к настоящему Положению.</w:t>
      </w:r>
    </w:p>
    <w:p w:rsidR="00432FE9" w:rsidRPr="00DF1F78" w:rsidRDefault="00432FE9">
      <w:pPr>
        <w:pStyle w:val="ConsPlusNormal"/>
        <w:spacing w:before="220"/>
        <w:ind w:firstLine="540"/>
        <w:jc w:val="both"/>
      </w:pPr>
      <w:r w:rsidRPr="00DF1F78">
        <w:t>Награждаемое лицо может приложить к ходатайству иные документы и материалы, имеющие отношение к получению звания, награды либо уведомлению о предстоящем вручении звания, награды.</w:t>
      </w:r>
    </w:p>
    <w:p w:rsidR="00432FE9" w:rsidRPr="00DF1F78" w:rsidRDefault="00432FE9">
      <w:pPr>
        <w:pStyle w:val="ConsPlusNormal"/>
        <w:spacing w:before="220"/>
        <w:ind w:firstLine="540"/>
        <w:jc w:val="both"/>
      </w:pPr>
      <w:bookmarkStart w:id="4" w:name="P44"/>
      <w:bookmarkEnd w:id="4"/>
      <w:r w:rsidRPr="00DF1F78">
        <w:t xml:space="preserve">5. Награждаемое лицо одновременно с ходатайством передает оригиналы награды, оригиналы документов к званию, награде либо оригинал уведомления о предстоящем вручении звания, награды (далее - наградные материалы) в управление по </w:t>
      </w:r>
      <w:hyperlink w:anchor="P112" w:history="1">
        <w:r w:rsidRPr="00DF1F78">
          <w:t>акту</w:t>
        </w:r>
      </w:hyperlink>
      <w:r w:rsidRPr="00DF1F78">
        <w:t xml:space="preserve"> приема-передачи, составленному в двух экземплярах по форме согласно приложению 2 к настоящему Положению. Один экземпляр акта приема-передачи остается у награждаемого лица, второй экземпляр </w:t>
      </w:r>
      <w:r w:rsidRPr="00DF1F78">
        <w:lastRenderedPageBreak/>
        <w:t>хранится в управлении.</w:t>
      </w:r>
    </w:p>
    <w:p w:rsidR="00432FE9" w:rsidRPr="00DF1F78" w:rsidRDefault="00432FE9">
      <w:pPr>
        <w:pStyle w:val="ConsPlusNormal"/>
        <w:spacing w:before="220"/>
        <w:ind w:firstLine="540"/>
        <w:jc w:val="both"/>
      </w:pPr>
      <w:r w:rsidRPr="00DF1F78">
        <w:t xml:space="preserve">6. В течение пяти рабочих дней со дня поступления ходатайства управление </w:t>
      </w:r>
      <w:proofErr w:type="gramStart"/>
      <w:r w:rsidRPr="00DF1F78">
        <w:t>проверяет</w:t>
      </w:r>
      <w:proofErr w:type="gramEnd"/>
      <w:r w:rsidRPr="00DF1F78">
        <w:t xml:space="preserve"> соответствует ли награда признакам, установленным </w:t>
      </w:r>
      <w:hyperlink r:id="rId11" w:history="1">
        <w:r w:rsidRPr="00DF1F78">
          <w:t>пунктом 11 части 1 статьи 17</w:t>
        </w:r>
      </w:hyperlink>
      <w:r w:rsidRPr="00DF1F78">
        <w:t xml:space="preserve"> Федерального закона от 27 июля 2004 года N 79-ФЗ "О государственной гражданской службе Российской Федерации" и </w:t>
      </w:r>
      <w:hyperlink r:id="rId12" w:history="1">
        <w:r w:rsidRPr="00DF1F78">
          <w:t>пунктом 8 части 3 статьи 12.1</w:t>
        </w:r>
      </w:hyperlink>
      <w:r w:rsidRPr="00DF1F78">
        <w:t xml:space="preserve"> Федерального закона от 25 декабря 2008 года N 273-ФЗ "О противодействии коррупции".</w:t>
      </w:r>
    </w:p>
    <w:p w:rsidR="00432FE9" w:rsidRPr="00DF1F78" w:rsidRDefault="00432FE9">
      <w:pPr>
        <w:pStyle w:val="ConsPlusNormal"/>
        <w:spacing w:before="220"/>
        <w:ind w:firstLine="540"/>
        <w:jc w:val="both"/>
      </w:pPr>
      <w:r w:rsidRPr="00DF1F78">
        <w:t>По результатам проверки управление подготавливает и передает на подписание вице-губернатору Ленинградской области - руководителю аппарата Губернатора и Правительства Ленинградской области мотивированное заключение (далее - заключение), содержащее информацию о необходимости получения разрешения на принятие звания, награды и о возможности их принятия.</w:t>
      </w:r>
    </w:p>
    <w:p w:rsidR="00432FE9" w:rsidRPr="00DF1F78" w:rsidRDefault="00432FE9">
      <w:pPr>
        <w:pStyle w:val="ConsPlusNormal"/>
        <w:spacing w:before="220"/>
        <w:ind w:firstLine="540"/>
        <w:jc w:val="both"/>
      </w:pPr>
      <w:r w:rsidRPr="00DF1F78">
        <w:t>При представлении награждаемым лицом совместно с ходатайством иных документов и материалов, имеющих отношение к получению звания, награды либо к уведомлению о предстоящем вручении звания, награды, информация о таких документах и материалах включается в заключение.</w:t>
      </w:r>
    </w:p>
    <w:p w:rsidR="00432FE9" w:rsidRPr="00DF1F78" w:rsidRDefault="00432FE9">
      <w:pPr>
        <w:pStyle w:val="ConsPlusNormal"/>
        <w:spacing w:before="220"/>
        <w:ind w:firstLine="540"/>
        <w:jc w:val="both"/>
      </w:pPr>
      <w:r w:rsidRPr="00DF1F78">
        <w:t>7. Ходатайство и заключение направляются вице-губернатором Ленинградской области - руководителем аппарата Губернатора и Правительства Ленинградской области Губернатору Ленинградской области.</w:t>
      </w:r>
    </w:p>
    <w:p w:rsidR="00432FE9" w:rsidRPr="00DF1F78" w:rsidRDefault="00432FE9">
      <w:pPr>
        <w:pStyle w:val="ConsPlusNormal"/>
        <w:spacing w:before="220"/>
        <w:ind w:firstLine="540"/>
        <w:jc w:val="both"/>
      </w:pPr>
      <w:bookmarkStart w:id="5" w:name="P49"/>
      <w:bookmarkEnd w:id="5"/>
      <w:r w:rsidRPr="00DF1F78">
        <w:t xml:space="preserve">8. Награждаемое лицо, принявшее решение об отказе от звания, награды, в течение трех рабочих дней представляет в управление </w:t>
      </w:r>
      <w:hyperlink w:anchor="P167" w:history="1">
        <w:r w:rsidRPr="00DF1F78">
          <w:t>уведомление</w:t>
        </w:r>
      </w:hyperlink>
      <w:r w:rsidRPr="00DF1F78">
        <w:t xml:space="preserve"> об отказе в получении звания, награды на имя Губернатора Ленинградской области (далее - уведомление об отказе) в порядке, установленном </w:t>
      </w:r>
      <w:hyperlink w:anchor="P44" w:history="1">
        <w:r w:rsidRPr="00DF1F78">
          <w:t>пунктом 5</w:t>
        </w:r>
      </w:hyperlink>
      <w:r w:rsidRPr="00DF1F78">
        <w:t xml:space="preserve"> настоящего Положения, по форме согласно приложению 3 к настоящему Положению.</w:t>
      </w:r>
    </w:p>
    <w:p w:rsidR="00432FE9" w:rsidRPr="00DF1F78" w:rsidRDefault="00432FE9">
      <w:pPr>
        <w:pStyle w:val="ConsPlusNormal"/>
        <w:spacing w:before="220"/>
        <w:ind w:firstLine="540"/>
        <w:jc w:val="both"/>
      </w:pPr>
      <w:r w:rsidRPr="00DF1F78">
        <w:t>Награждаемое лицо может приложить к уведомлению об отказе иные документы и материалы, имеющие отношение к получению звания, награды либо уведомлению о предстоящем вручении звания, награды.</w:t>
      </w:r>
    </w:p>
    <w:p w:rsidR="00432FE9" w:rsidRPr="00DF1F78" w:rsidRDefault="00432FE9">
      <w:pPr>
        <w:pStyle w:val="ConsPlusNormal"/>
        <w:spacing w:before="220"/>
        <w:ind w:firstLine="540"/>
        <w:jc w:val="both"/>
      </w:pPr>
      <w:r w:rsidRPr="00DF1F78">
        <w:t>9. В течение пяти рабочих дней со дня поступления уведомления об отказе управление подготавливает и передает на подписание вице-губернатору Ленинградской области - руководителю аппарата Губернатора и Правительства Ленинградской области справку, содержащую краткую информацию об отказе награждаемого лица от принятия звания, награды (далее - справка).</w:t>
      </w:r>
    </w:p>
    <w:p w:rsidR="00432FE9" w:rsidRPr="00DF1F78" w:rsidRDefault="00432FE9">
      <w:pPr>
        <w:pStyle w:val="ConsPlusNormal"/>
        <w:spacing w:before="220"/>
        <w:ind w:firstLine="540"/>
        <w:jc w:val="both"/>
      </w:pPr>
      <w:r w:rsidRPr="00DF1F78">
        <w:t>При представлении награждаемым лицом совместно с уведомлением об отказе иных документов и материалов, имеющих отношение к уведомлению о предстоящем вручении звания, награды, информация о таких документах и материалах включается в справку.</w:t>
      </w:r>
    </w:p>
    <w:p w:rsidR="00432FE9" w:rsidRPr="00DF1F78" w:rsidRDefault="00432FE9">
      <w:pPr>
        <w:pStyle w:val="ConsPlusNormal"/>
        <w:spacing w:before="220"/>
        <w:ind w:firstLine="540"/>
        <w:jc w:val="both"/>
      </w:pPr>
      <w:r w:rsidRPr="00DF1F78">
        <w:t>10. Уведомление об отказе и справка направляются вице-губернатором Ленинградской области - руководителем аппарата Губернатора и Правительства Ленинградской области Губернатору Ленинградской области.</w:t>
      </w:r>
    </w:p>
    <w:p w:rsidR="00432FE9" w:rsidRPr="00DF1F78" w:rsidRDefault="00432FE9">
      <w:pPr>
        <w:pStyle w:val="ConsPlusNormal"/>
        <w:spacing w:before="220"/>
        <w:ind w:firstLine="540"/>
        <w:jc w:val="both"/>
      </w:pPr>
      <w:bookmarkStart w:id="6" w:name="P54"/>
      <w:bookmarkEnd w:id="6"/>
      <w:r w:rsidRPr="00DF1F78">
        <w:t>11. В случае если награждаемое лицо получило наградные материалы либо отказалось от получения звания, награды во время служебной командировки, срок представления ходатайства либо уведомления об отказе исчисляется со дня возвращения награждаемого лица из служебной командировки.</w:t>
      </w:r>
    </w:p>
    <w:p w:rsidR="00432FE9" w:rsidRPr="00DF1F78" w:rsidRDefault="00432FE9">
      <w:pPr>
        <w:pStyle w:val="ConsPlusNormal"/>
        <w:spacing w:before="220"/>
        <w:ind w:firstLine="540"/>
        <w:jc w:val="both"/>
      </w:pPr>
      <w:r w:rsidRPr="00DF1F78">
        <w:t xml:space="preserve">12. </w:t>
      </w:r>
      <w:proofErr w:type="gramStart"/>
      <w:r w:rsidRPr="00DF1F78">
        <w:t xml:space="preserve">В случае если награждаемое лицо по не зависящей от него причине не может представить ходатайство либо уведомление об отказе, передать наградные материалы в сроки, указанные в </w:t>
      </w:r>
      <w:hyperlink w:anchor="P42" w:history="1">
        <w:r w:rsidRPr="00DF1F78">
          <w:t>пунктах 4</w:t>
        </w:r>
      </w:hyperlink>
      <w:r w:rsidRPr="00DF1F78">
        <w:t xml:space="preserve">, </w:t>
      </w:r>
      <w:hyperlink w:anchor="P49" w:history="1">
        <w:r w:rsidRPr="00DF1F78">
          <w:t>8</w:t>
        </w:r>
      </w:hyperlink>
      <w:r w:rsidRPr="00DF1F78">
        <w:t xml:space="preserve"> и </w:t>
      </w:r>
      <w:hyperlink w:anchor="P54" w:history="1">
        <w:r w:rsidRPr="00DF1F78">
          <w:t>11</w:t>
        </w:r>
      </w:hyperlink>
      <w:r w:rsidRPr="00DF1F78">
        <w:t xml:space="preserve"> настоящего Положения, такое награждаемое лицо обязано представить ходатайство либо уведомление об отказе, передать наградные материалы не </w:t>
      </w:r>
      <w:r w:rsidRPr="00DF1F78">
        <w:lastRenderedPageBreak/>
        <w:t>позднее следующего рабочего дня после устранения такой причины.</w:t>
      </w:r>
      <w:proofErr w:type="gramEnd"/>
    </w:p>
    <w:p w:rsidR="00432FE9" w:rsidRPr="00DF1F78" w:rsidRDefault="00432FE9">
      <w:pPr>
        <w:pStyle w:val="ConsPlusNormal"/>
        <w:spacing w:before="220"/>
        <w:ind w:firstLine="540"/>
        <w:jc w:val="both"/>
      </w:pPr>
      <w:r w:rsidRPr="00DF1F78">
        <w:t xml:space="preserve">13. Аппарат Губернатора и Правительства Ленинградской области письменно информирует награждаемое лицо о решении, принятом Губернатором Ленинградской области по результатам рассмотрения ходатайства, в течение 10 рабочих дней </w:t>
      </w:r>
      <w:proofErr w:type="gramStart"/>
      <w:r w:rsidRPr="00DF1F78">
        <w:t>с даты принятия</w:t>
      </w:r>
      <w:proofErr w:type="gramEnd"/>
      <w:r w:rsidRPr="00DF1F78">
        <w:t xml:space="preserve"> такого решения.</w:t>
      </w:r>
    </w:p>
    <w:p w:rsidR="00432FE9" w:rsidRPr="00DF1F78" w:rsidRDefault="00432FE9">
      <w:pPr>
        <w:pStyle w:val="ConsPlusNormal"/>
        <w:spacing w:before="220"/>
        <w:ind w:firstLine="540"/>
        <w:jc w:val="both"/>
      </w:pPr>
      <w:r w:rsidRPr="00DF1F78">
        <w:t>14. В случае удовлетворения Губернатором Ленинградской области ходатайства наградные материалы возвращаются награждаемому лицу.</w:t>
      </w:r>
    </w:p>
    <w:p w:rsidR="00432FE9" w:rsidRPr="00DF1F78" w:rsidRDefault="00432FE9">
      <w:pPr>
        <w:pStyle w:val="ConsPlusNormal"/>
        <w:spacing w:before="220"/>
        <w:ind w:firstLine="540"/>
        <w:jc w:val="both"/>
      </w:pPr>
      <w:r w:rsidRPr="00DF1F78">
        <w:t>15. В случае отказа Губернатора Ленинградской области в удовлетворении ходатайства, а также при отказе награждаемого лица от звания, награды аппарат Губернатора и Правительства Ленинградской области направляет наградные материалы (за исключением уведомления о предстоящем вручении звания, награды) лицу, принявшему решение о награждении.</w:t>
      </w:r>
    </w:p>
    <w:p w:rsidR="00432FE9" w:rsidRPr="00DF1F78" w:rsidRDefault="00432FE9">
      <w:pPr>
        <w:pStyle w:val="ConsPlusNormal"/>
        <w:spacing w:before="220"/>
        <w:ind w:firstLine="540"/>
        <w:jc w:val="both"/>
      </w:pPr>
      <w:r w:rsidRPr="00DF1F78">
        <w:t>16. Учет ходатайств и уведомлений об отказе осуществляется аппаратом Губернатора и Правительства Ленинградской области.</w:t>
      </w: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432FE9" w:rsidRPr="00DF1F78" w:rsidRDefault="00432FE9">
      <w:pPr>
        <w:pStyle w:val="ConsPlusNormal"/>
        <w:jc w:val="right"/>
        <w:outlineLvl w:val="1"/>
      </w:pPr>
      <w:r w:rsidRPr="00DF1F78">
        <w:lastRenderedPageBreak/>
        <w:t>Приложение 1</w:t>
      </w:r>
    </w:p>
    <w:p w:rsidR="00432FE9" w:rsidRPr="00DF1F78" w:rsidRDefault="00432FE9">
      <w:pPr>
        <w:pStyle w:val="ConsPlusNormal"/>
        <w:jc w:val="right"/>
      </w:pPr>
      <w:r w:rsidRPr="00DF1F78">
        <w:t>к Положению...</w:t>
      </w:r>
    </w:p>
    <w:p w:rsidR="00432FE9" w:rsidRPr="00DF1F78" w:rsidRDefault="00432FE9">
      <w:pPr>
        <w:pStyle w:val="ConsPlusNormal"/>
        <w:jc w:val="right"/>
      </w:pPr>
    </w:p>
    <w:p w:rsidR="00432FE9" w:rsidRPr="00DF1F78" w:rsidRDefault="00432FE9">
      <w:pPr>
        <w:pStyle w:val="ConsPlusNonformat"/>
        <w:jc w:val="both"/>
      </w:pPr>
      <w:r w:rsidRPr="00DF1F78">
        <w:t xml:space="preserve">                                          Губернатору Ленинградской области</w:t>
      </w:r>
    </w:p>
    <w:p w:rsidR="00432FE9" w:rsidRPr="00DF1F78" w:rsidRDefault="00432FE9">
      <w:pPr>
        <w:pStyle w:val="ConsPlusNonformat"/>
        <w:jc w:val="both"/>
      </w:pPr>
      <w:r w:rsidRPr="00DF1F78">
        <w:t xml:space="preserve">                                       от _________________________________</w:t>
      </w:r>
    </w:p>
    <w:p w:rsidR="00432FE9" w:rsidRPr="00DF1F78" w:rsidRDefault="00432FE9">
      <w:pPr>
        <w:pStyle w:val="ConsPlusNonformat"/>
        <w:jc w:val="both"/>
      </w:pPr>
      <w:r w:rsidRPr="00DF1F78">
        <w:t xml:space="preserve">                                              </w:t>
      </w:r>
      <w:proofErr w:type="gramStart"/>
      <w:r w:rsidRPr="00DF1F78">
        <w:t>(фамилия, имя, отчество,</w:t>
      </w:r>
      <w:proofErr w:type="gramEnd"/>
    </w:p>
    <w:p w:rsidR="00432FE9" w:rsidRPr="00DF1F78" w:rsidRDefault="00432FE9">
      <w:pPr>
        <w:pStyle w:val="ConsPlusNonformat"/>
        <w:jc w:val="both"/>
      </w:pPr>
      <w:r w:rsidRPr="00DF1F78">
        <w:t xml:space="preserve">                                          _________________________________</w:t>
      </w:r>
    </w:p>
    <w:p w:rsidR="00432FE9" w:rsidRPr="00DF1F78" w:rsidRDefault="00432FE9">
      <w:pPr>
        <w:pStyle w:val="ConsPlusNonformat"/>
        <w:jc w:val="both"/>
      </w:pPr>
      <w:r w:rsidRPr="00DF1F78">
        <w:t xml:space="preserve">                                                замещаемая должность)</w:t>
      </w:r>
    </w:p>
    <w:p w:rsidR="00432FE9" w:rsidRPr="00DF1F78" w:rsidRDefault="00432FE9">
      <w:pPr>
        <w:pStyle w:val="ConsPlusNonformat"/>
        <w:jc w:val="both"/>
      </w:pPr>
    </w:p>
    <w:p w:rsidR="00432FE9" w:rsidRPr="00DF1F78" w:rsidRDefault="00432FE9">
      <w:pPr>
        <w:pStyle w:val="ConsPlusNonformat"/>
        <w:jc w:val="both"/>
      </w:pPr>
      <w:bookmarkStart w:id="7" w:name="P74"/>
      <w:bookmarkEnd w:id="7"/>
      <w:r w:rsidRPr="00DF1F78">
        <w:t xml:space="preserve">                                ХОДАТАЙСТВО</w:t>
      </w:r>
    </w:p>
    <w:p w:rsidR="00432FE9" w:rsidRPr="00DF1F78" w:rsidRDefault="00432FE9">
      <w:pPr>
        <w:pStyle w:val="ConsPlusNonformat"/>
        <w:jc w:val="both"/>
      </w:pPr>
      <w:r w:rsidRPr="00DF1F78">
        <w:t xml:space="preserve">           о разрешении принять почетное или специальное звание,</w:t>
      </w:r>
    </w:p>
    <w:p w:rsidR="00432FE9" w:rsidRPr="00DF1F78" w:rsidRDefault="00432FE9">
      <w:pPr>
        <w:pStyle w:val="ConsPlusNonformat"/>
        <w:jc w:val="both"/>
      </w:pPr>
      <w:r w:rsidRPr="00DF1F78">
        <w:t xml:space="preserve">                       награду или иной знак отличия</w:t>
      </w:r>
    </w:p>
    <w:p w:rsidR="00432FE9" w:rsidRPr="00DF1F78" w:rsidRDefault="00432FE9">
      <w:pPr>
        <w:pStyle w:val="ConsPlusNonformat"/>
        <w:jc w:val="both"/>
      </w:pPr>
    </w:p>
    <w:p w:rsidR="00432FE9" w:rsidRPr="00DF1F78" w:rsidRDefault="00432FE9">
      <w:pPr>
        <w:pStyle w:val="ConsPlusNonformat"/>
        <w:jc w:val="both"/>
      </w:pPr>
      <w:r w:rsidRPr="00DF1F78">
        <w:t xml:space="preserve">    Прошу разрешить мне принять 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почетного или специального</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звания, награды или иного знака отличия)</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(за какие заслуги присвоено и кем, за какие заслуги награжде</w:t>
      </w:r>
      <w:proofErr w:type="gramStart"/>
      <w:r w:rsidRPr="00DF1F78">
        <w:t>н(</w:t>
      </w:r>
      <w:proofErr w:type="gramEnd"/>
      <w:r w:rsidRPr="00DF1F78">
        <w:t>а) и кем)</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(дата и место вручения документов к почетному или специальному званию,</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награды или иного знака отличия, уведомления об их вручении)</w:t>
      </w:r>
    </w:p>
    <w:p w:rsidR="00432FE9" w:rsidRPr="00DF1F78" w:rsidRDefault="00432FE9">
      <w:pPr>
        <w:pStyle w:val="ConsPlusNonformat"/>
        <w:jc w:val="both"/>
      </w:pPr>
    </w:p>
    <w:p w:rsidR="00432FE9" w:rsidRPr="00DF1F78" w:rsidRDefault="00432FE9">
      <w:pPr>
        <w:pStyle w:val="ConsPlusNonformat"/>
        <w:jc w:val="both"/>
      </w:pPr>
      <w:r w:rsidRPr="00DF1F78">
        <w:t xml:space="preserve">    Документы  к  почетному  или специальному званию, награда и документы </w:t>
      </w:r>
      <w:proofErr w:type="gramStart"/>
      <w:r w:rsidRPr="00DF1F78">
        <w:t>к</w:t>
      </w:r>
      <w:proofErr w:type="gramEnd"/>
    </w:p>
    <w:p w:rsidR="00432FE9" w:rsidRPr="00DF1F78" w:rsidRDefault="00432FE9">
      <w:pPr>
        <w:pStyle w:val="ConsPlusNonformat"/>
        <w:jc w:val="both"/>
      </w:pPr>
      <w:proofErr w:type="gramStart"/>
      <w:r w:rsidRPr="00DF1F78">
        <w:t>ней,  знак  отличия  и документы к нему, уведомление об их вручении (нужное</w:t>
      </w:r>
      <w:proofErr w:type="gramEnd"/>
    </w:p>
    <w:p w:rsidR="00432FE9" w:rsidRPr="00DF1F78" w:rsidRDefault="00432FE9">
      <w:pPr>
        <w:pStyle w:val="ConsPlusNonformat"/>
        <w:jc w:val="both"/>
      </w:pPr>
      <w:r w:rsidRPr="00DF1F78">
        <w:t>подчеркнуть)</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почетного или специального звания, награды или иного</w:t>
      </w:r>
      <w:proofErr w:type="gramEnd"/>
    </w:p>
    <w:p w:rsidR="00432FE9" w:rsidRPr="00DF1F78" w:rsidRDefault="00432FE9">
      <w:pPr>
        <w:pStyle w:val="ConsPlusNonformat"/>
        <w:jc w:val="both"/>
      </w:pPr>
      <w:r w:rsidRPr="00DF1F78">
        <w:t xml:space="preserve">                              знака отличия)</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документов к почетному или специальному званию,</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награде или иному знаку отличия)</w:t>
      </w:r>
    </w:p>
    <w:p w:rsidR="00432FE9" w:rsidRPr="00DF1F78" w:rsidRDefault="00432FE9">
      <w:pPr>
        <w:pStyle w:val="ConsPlusNonformat"/>
        <w:jc w:val="both"/>
      </w:pPr>
      <w:proofErr w:type="gramStart"/>
      <w:r w:rsidRPr="00DF1F78">
        <w:t>сданы  в  управление государственной службы и кадров аппарата Губернатора и</w:t>
      </w:r>
      <w:proofErr w:type="gramEnd"/>
    </w:p>
    <w:p w:rsidR="00432FE9" w:rsidRPr="00DF1F78" w:rsidRDefault="00432FE9">
      <w:pPr>
        <w:pStyle w:val="ConsPlusNonformat"/>
        <w:jc w:val="both"/>
      </w:pPr>
      <w:r w:rsidRPr="00DF1F78">
        <w:t>Правительства Ленинградской области.</w:t>
      </w:r>
    </w:p>
    <w:p w:rsidR="00432FE9" w:rsidRPr="00DF1F78" w:rsidRDefault="00432FE9">
      <w:pPr>
        <w:pStyle w:val="ConsPlusNonformat"/>
        <w:jc w:val="both"/>
      </w:pPr>
    </w:p>
    <w:p w:rsidR="00432FE9" w:rsidRPr="00DF1F78" w:rsidRDefault="00432FE9">
      <w:pPr>
        <w:pStyle w:val="ConsPlusNonformat"/>
        <w:jc w:val="both"/>
      </w:pPr>
      <w:r w:rsidRPr="00DF1F78">
        <w:t>"___" ___________ 20__ года    _____________      _________________________</w:t>
      </w:r>
    </w:p>
    <w:p w:rsidR="00432FE9" w:rsidRPr="00DF1F78" w:rsidRDefault="00432FE9">
      <w:pPr>
        <w:pStyle w:val="ConsPlusNonformat"/>
        <w:jc w:val="both"/>
      </w:pPr>
      <w:r w:rsidRPr="00DF1F78">
        <w:t xml:space="preserve">                                 (подпись)          (расшифровка подписи)</w:t>
      </w: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432FE9" w:rsidRPr="00DF1F78" w:rsidRDefault="00432FE9">
      <w:pPr>
        <w:pStyle w:val="ConsPlusNormal"/>
        <w:jc w:val="right"/>
        <w:outlineLvl w:val="1"/>
      </w:pPr>
      <w:r w:rsidRPr="00DF1F78">
        <w:lastRenderedPageBreak/>
        <w:t>Приложение 2</w:t>
      </w:r>
    </w:p>
    <w:p w:rsidR="00432FE9" w:rsidRPr="00DF1F78" w:rsidRDefault="00432FE9">
      <w:pPr>
        <w:pStyle w:val="ConsPlusNormal"/>
        <w:jc w:val="right"/>
      </w:pPr>
      <w:r w:rsidRPr="00DF1F78">
        <w:t>к Положению...</w:t>
      </w:r>
    </w:p>
    <w:p w:rsidR="00432FE9" w:rsidRPr="00DF1F78" w:rsidRDefault="00432FE9">
      <w:pPr>
        <w:pStyle w:val="ConsPlusNormal"/>
      </w:pPr>
    </w:p>
    <w:p w:rsidR="00432FE9" w:rsidRPr="00DF1F78" w:rsidRDefault="00432FE9">
      <w:pPr>
        <w:pStyle w:val="ConsPlusNonformat"/>
        <w:jc w:val="both"/>
      </w:pPr>
      <w:bookmarkStart w:id="8" w:name="P112"/>
      <w:bookmarkEnd w:id="8"/>
      <w:r w:rsidRPr="00DF1F78">
        <w:t xml:space="preserve">                                    АКТ</w:t>
      </w:r>
    </w:p>
    <w:p w:rsidR="00432FE9" w:rsidRPr="00DF1F78" w:rsidRDefault="00432FE9">
      <w:pPr>
        <w:pStyle w:val="ConsPlusNonformat"/>
        <w:jc w:val="both"/>
      </w:pPr>
      <w:r w:rsidRPr="00DF1F78">
        <w:t xml:space="preserve">      приема-передачи документов к почетному или специальному званию,</w:t>
      </w:r>
    </w:p>
    <w:p w:rsidR="00432FE9" w:rsidRPr="00DF1F78" w:rsidRDefault="00432FE9">
      <w:pPr>
        <w:pStyle w:val="ConsPlusNonformat"/>
        <w:jc w:val="both"/>
      </w:pPr>
      <w:r w:rsidRPr="00DF1F78">
        <w:t xml:space="preserve">    награды и документов к ней, иного знака отличия и документов к нему</w:t>
      </w:r>
    </w:p>
    <w:p w:rsidR="00432FE9" w:rsidRPr="00DF1F78" w:rsidRDefault="00432FE9">
      <w:pPr>
        <w:pStyle w:val="ConsPlusNonformat"/>
        <w:jc w:val="both"/>
      </w:pPr>
    </w:p>
    <w:p w:rsidR="00432FE9" w:rsidRPr="00DF1F78" w:rsidRDefault="00432FE9">
      <w:pPr>
        <w:pStyle w:val="ConsPlusNonformat"/>
        <w:jc w:val="both"/>
      </w:pPr>
      <w:r w:rsidRPr="00DF1F78">
        <w:t xml:space="preserve">                                                "___" ___________ 20__ года</w:t>
      </w:r>
    </w:p>
    <w:p w:rsidR="00432FE9" w:rsidRPr="00DF1F78" w:rsidRDefault="00432FE9">
      <w:pPr>
        <w:pStyle w:val="ConsPlusNonformat"/>
        <w:jc w:val="both"/>
      </w:pPr>
    </w:p>
    <w:p w:rsidR="00432FE9" w:rsidRPr="00DF1F78" w:rsidRDefault="00432FE9">
      <w:pPr>
        <w:pStyle w:val="ConsPlusNonformat"/>
        <w:jc w:val="both"/>
      </w:pPr>
      <w:r w:rsidRPr="00DF1F78">
        <w:t xml:space="preserve">    По настоящему акту ____________________________________________________</w:t>
      </w:r>
    </w:p>
    <w:p w:rsidR="00432FE9" w:rsidRPr="00DF1F78" w:rsidRDefault="00432FE9">
      <w:pPr>
        <w:pStyle w:val="ConsPlusNonformat"/>
        <w:jc w:val="both"/>
      </w:pPr>
      <w:r w:rsidRPr="00DF1F78">
        <w:t xml:space="preserve">                       </w:t>
      </w:r>
      <w:proofErr w:type="gramStart"/>
      <w:r w:rsidRPr="00DF1F78">
        <w:t>(фамилия, имя, отчество, должность лица, получившего</w:t>
      </w:r>
      <w:proofErr w:type="gramEnd"/>
    </w:p>
    <w:p w:rsidR="00432FE9" w:rsidRPr="00DF1F78" w:rsidRDefault="00432FE9">
      <w:pPr>
        <w:pStyle w:val="ConsPlusNonformat"/>
        <w:jc w:val="both"/>
      </w:pPr>
      <w:r w:rsidRPr="00DF1F78">
        <w:t xml:space="preserve">                                         звание, награду)</w:t>
      </w:r>
    </w:p>
    <w:p w:rsidR="00432FE9" w:rsidRPr="00DF1F78" w:rsidRDefault="00432FE9">
      <w:pPr>
        <w:pStyle w:val="ConsPlusNonformat"/>
        <w:jc w:val="both"/>
      </w:pPr>
      <w:r w:rsidRPr="00DF1F78">
        <w:t>переда</w:t>
      </w:r>
      <w:proofErr w:type="gramStart"/>
      <w:r w:rsidRPr="00DF1F78">
        <w:t>л(</w:t>
      </w:r>
      <w:proofErr w:type="gramEnd"/>
      <w:r w:rsidRPr="00DF1F78">
        <w:t>а)</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(фамилия, имя, отчество, должность ответственного лица управления</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государственной службы и кадров аппарата Губернатора и Правительства</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Ленинградской области)</w:t>
      </w:r>
      <w:proofErr w:type="gramEnd"/>
    </w:p>
    <w:p w:rsidR="00432FE9" w:rsidRPr="00DF1F78" w:rsidRDefault="00432FE9">
      <w:pPr>
        <w:pStyle w:val="ConsPlusNonformat"/>
        <w:jc w:val="both"/>
      </w:pPr>
    </w:p>
    <w:p w:rsidR="00432FE9" w:rsidRPr="00DF1F78" w:rsidRDefault="00432FE9">
      <w:pPr>
        <w:pStyle w:val="ConsPlusNonformat"/>
        <w:jc w:val="both"/>
      </w:pPr>
      <w:r w:rsidRPr="00DF1F78">
        <w:t>принял на ответственное хранение:</w:t>
      </w:r>
    </w:p>
    <w:p w:rsidR="00432FE9" w:rsidRPr="00DF1F78" w:rsidRDefault="00432FE9">
      <w:pPr>
        <w:pStyle w:val="ConsPlusNonformat"/>
        <w:jc w:val="both"/>
      </w:pPr>
      <w:r w:rsidRPr="00DF1F78">
        <w:t>документы к почетному или специальному званию;</w:t>
      </w:r>
    </w:p>
    <w:p w:rsidR="00432FE9" w:rsidRPr="00DF1F78" w:rsidRDefault="00432FE9">
      <w:pPr>
        <w:pStyle w:val="ConsPlusNonformat"/>
        <w:jc w:val="both"/>
      </w:pPr>
      <w:r w:rsidRPr="00DF1F78">
        <w:t>награду и документы к ней;</w:t>
      </w:r>
    </w:p>
    <w:p w:rsidR="00432FE9" w:rsidRPr="00DF1F78" w:rsidRDefault="00432FE9">
      <w:pPr>
        <w:pStyle w:val="ConsPlusNonformat"/>
        <w:jc w:val="both"/>
      </w:pPr>
      <w:r w:rsidRPr="00DF1F78">
        <w:t>знак отличия и документы к нему;</w:t>
      </w:r>
    </w:p>
    <w:p w:rsidR="00432FE9" w:rsidRPr="00DF1F78" w:rsidRDefault="00432FE9">
      <w:pPr>
        <w:pStyle w:val="ConsPlusNonformat"/>
        <w:jc w:val="both"/>
      </w:pPr>
      <w:r w:rsidRPr="00DF1F78">
        <w:t>уведомление о предстоящем вручении</w:t>
      </w:r>
    </w:p>
    <w:p w:rsidR="00432FE9" w:rsidRPr="00DF1F78" w:rsidRDefault="00432FE9">
      <w:pPr>
        <w:pStyle w:val="ConsPlusNonformat"/>
        <w:jc w:val="both"/>
      </w:pPr>
      <w:r w:rsidRPr="00DF1F78">
        <w:t>(нужное подчеркнуть)</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почетного или специального звания, награды или иного</w:t>
      </w:r>
      <w:proofErr w:type="gramEnd"/>
    </w:p>
    <w:p w:rsidR="00432FE9" w:rsidRPr="00DF1F78" w:rsidRDefault="00432FE9">
      <w:pPr>
        <w:pStyle w:val="ConsPlusNonformat"/>
        <w:jc w:val="both"/>
      </w:pPr>
      <w:r w:rsidRPr="00DF1F78">
        <w:t xml:space="preserve">                              знака отличия)</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документов к почетному или специальному званию,</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награде или иному знаку отличия, иные документы и материалы)</w:t>
      </w:r>
    </w:p>
    <w:p w:rsidR="00432FE9" w:rsidRPr="00DF1F78" w:rsidRDefault="00432FE9">
      <w:pPr>
        <w:pStyle w:val="ConsPlusNonformat"/>
        <w:jc w:val="both"/>
      </w:pPr>
    </w:p>
    <w:p w:rsidR="00432FE9" w:rsidRPr="00DF1F78" w:rsidRDefault="00432FE9">
      <w:pPr>
        <w:pStyle w:val="ConsPlusNonformat"/>
        <w:jc w:val="both"/>
      </w:pPr>
      <w:r w:rsidRPr="00DF1F78">
        <w:t>Дополнительная</w:t>
      </w:r>
    </w:p>
    <w:p w:rsidR="00432FE9" w:rsidRPr="00DF1F78" w:rsidRDefault="00432FE9">
      <w:pPr>
        <w:pStyle w:val="ConsPlusNonformat"/>
        <w:jc w:val="both"/>
      </w:pPr>
      <w:r w:rsidRPr="00DF1F78">
        <w:t>информация: _______________________________________________________________</w:t>
      </w:r>
    </w:p>
    <w:p w:rsidR="00432FE9" w:rsidRPr="00DF1F78" w:rsidRDefault="00432FE9">
      <w:pPr>
        <w:pStyle w:val="ConsPlusNonformat"/>
        <w:jc w:val="both"/>
      </w:pPr>
    </w:p>
    <w:p w:rsidR="00432FE9" w:rsidRPr="00DF1F78" w:rsidRDefault="00432FE9">
      <w:pPr>
        <w:pStyle w:val="ConsPlusNonformat"/>
        <w:jc w:val="both"/>
      </w:pPr>
      <w:r w:rsidRPr="00DF1F78">
        <w:t>Подписи сторон:</w:t>
      </w:r>
    </w:p>
    <w:p w:rsidR="00432FE9" w:rsidRPr="00DF1F78" w:rsidRDefault="00432FE9">
      <w:pPr>
        <w:pStyle w:val="ConsPlusNonformat"/>
        <w:jc w:val="both"/>
      </w:pPr>
    </w:p>
    <w:p w:rsidR="00432FE9" w:rsidRPr="00DF1F78" w:rsidRDefault="00432FE9">
      <w:pPr>
        <w:pStyle w:val="ConsPlusNonformat"/>
        <w:jc w:val="both"/>
      </w:pPr>
      <w:r w:rsidRPr="00DF1F78">
        <w:t>Передал:  _____________      ________________________</w:t>
      </w:r>
    </w:p>
    <w:p w:rsidR="00432FE9" w:rsidRPr="00DF1F78" w:rsidRDefault="00432FE9">
      <w:pPr>
        <w:pStyle w:val="ConsPlusNonformat"/>
        <w:jc w:val="both"/>
      </w:pPr>
      <w:r w:rsidRPr="00DF1F78">
        <w:t xml:space="preserve">            (подпись)         (расшифровка подписи)</w:t>
      </w:r>
    </w:p>
    <w:p w:rsidR="00432FE9" w:rsidRPr="00DF1F78" w:rsidRDefault="00432FE9">
      <w:pPr>
        <w:pStyle w:val="ConsPlusNonformat"/>
        <w:jc w:val="both"/>
      </w:pPr>
    </w:p>
    <w:p w:rsidR="00432FE9" w:rsidRPr="00DF1F78" w:rsidRDefault="00432FE9">
      <w:pPr>
        <w:pStyle w:val="ConsPlusNonformat"/>
        <w:jc w:val="both"/>
      </w:pPr>
      <w:r w:rsidRPr="00DF1F78">
        <w:t>Принял:   _____________      ________________________</w:t>
      </w:r>
    </w:p>
    <w:p w:rsidR="00432FE9" w:rsidRPr="00DF1F78" w:rsidRDefault="00432FE9">
      <w:pPr>
        <w:pStyle w:val="ConsPlusNonformat"/>
        <w:jc w:val="both"/>
      </w:pPr>
      <w:r w:rsidRPr="00DF1F78">
        <w:t xml:space="preserve">            (подпись)         (расшифровка подписи)</w:t>
      </w: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DF1F78" w:rsidRDefault="00DF1F78">
      <w:pPr>
        <w:pStyle w:val="ConsPlusNormal"/>
        <w:jc w:val="right"/>
        <w:outlineLvl w:val="1"/>
      </w:pPr>
    </w:p>
    <w:p w:rsidR="00432FE9" w:rsidRPr="00DF1F78" w:rsidRDefault="00432FE9">
      <w:pPr>
        <w:pStyle w:val="ConsPlusNormal"/>
        <w:jc w:val="right"/>
        <w:outlineLvl w:val="1"/>
      </w:pPr>
      <w:r w:rsidRPr="00DF1F78">
        <w:lastRenderedPageBreak/>
        <w:t>Приложение 3</w:t>
      </w:r>
    </w:p>
    <w:p w:rsidR="00432FE9" w:rsidRPr="00DF1F78" w:rsidRDefault="00432FE9">
      <w:pPr>
        <w:pStyle w:val="ConsPlusNormal"/>
        <w:jc w:val="right"/>
      </w:pPr>
      <w:r w:rsidRPr="00DF1F78">
        <w:t>к Положению...</w:t>
      </w:r>
    </w:p>
    <w:p w:rsidR="00432FE9" w:rsidRPr="00DF1F78" w:rsidRDefault="00432FE9">
      <w:pPr>
        <w:pStyle w:val="ConsPlusNormal"/>
      </w:pPr>
    </w:p>
    <w:p w:rsidR="00432FE9" w:rsidRPr="00DF1F78" w:rsidRDefault="00432FE9">
      <w:pPr>
        <w:pStyle w:val="ConsPlusNonformat"/>
        <w:jc w:val="both"/>
      </w:pPr>
      <w:r w:rsidRPr="00DF1F78">
        <w:t xml:space="preserve">                                          Губернатору Ленинградской области</w:t>
      </w:r>
    </w:p>
    <w:p w:rsidR="00432FE9" w:rsidRPr="00DF1F78" w:rsidRDefault="00432FE9">
      <w:pPr>
        <w:pStyle w:val="ConsPlusNonformat"/>
        <w:jc w:val="both"/>
      </w:pPr>
      <w:r w:rsidRPr="00DF1F78">
        <w:t xml:space="preserve">                                       от _________________________________</w:t>
      </w:r>
    </w:p>
    <w:p w:rsidR="00432FE9" w:rsidRPr="00DF1F78" w:rsidRDefault="00432FE9">
      <w:pPr>
        <w:pStyle w:val="ConsPlusNonformat"/>
        <w:jc w:val="both"/>
      </w:pPr>
      <w:r w:rsidRPr="00DF1F78">
        <w:t xml:space="preserve">                                              </w:t>
      </w:r>
      <w:proofErr w:type="gramStart"/>
      <w:r w:rsidRPr="00DF1F78">
        <w:t>(фамилия, имя, отчество,</w:t>
      </w:r>
      <w:proofErr w:type="gramEnd"/>
    </w:p>
    <w:p w:rsidR="00432FE9" w:rsidRPr="00DF1F78" w:rsidRDefault="00432FE9">
      <w:pPr>
        <w:pStyle w:val="ConsPlusNonformat"/>
        <w:jc w:val="both"/>
      </w:pPr>
      <w:r w:rsidRPr="00DF1F78">
        <w:t xml:space="preserve">                                          _________________________________</w:t>
      </w:r>
    </w:p>
    <w:p w:rsidR="00432FE9" w:rsidRPr="00DF1F78" w:rsidRDefault="00432FE9">
      <w:pPr>
        <w:pStyle w:val="ConsPlusNonformat"/>
        <w:jc w:val="both"/>
      </w:pPr>
      <w:r w:rsidRPr="00DF1F78">
        <w:t xml:space="preserve">                                                замещаемая должность)</w:t>
      </w:r>
    </w:p>
    <w:p w:rsidR="00432FE9" w:rsidRPr="00DF1F78" w:rsidRDefault="00432FE9">
      <w:pPr>
        <w:pStyle w:val="ConsPlusNonformat"/>
        <w:jc w:val="both"/>
      </w:pPr>
    </w:p>
    <w:p w:rsidR="00432FE9" w:rsidRPr="00DF1F78" w:rsidRDefault="00432FE9">
      <w:pPr>
        <w:pStyle w:val="ConsPlusNonformat"/>
        <w:jc w:val="both"/>
      </w:pPr>
      <w:bookmarkStart w:id="9" w:name="P167"/>
      <w:bookmarkEnd w:id="9"/>
      <w:r w:rsidRPr="00DF1F78">
        <w:t xml:space="preserve">                                УВЕДОМЛЕНИЕ</w:t>
      </w:r>
    </w:p>
    <w:p w:rsidR="00432FE9" w:rsidRPr="00DF1F78" w:rsidRDefault="00432FE9">
      <w:pPr>
        <w:pStyle w:val="ConsPlusNonformat"/>
        <w:jc w:val="both"/>
      </w:pPr>
      <w:r w:rsidRPr="00DF1F78">
        <w:t xml:space="preserve">              об отказе от почетного или специального звания,</w:t>
      </w:r>
    </w:p>
    <w:p w:rsidR="00432FE9" w:rsidRPr="00DF1F78" w:rsidRDefault="00432FE9">
      <w:pPr>
        <w:pStyle w:val="ConsPlusNonformat"/>
        <w:jc w:val="both"/>
      </w:pPr>
      <w:r w:rsidRPr="00DF1F78">
        <w:t xml:space="preserve">                      награды или иного знака отличия</w:t>
      </w:r>
    </w:p>
    <w:p w:rsidR="00432FE9" w:rsidRPr="00DF1F78" w:rsidRDefault="00432FE9">
      <w:pPr>
        <w:pStyle w:val="ConsPlusNonformat"/>
        <w:jc w:val="both"/>
      </w:pPr>
    </w:p>
    <w:p w:rsidR="00432FE9" w:rsidRPr="00DF1F78" w:rsidRDefault="00432FE9">
      <w:pPr>
        <w:pStyle w:val="ConsPlusNonformat"/>
        <w:jc w:val="both"/>
      </w:pPr>
      <w:r w:rsidRPr="00DF1F78">
        <w:t xml:space="preserve">    Уведомляю о принятом мною решении отказаться от получения _____________</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почетного или специального звания, награды или иного</w:t>
      </w:r>
      <w:proofErr w:type="gramEnd"/>
    </w:p>
    <w:p w:rsidR="00432FE9" w:rsidRPr="00DF1F78" w:rsidRDefault="00432FE9">
      <w:pPr>
        <w:pStyle w:val="ConsPlusNonformat"/>
        <w:jc w:val="both"/>
      </w:pPr>
      <w:r w:rsidRPr="00DF1F78">
        <w:t xml:space="preserve">                              знака отличия)</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(за какие заслуги присвоено и кем, за какие заслуги награжде</w:t>
      </w:r>
      <w:proofErr w:type="gramStart"/>
      <w:r w:rsidRPr="00DF1F78">
        <w:t>н(</w:t>
      </w:r>
      <w:proofErr w:type="gramEnd"/>
      <w:r w:rsidRPr="00DF1F78">
        <w:t>а) и кем)</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(дата и место вручения документов к почетному или специальному званию,</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награды или иного знака отличия, уведомления об их вручении)</w:t>
      </w:r>
    </w:p>
    <w:p w:rsidR="00432FE9" w:rsidRPr="00DF1F78" w:rsidRDefault="00432FE9">
      <w:pPr>
        <w:pStyle w:val="ConsPlusNonformat"/>
        <w:jc w:val="both"/>
      </w:pPr>
    </w:p>
    <w:p w:rsidR="00432FE9" w:rsidRPr="00DF1F78" w:rsidRDefault="00432FE9">
      <w:pPr>
        <w:pStyle w:val="ConsPlusNonformat"/>
        <w:jc w:val="both"/>
      </w:pPr>
      <w:r w:rsidRPr="00DF1F78">
        <w:t xml:space="preserve">    Документы  к  почетному  или специальному званию, награда и документы </w:t>
      </w:r>
      <w:proofErr w:type="gramStart"/>
      <w:r w:rsidRPr="00DF1F78">
        <w:t>к</w:t>
      </w:r>
      <w:proofErr w:type="gramEnd"/>
    </w:p>
    <w:p w:rsidR="00432FE9" w:rsidRPr="00DF1F78" w:rsidRDefault="00432FE9">
      <w:pPr>
        <w:pStyle w:val="ConsPlusNonformat"/>
        <w:jc w:val="both"/>
      </w:pPr>
      <w:proofErr w:type="gramStart"/>
      <w:r w:rsidRPr="00DF1F78">
        <w:t>ней,  знак  отличия  и документы к нему, уведомление об их вручении (нужное</w:t>
      </w:r>
      <w:proofErr w:type="gramEnd"/>
    </w:p>
    <w:p w:rsidR="00432FE9" w:rsidRPr="00DF1F78" w:rsidRDefault="00432FE9">
      <w:pPr>
        <w:pStyle w:val="ConsPlusNonformat"/>
        <w:jc w:val="both"/>
      </w:pPr>
      <w:r w:rsidRPr="00DF1F78">
        <w:t>подчеркнуть)</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почетного или специального звания, награды или иного</w:t>
      </w:r>
      <w:proofErr w:type="gramEnd"/>
    </w:p>
    <w:p w:rsidR="00432FE9" w:rsidRPr="00DF1F78" w:rsidRDefault="00432FE9">
      <w:pPr>
        <w:pStyle w:val="ConsPlusNonformat"/>
        <w:jc w:val="both"/>
      </w:pPr>
      <w:r w:rsidRPr="00DF1F78">
        <w:t xml:space="preserve">                              знака отличия)</w:t>
      </w:r>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w:t>
      </w:r>
      <w:proofErr w:type="gramStart"/>
      <w:r w:rsidRPr="00DF1F78">
        <w:t>(наименование документов к почетному или специальному званию,</w:t>
      </w:r>
      <w:proofErr w:type="gramEnd"/>
    </w:p>
    <w:p w:rsidR="00432FE9" w:rsidRPr="00DF1F78" w:rsidRDefault="00432FE9">
      <w:pPr>
        <w:pStyle w:val="ConsPlusNonformat"/>
        <w:jc w:val="both"/>
      </w:pPr>
      <w:r w:rsidRPr="00DF1F78">
        <w:t>___________________________________________________________________________</w:t>
      </w:r>
    </w:p>
    <w:p w:rsidR="00432FE9" w:rsidRPr="00DF1F78" w:rsidRDefault="00432FE9">
      <w:pPr>
        <w:pStyle w:val="ConsPlusNonformat"/>
        <w:jc w:val="both"/>
      </w:pPr>
      <w:r w:rsidRPr="00DF1F78">
        <w:t xml:space="preserve">                     награде или иному знаку отличия)</w:t>
      </w:r>
    </w:p>
    <w:p w:rsidR="00432FE9" w:rsidRPr="00DF1F78" w:rsidRDefault="00432FE9">
      <w:pPr>
        <w:pStyle w:val="ConsPlusNonformat"/>
        <w:jc w:val="both"/>
      </w:pPr>
      <w:proofErr w:type="gramStart"/>
      <w:r w:rsidRPr="00DF1F78">
        <w:t>сданы  в  управление государственной службы и кадров аппарата Губернатора и</w:t>
      </w:r>
      <w:proofErr w:type="gramEnd"/>
    </w:p>
    <w:p w:rsidR="00432FE9" w:rsidRPr="00DF1F78" w:rsidRDefault="00432FE9">
      <w:pPr>
        <w:pStyle w:val="ConsPlusNonformat"/>
        <w:jc w:val="both"/>
      </w:pPr>
      <w:r w:rsidRPr="00DF1F78">
        <w:t>Правительства Ленинградской области.</w:t>
      </w:r>
    </w:p>
    <w:p w:rsidR="00432FE9" w:rsidRPr="00DF1F78" w:rsidRDefault="00432FE9">
      <w:pPr>
        <w:pStyle w:val="ConsPlusNonformat"/>
        <w:jc w:val="both"/>
      </w:pPr>
    </w:p>
    <w:p w:rsidR="00432FE9" w:rsidRPr="00DF1F78" w:rsidRDefault="00432FE9">
      <w:pPr>
        <w:pStyle w:val="ConsPlusNonformat"/>
        <w:jc w:val="both"/>
      </w:pPr>
      <w:r w:rsidRPr="00DF1F78">
        <w:t>"___" ___________ 20__ года    _____________      _________________________</w:t>
      </w:r>
    </w:p>
    <w:p w:rsidR="00432FE9" w:rsidRPr="00DF1F78" w:rsidRDefault="00432FE9">
      <w:pPr>
        <w:pStyle w:val="ConsPlusNonformat"/>
        <w:jc w:val="both"/>
      </w:pPr>
      <w:r w:rsidRPr="00DF1F78">
        <w:t xml:space="preserve">                                 (подпись)          (расшифровка подписи)</w:t>
      </w:r>
    </w:p>
    <w:p w:rsidR="00432FE9" w:rsidRPr="00DF1F78" w:rsidRDefault="00432FE9">
      <w:pPr>
        <w:pStyle w:val="ConsPlusNormal"/>
      </w:pPr>
    </w:p>
    <w:p w:rsidR="00432FE9" w:rsidRPr="00DF1F78" w:rsidRDefault="00432FE9">
      <w:pPr>
        <w:pStyle w:val="ConsPlusNormal"/>
      </w:pPr>
    </w:p>
    <w:p w:rsidR="00432FE9" w:rsidRPr="00DF1F78" w:rsidRDefault="00432FE9">
      <w:pPr>
        <w:pStyle w:val="ConsPlusNormal"/>
        <w:pBdr>
          <w:top w:val="single" w:sz="6" w:space="0" w:color="auto"/>
        </w:pBdr>
        <w:spacing w:before="100" w:after="100"/>
        <w:jc w:val="both"/>
        <w:rPr>
          <w:sz w:val="2"/>
          <w:szCs w:val="2"/>
        </w:rPr>
      </w:pPr>
    </w:p>
    <w:p w:rsidR="00CD5541" w:rsidRPr="00DF1F78" w:rsidRDefault="00CD5541"/>
    <w:sectPr w:rsidR="00CD5541" w:rsidRPr="00DF1F78" w:rsidSect="000F1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E9"/>
    <w:rsid w:val="00324494"/>
    <w:rsid w:val="00432FE9"/>
    <w:rsid w:val="00554B97"/>
    <w:rsid w:val="00944D96"/>
    <w:rsid w:val="00CD5541"/>
    <w:rsid w:val="00D77506"/>
    <w:rsid w:val="00DF1F78"/>
    <w:rsid w:val="00E3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F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F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81316F2265C277972E9D49EDE2B6856B24E4FC312B9D0090AAAAD37A466712E66BF15A5DFB69662B7A688F50DA3327872556BA10AD567N7G2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481316F2265C277972E9D49EDE2B6853BA4C44C51BB9D0090AAAAD37A466712E66BF10A3D4E2C625E9FFDBB546AE32626E556BNBGDO" TargetMode="External"/><Relationship Id="rId12" Type="http://schemas.openxmlformats.org/officeDocument/2006/relationships/hyperlink" Target="consultantplus://offline/ref=CA481316F2265C277972E9D49EDE2B6853BA4C44C51BB9D0090AAAAD37A466712E66BF10A3D4E2C625E9FFDBB546AE32626E556BNBG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481316F2265C277972E9D49EDE2B6853BA4C48C916B9D0090AAAAD37A466712E66BF15A5DFB79168B7A688F50DA3327872556BA10AD567N7G2O" TargetMode="External"/><Relationship Id="rId11" Type="http://schemas.openxmlformats.org/officeDocument/2006/relationships/hyperlink" Target="consultantplus://offline/ref=CA481316F2265C277972E9D49EDE2B6853BA4C48C916B9D0090AAAAD37A466712E66BF15A5DFB79168B7A688F50DA3327872556BA10AD567N7G2O"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CA481316F2265C277972E9D49EDE2B6856B24E4FC312B9D0090AAAAD37A466713C66E719A7DBA89763A2F0D9B3N5GAO" TargetMode="External"/><Relationship Id="rId4" Type="http://schemas.openxmlformats.org/officeDocument/2006/relationships/webSettings" Target="webSettings.xml"/><Relationship Id="rId9" Type="http://schemas.openxmlformats.org/officeDocument/2006/relationships/hyperlink" Target="consultantplus://offline/ref=CA481316F2265C277972E9D49EDE2B6853BA4C44C51BB9D0090AAAAD37A466712E66BF10A3D4E2C625E9FFDBB546AE32626E556BNBG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Леонидовна Харитонова</dc:creator>
  <cp:lastModifiedBy>Анастасия Леонидовна Харитонова</cp:lastModifiedBy>
  <cp:revision>3</cp:revision>
  <dcterms:created xsi:type="dcterms:W3CDTF">2022-02-24T14:06:00Z</dcterms:created>
  <dcterms:modified xsi:type="dcterms:W3CDTF">2022-03-25T12:25:00Z</dcterms:modified>
</cp:coreProperties>
</file>