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62" w:rsidRPr="00266729" w:rsidRDefault="009B0C62">
      <w:pPr>
        <w:pStyle w:val="ConsPlusTitlePage"/>
        <w:rPr>
          <w:sz w:val="16"/>
          <w:szCs w:val="16"/>
        </w:rPr>
      </w:pPr>
      <w:r w:rsidRPr="00266729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266729">
          <w:rPr>
            <w:sz w:val="16"/>
            <w:szCs w:val="16"/>
          </w:rPr>
          <w:t>КонсультантПлюс</w:t>
        </w:r>
        <w:proofErr w:type="spellEnd"/>
      </w:hyperlink>
      <w:r w:rsidRPr="00266729">
        <w:rPr>
          <w:sz w:val="16"/>
          <w:szCs w:val="16"/>
        </w:rPr>
        <w:br/>
      </w:r>
    </w:p>
    <w:p w:rsidR="009B0C62" w:rsidRPr="00266729" w:rsidRDefault="009B0C62">
      <w:pPr>
        <w:pStyle w:val="ConsPlusNormal"/>
        <w:jc w:val="both"/>
        <w:outlineLvl w:val="0"/>
      </w:pPr>
    </w:p>
    <w:p w:rsidR="009B0C62" w:rsidRPr="00266729" w:rsidRDefault="009B0C62">
      <w:pPr>
        <w:pStyle w:val="ConsPlusTitle"/>
        <w:jc w:val="center"/>
        <w:outlineLvl w:val="0"/>
      </w:pPr>
      <w:r w:rsidRPr="00266729">
        <w:t>ГУБЕРНАТОР ЛЕНИНГРАДСКОЙ ОБЛАСТИ</w:t>
      </w:r>
    </w:p>
    <w:p w:rsidR="009B0C62" w:rsidRPr="00266729" w:rsidRDefault="009B0C62">
      <w:pPr>
        <w:pStyle w:val="ConsPlusTitle"/>
        <w:jc w:val="center"/>
      </w:pPr>
    </w:p>
    <w:p w:rsidR="009B0C62" w:rsidRPr="00266729" w:rsidRDefault="009B0C62">
      <w:pPr>
        <w:pStyle w:val="ConsPlusTitle"/>
        <w:jc w:val="center"/>
      </w:pPr>
      <w:r w:rsidRPr="00266729">
        <w:t>ПОСТАНОВЛЕНИЕ</w:t>
      </w:r>
    </w:p>
    <w:p w:rsidR="009B0C62" w:rsidRPr="00266729" w:rsidRDefault="009B0C62">
      <w:pPr>
        <w:pStyle w:val="ConsPlusTitle"/>
        <w:jc w:val="center"/>
      </w:pPr>
      <w:r w:rsidRPr="00266729">
        <w:t>от 24 декабря 2008 г. N 271-пг</w:t>
      </w:r>
    </w:p>
    <w:p w:rsidR="009B0C62" w:rsidRPr="00266729" w:rsidRDefault="009B0C62">
      <w:pPr>
        <w:pStyle w:val="ConsPlusTitle"/>
        <w:jc w:val="center"/>
      </w:pPr>
    </w:p>
    <w:p w:rsidR="009B0C62" w:rsidRPr="00266729" w:rsidRDefault="009B0C62">
      <w:pPr>
        <w:pStyle w:val="ConsPlusTitle"/>
        <w:jc w:val="center"/>
      </w:pPr>
      <w:r w:rsidRPr="00266729">
        <w:t>О ПОЧЕТНОЙ ГРАМОТЕ И БЛАГОДАРНОСТИ ГУБЕРНАТОРА</w:t>
      </w:r>
    </w:p>
    <w:p w:rsidR="009B0C62" w:rsidRPr="00266729" w:rsidRDefault="009B0C62">
      <w:pPr>
        <w:pStyle w:val="ConsPlusTitle"/>
        <w:jc w:val="center"/>
      </w:pPr>
      <w:r w:rsidRPr="00266729">
        <w:t>ЛЕНИНГРАДСКОЙ ОБЛАСТИ</w:t>
      </w:r>
    </w:p>
    <w:p w:rsidR="009B0C62" w:rsidRPr="00266729" w:rsidRDefault="009B0C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6729" w:rsidRPr="002667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0C62" w:rsidRPr="00266729" w:rsidRDefault="009B0C62">
            <w:pPr>
              <w:pStyle w:val="ConsPlusNormal"/>
              <w:jc w:val="center"/>
            </w:pPr>
            <w:r w:rsidRPr="00266729">
              <w:t>Список изменяющих документов</w:t>
            </w:r>
          </w:p>
          <w:p w:rsidR="009B0C62" w:rsidRPr="00266729" w:rsidRDefault="009B0C62">
            <w:pPr>
              <w:pStyle w:val="ConsPlusNormal"/>
              <w:jc w:val="center"/>
            </w:pPr>
            <w:proofErr w:type="gramStart"/>
            <w:r w:rsidRPr="00266729">
              <w:t>(в ред. Постановлений Губернатора Ленинградской области</w:t>
            </w:r>
            <w:proofErr w:type="gramEnd"/>
          </w:p>
          <w:p w:rsidR="009B0C62" w:rsidRPr="00266729" w:rsidRDefault="009B0C62">
            <w:pPr>
              <w:pStyle w:val="ConsPlusNormal"/>
              <w:jc w:val="center"/>
            </w:pPr>
            <w:r w:rsidRPr="00266729">
              <w:t xml:space="preserve">от 04.04.2014 </w:t>
            </w:r>
            <w:hyperlink r:id="rId6" w:history="1">
              <w:r w:rsidRPr="00266729">
                <w:t>N 15-пг</w:t>
              </w:r>
            </w:hyperlink>
            <w:r w:rsidRPr="00266729">
              <w:t xml:space="preserve">, от 21.03.2016 </w:t>
            </w:r>
            <w:hyperlink r:id="rId7" w:history="1">
              <w:r w:rsidRPr="00266729">
                <w:t>N 24-пг</w:t>
              </w:r>
            </w:hyperlink>
            <w:r w:rsidRPr="00266729">
              <w:t xml:space="preserve">, от 07.10.2019 </w:t>
            </w:r>
            <w:hyperlink r:id="rId8" w:history="1">
              <w:r w:rsidRPr="00266729">
                <w:t>N 72-пг</w:t>
              </w:r>
            </w:hyperlink>
            <w:r w:rsidRPr="00266729">
              <w:t>,</w:t>
            </w:r>
          </w:p>
          <w:p w:rsidR="009B0C62" w:rsidRPr="00266729" w:rsidRDefault="009B0C62">
            <w:pPr>
              <w:pStyle w:val="ConsPlusNormal"/>
              <w:jc w:val="center"/>
            </w:pPr>
            <w:r w:rsidRPr="00266729">
              <w:t xml:space="preserve">от 24.04.2020 </w:t>
            </w:r>
            <w:hyperlink r:id="rId9" w:history="1">
              <w:r w:rsidRPr="00266729">
                <w:t>N 39-пг</w:t>
              </w:r>
            </w:hyperlink>
            <w:r w:rsidRPr="00266729">
              <w:t xml:space="preserve">, от 30.04.2021 </w:t>
            </w:r>
            <w:hyperlink r:id="rId10" w:history="1">
              <w:r w:rsidRPr="00266729">
                <w:t>N 34-пг</w:t>
              </w:r>
            </w:hyperlink>
            <w:r w:rsidRPr="0026672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</w:tr>
    </w:tbl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ind w:firstLine="540"/>
        <w:jc w:val="both"/>
      </w:pPr>
      <w:r w:rsidRPr="00266729">
        <w:t>В целях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заслуги, а также упорядочения процедуры награждения постановляю: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ind w:firstLine="540"/>
        <w:jc w:val="both"/>
      </w:pPr>
      <w:r w:rsidRPr="00266729">
        <w:t>1. Утвердить:</w:t>
      </w:r>
    </w:p>
    <w:p w:rsidR="009B0C62" w:rsidRPr="00266729" w:rsidRDefault="00266729">
      <w:pPr>
        <w:pStyle w:val="ConsPlusNormal"/>
        <w:spacing w:before="220"/>
        <w:ind w:firstLine="540"/>
        <w:jc w:val="both"/>
      </w:pPr>
      <w:hyperlink w:anchor="P45" w:history="1">
        <w:r w:rsidR="009B0C62" w:rsidRPr="00266729">
          <w:t>Положение</w:t>
        </w:r>
      </w:hyperlink>
      <w:r w:rsidR="009B0C62" w:rsidRPr="00266729">
        <w:t xml:space="preserve"> о Почетной грамоте Губернатора Ленинградской области и благодарности Губернатора Ленинградской области (приложение 1);</w:t>
      </w:r>
    </w:p>
    <w:p w:rsidR="009B0C62" w:rsidRPr="00266729" w:rsidRDefault="00266729">
      <w:pPr>
        <w:pStyle w:val="ConsPlusNormal"/>
        <w:spacing w:before="220"/>
        <w:ind w:firstLine="540"/>
        <w:jc w:val="both"/>
      </w:pPr>
      <w:hyperlink w:anchor="P96" w:history="1">
        <w:r w:rsidR="009B0C62" w:rsidRPr="00266729">
          <w:t>образец бланка</w:t>
        </w:r>
      </w:hyperlink>
      <w:r w:rsidR="009B0C62" w:rsidRPr="00266729">
        <w:t xml:space="preserve"> Почетной грамоты Губернатора Ленинградской области (приложение 2);</w:t>
      </w:r>
    </w:p>
    <w:p w:rsidR="009B0C62" w:rsidRPr="00266729" w:rsidRDefault="00266729">
      <w:pPr>
        <w:pStyle w:val="ConsPlusNormal"/>
        <w:spacing w:before="220"/>
        <w:ind w:firstLine="540"/>
        <w:jc w:val="both"/>
      </w:pPr>
      <w:hyperlink w:anchor="P111" w:history="1">
        <w:r w:rsidR="009B0C62" w:rsidRPr="00266729">
          <w:t>образец бланка</w:t>
        </w:r>
      </w:hyperlink>
      <w:r w:rsidR="009B0C62" w:rsidRPr="00266729">
        <w:t xml:space="preserve"> благодарности Губернатора Ленинградской области (приложение 3).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2. 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Почетной грамоты Губернатора Ленинградской области и благодарности Губернатора Ленинградской области (в комплекте)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proofErr w:type="gramStart"/>
      <w:r w:rsidRPr="00266729">
        <w:t>Расходы на премирование работников Администрации Ленинградской области, награжденных Почетной грамотой Губернатора Ленинградской области или благодарностью Губернатора Ленинградской области,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Федерации, производить за счет средств по бюджетной смете Управления делами Правительства Ленинградской области на содержание органов исполнительной власти</w:t>
      </w:r>
      <w:proofErr w:type="gramEnd"/>
      <w:r w:rsidRPr="00266729">
        <w:t xml:space="preserve"> Ленинградской области на текущий финансовый год.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Расходы на премирование работников Представительства Губернатора и Правительства Ленинградской области при Правительстве Российской Федерации, награжденных Почетной грамотой Губернатора Ленинградской области или благодарностью Губернатора Ленинградской области,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год.</w:t>
      </w:r>
    </w:p>
    <w:p w:rsidR="009B0C62" w:rsidRPr="00266729" w:rsidRDefault="009B0C62">
      <w:pPr>
        <w:pStyle w:val="ConsPlusNormal"/>
        <w:jc w:val="both"/>
      </w:pPr>
      <w:r w:rsidRPr="00266729">
        <w:t xml:space="preserve">(п. 2 в ред. </w:t>
      </w:r>
      <w:hyperlink r:id="rId11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3. Администрации Губернатора и Правительства Ленинградской области организовать </w:t>
      </w:r>
      <w:r w:rsidRPr="00266729">
        <w:lastRenderedPageBreak/>
        <w:t>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12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4. Признать утратившими силу:</w:t>
      </w:r>
    </w:p>
    <w:p w:rsidR="009B0C62" w:rsidRPr="00266729" w:rsidRDefault="00266729">
      <w:pPr>
        <w:pStyle w:val="ConsPlusNormal"/>
        <w:spacing w:before="220"/>
        <w:ind w:firstLine="540"/>
        <w:jc w:val="both"/>
      </w:pPr>
      <w:hyperlink r:id="rId13" w:history="1">
        <w:r w:rsidR="009B0C62" w:rsidRPr="00266729">
          <w:t>пункты 2</w:t>
        </w:r>
      </w:hyperlink>
      <w:r w:rsidR="009B0C62" w:rsidRPr="00266729">
        <w:t xml:space="preserve">, </w:t>
      </w:r>
      <w:hyperlink r:id="rId14" w:history="1">
        <w:r w:rsidR="009B0C62" w:rsidRPr="00266729">
          <w:t>5</w:t>
        </w:r>
      </w:hyperlink>
      <w:r w:rsidR="009B0C62" w:rsidRPr="00266729">
        <w:t xml:space="preserve"> и </w:t>
      </w:r>
      <w:hyperlink r:id="rId15" w:history="1">
        <w:r w:rsidR="009B0C62" w:rsidRPr="00266729">
          <w:t>7</w:t>
        </w:r>
      </w:hyperlink>
      <w:r w:rsidR="009B0C62" w:rsidRPr="00266729">
        <w:t xml:space="preserve"> постановления Губернатора Ленинградской области от 30 декабря 1997 года N 531-пг "Об учреждении Почетной грамоты и Благодарности Губернатора Ленинградской области";</w:t>
      </w:r>
    </w:p>
    <w:p w:rsidR="009B0C62" w:rsidRPr="00266729" w:rsidRDefault="00266729">
      <w:pPr>
        <w:pStyle w:val="ConsPlusNormal"/>
        <w:spacing w:before="220"/>
        <w:ind w:firstLine="540"/>
        <w:jc w:val="both"/>
      </w:pPr>
      <w:hyperlink r:id="rId16" w:history="1">
        <w:r w:rsidR="009B0C62" w:rsidRPr="00266729">
          <w:t>постановление</w:t>
        </w:r>
      </w:hyperlink>
      <w:r w:rsidR="009B0C62" w:rsidRPr="00266729">
        <w:t xml:space="preserve"> Губернатора Ленинградской области от 2 августа 2000 года N 326-пг "О Почетной грамоте и Благодарности Губернатора Ленинградской области".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5. </w:t>
      </w:r>
      <w:proofErr w:type="gramStart"/>
      <w:r w:rsidRPr="00266729">
        <w:t>Контроль за</w:t>
      </w:r>
      <w:proofErr w:type="gramEnd"/>
      <w:r w:rsidRPr="00266729"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(п. 5 в ред. </w:t>
      </w:r>
      <w:hyperlink r:id="rId17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right"/>
      </w:pPr>
      <w:r w:rsidRPr="00266729">
        <w:t>Губернатор</w:t>
      </w:r>
    </w:p>
    <w:p w:rsidR="009B0C62" w:rsidRPr="00266729" w:rsidRDefault="009B0C62">
      <w:pPr>
        <w:pStyle w:val="ConsPlusNormal"/>
        <w:jc w:val="right"/>
      </w:pPr>
      <w:r w:rsidRPr="00266729">
        <w:t>Ленинградской области</w:t>
      </w:r>
    </w:p>
    <w:p w:rsidR="009B0C62" w:rsidRPr="00266729" w:rsidRDefault="009B0C62">
      <w:pPr>
        <w:pStyle w:val="ConsPlusNormal"/>
        <w:jc w:val="right"/>
      </w:pPr>
      <w:proofErr w:type="spellStart"/>
      <w:r w:rsidRPr="00266729">
        <w:t>В.Сердюков</w:t>
      </w:r>
      <w:proofErr w:type="spellEnd"/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Default="009B0C62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Default="00266729">
      <w:pPr>
        <w:pStyle w:val="ConsPlusNormal"/>
        <w:jc w:val="both"/>
      </w:pPr>
    </w:p>
    <w:p w:rsidR="00266729" w:rsidRPr="00266729" w:rsidRDefault="00266729">
      <w:pPr>
        <w:pStyle w:val="ConsPlusNormal"/>
        <w:jc w:val="both"/>
      </w:pPr>
    </w:p>
    <w:p w:rsidR="009B0C62" w:rsidRPr="00266729" w:rsidRDefault="009B0C62">
      <w:pPr>
        <w:pStyle w:val="ConsPlusNormal"/>
        <w:jc w:val="right"/>
        <w:outlineLvl w:val="0"/>
      </w:pPr>
      <w:r w:rsidRPr="00266729">
        <w:lastRenderedPageBreak/>
        <w:t>УТВЕРЖДЕНО</w:t>
      </w:r>
    </w:p>
    <w:p w:rsidR="009B0C62" w:rsidRPr="00266729" w:rsidRDefault="009B0C62">
      <w:pPr>
        <w:pStyle w:val="ConsPlusNormal"/>
        <w:jc w:val="right"/>
      </w:pPr>
      <w:r w:rsidRPr="00266729">
        <w:t>постановлением Губернатора</w:t>
      </w:r>
    </w:p>
    <w:p w:rsidR="009B0C62" w:rsidRPr="00266729" w:rsidRDefault="009B0C62">
      <w:pPr>
        <w:pStyle w:val="ConsPlusNormal"/>
        <w:jc w:val="right"/>
      </w:pPr>
      <w:r w:rsidRPr="00266729">
        <w:t>Ленинградской области</w:t>
      </w:r>
    </w:p>
    <w:p w:rsidR="009B0C62" w:rsidRPr="00266729" w:rsidRDefault="009B0C62">
      <w:pPr>
        <w:pStyle w:val="ConsPlusNormal"/>
        <w:jc w:val="right"/>
      </w:pPr>
      <w:r w:rsidRPr="00266729">
        <w:t>от 24.12.2008 N 271-пг</w:t>
      </w:r>
    </w:p>
    <w:p w:rsidR="009B0C62" w:rsidRPr="00266729" w:rsidRDefault="009B0C62">
      <w:pPr>
        <w:pStyle w:val="ConsPlusNormal"/>
        <w:jc w:val="right"/>
      </w:pPr>
      <w:r w:rsidRPr="00266729">
        <w:t>(приложение 1)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Title"/>
        <w:jc w:val="center"/>
      </w:pPr>
      <w:bookmarkStart w:id="0" w:name="P45"/>
      <w:bookmarkEnd w:id="0"/>
      <w:r w:rsidRPr="00266729">
        <w:t>ПОЛОЖЕНИЕ</w:t>
      </w:r>
    </w:p>
    <w:p w:rsidR="009B0C62" w:rsidRPr="00266729" w:rsidRDefault="009B0C62">
      <w:pPr>
        <w:pStyle w:val="ConsPlusTitle"/>
        <w:jc w:val="center"/>
      </w:pPr>
      <w:r w:rsidRPr="00266729">
        <w:t>О ПОЧЕТНОЙ ГРАМОТЕ ГУБЕРНАТОРА ЛЕНИНГРАДСКОЙ ОБЛАСТИ</w:t>
      </w:r>
    </w:p>
    <w:p w:rsidR="009B0C62" w:rsidRPr="00266729" w:rsidRDefault="009B0C62">
      <w:pPr>
        <w:pStyle w:val="ConsPlusTitle"/>
        <w:jc w:val="center"/>
      </w:pPr>
      <w:r w:rsidRPr="00266729">
        <w:t>И БЛАГОДАРНОСТИ ГУБЕРНАТОРА ЛЕНИНГРАДСКОЙ ОБЛАСТИ</w:t>
      </w:r>
    </w:p>
    <w:p w:rsidR="009B0C62" w:rsidRPr="00266729" w:rsidRDefault="009B0C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6729" w:rsidRPr="002667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0C62" w:rsidRPr="00266729" w:rsidRDefault="009B0C62">
            <w:pPr>
              <w:pStyle w:val="ConsPlusNormal"/>
              <w:jc w:val="center"/>
            </w:pPr>
            <w:r w:rsidRPr="00266729">
              <w:t>Список изменяющих документов</w:t>
            </w:r>
          </w:p>
          <w:p w:rsidR="009B0C62" w:rsidRPr="00266729" w:rsidRDefault="009B0C62">
            <w:pPr>
              <w:pStyle w:val="ConsPlusNormal"/>
              <w:jc w:val="center"/>
            </w:pPr>
            <w:proofErr w:type="gramStart"/>
            <w:r w:rsidRPr="00266729">
              <w:t>(в ред. Постановлений Губернатора Ленинградской области</w:t>
            </w:r>
            <w:proofErr w:type="gramEnd"/>
          </w:p>
          <w:p w:rsidR="009B0C62" w:rsidRPr="00266729" w:rsidRDefault="009B0C62">
            <w:pPr>
              <w:pStyle w:val="ConsPlusNormal"/>
              <w:jc w:val="center"/>
            </w:pPr>
            <w:r w:rsidRPr="00266729">
              <w:t xml:space="preserve">от 04.04.2014 </w:t>
            </w:r>
            <w:hyperlink r:id="rId18" w:history="1">
              <w:r w:rsidRPr="00266729">
                <w:t>N 15-пг</w:t>
              </w:r>
            </w:hyperlink>
            <w:r w:rsidRPr="00266729">
              <w:t xml:space="preserve">, от 21.03.2016 </w:t>
            </w:r>
            <w:hyperlink r:id="rId19" w:history="1">
              <w:r w:rsidRPr="00266729">
                <w:t>N 24-пг</w:t>
              </w:r>
            </w:hyperlink>
            <w:r w:rsidRPr="00266729">
              <w:t xml:space="preserve">, от 07.10.2019 </w:t>
            </w:r>
            <w:hyperlink r:id="rId20" w:history="1">
              <w:r w:rsidRPr="00266729">
                <w:t>N 72-пг</w:t>
              </w:r>
            </w:hyperlink>
            <w:r w:rsidRPr="00266729">
              <w:t>,</w:t>
            </w:r>
          </w:p>
          <w:p w:rsidR="009B0C62" w:rsidRPr="00266729" w:rsidRDefault="009B0C62">
            <w:pPr>
              <w:pStyle w:val="ConsPlusNormal"/>
              <w:jc w:val="center"/>
            </w:pPr>
            <w:r w:rsidRPr="00266729">
              <w:t xml:space="preserve">от 24.04.2020 </w:t>
            </w:r>
            <w:hyperlink r:id="rId21" w:history="1">
              <w:r w:rsidRPr="00266729">
                <w:t>N 39-пг</w:t>
              </w:r>
            </w:hyperlink>
            <w:r w:rsidRPr="00266729">
              <w:t xml:space="preserve">, от 30.04.2021 </w:t>
            </w:r>
            <w:hyperlink r:id="rId22" w:history="1">
              <w:r w:rsidRPr="00266729">
                <w:t>N 34-пг</w:t>
              </w:r>
            </w:hyperlink>
            <w:r w:rsidRPr="0026672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C62" w:rsidRPr="00266729" w:rsidRDefault="009B0C62"/>
        </w:tc>
      </w:tr>
    </w:tbl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ind w:firstLine="540"/>
        <w:jc w:val="both"/>
      </w:pPr>
      <w:bookmarkStart w:id="1" w:name="P53"/>
      <w:bookmarkEnd w:id="1"/>
      <w:r w:rsidRPr="00266729">
        <w:t>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bookmarkStart w:id="2" w:name="P54"/>
      <w:bookmarkEnd w:id="2"/>
      <w:r w:rsidRPr="00266729">
        <w:t xml:space="preserve">2. Почетной грамотой Губернатора Ленинградской области награждаются граждане Российской Федерации, проработавшие в Ленинградской области не менее пяти лет и имеющие заслуги, указанные в </w:t>
      </w:r>
      <w:hyperlink w:anchor="P53" w:history="1">
        <w:r w:rsidRPr="00266729">
          <w:t>пункте 1</w:t>
        </w:r>
      </w:hyperlink>
      <w:r w:rsidRPr="00266729">
        <w:t xml:space="preserve"> настоящего Положения.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Благодарность Губернатора Ленинградской области объявляется гражданам Российской Федерации, проработавшим в Ленинградской области не менее трех лет и имеющим заслуги, указанные в </w:t>
      </w:r>
      <w:hyperlink w:anchor="P53" w:history="1">
        <w:r w:rsidRPr="00266729">
          <w:t>пункте 1</w:t>
        </w:r>
      </w:hyperlink>
      <w:r w:rsidRPr="00266729">
        <w:t xml:space="preserve"> настоящего Положения.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гражданства, при награждении указанных лиц требования к стажу работы в Ленинградской области не применяются.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(абзац введен </w:t>
      </w:r>
      <w:hyperlink r:id="rId23" w:history="1">
        <w:r w:rsidRPr="00266729">
          <w:t>Постановлением</w:t>
        </w:r>
      </w:hyperlink>
      <w:r w:rsidRPr="00266729">
        <w:t xml:space="preserve"> Губернатора Ленинградской области от 04.04.2014 N 15-пг)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3.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власти, органами местного самоуправления, а также коллективами предприятий, организаций и учреждений.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Ходатайства о награждении Почетной грамотой Губернатора Ленинградской области и об объявлении благодарности Губернатора Ленинградской области, возбуждаемые коллективами предприятий, учреждений или организаций, согласовываются: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</w:t>
      </w:r>
      <w:r w:rsidRPr="00266729">
        <w:lastRenderedPageBreak/>
        <w:t>организации);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с вице-губернатором Ленинградской области или членом Правительства Ленинградской области, </w:t>
      </w:r>
      <w:proofErr w:type="gramStart"/>
      <w:r w:rsidRPr="00266729">
        <w:t>курирующими</w:t>
      </w:r>
      <w:proofErr w:type="gramEnd"/>
      <w:r w:rsidRPr="00266729">
        <w:t xml:space="preserve"> направление деятельности органа исполнительной власти Ленинградской области.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лицом, возбудившим такое ходатайство, в Администрацию Губернатора и Правительства Ленинградской области.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24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jc w:val="both"/>
      </w:pPr>
      <w:r w:rsidRPr="00266729">
        <w:t xml:space="preserve">(п. 3 в ред. </w:t>
      </w:r>
      <w:hyperlink r:id="rId25" w:history="1">
        <w:r w:rsidRPr="00266729">
          <w:t>Постановления</w:t>
        </w:r>
      </w:hyperlink>
      <w:r w:rsidRPr="00266729">
        <w:t xml:space="preserve"> Губернатора Ленинградской области от 21.03.2016 N 24-пг)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4.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документы: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характеристика </w:t>
      </w:r>
      <w:proofErr w:type="gramStart"/>
      <w:r w:rsidRPr="00266729">
        <w:t>представляемого</w:t>
      </w:r>
      <w:proofErr w:type="gramEnd"/>
      <w:r w:rsidRPr="00266729">
        <w:t xml:space="preserve"> к награждению с указанием конкретных заслуг;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выписка из трудовой книжки о трудовой деятельности представляемого к награждению за периоды, указанные в </w:t>
      </w:r>
      <w:hyperlink w:anchor="P54" w:history="1">
        <w:r w:rsidRPr="00266729">
          <w:t>пункте 2</w:t>
        </w:r>
      </w:hyperlink>
      <w:r w:rsidRPr="00266729">
        <w:t xml:space="preserve"> настоящего Положения </w:t>
      </w:r>
      <w:proofErr w:type="gramStart"/>
      <w:r w:rsidRPr="00266729">
        <w:t>и(</w:t>
      </w:r>
      <w:proofErr w:type="gramEnd"/>
      <w:r w:rsidRPr="00266729">
        <w:t xml:space="preserve">или) сведения о трудовой деятельности, предусмотренные Трудовым </w:t>
      </w:r>
      <w:hyperlink r:id="rId26" w:history="1">
        <w:r w:rsidRPr="00266729">
          <w:t>кодексом</w:t>
        </w:r>
      </w:hyperlink>
      <w:r w:rsidRPr="00266729">
        <w:t xml:space="preserve"> Российской Федерации.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27" w:history="1">
        <w:r w:rsidRPr="00266729">
          <w:t>Постановления</w:t>
        </w:r>
      </w:hyperlink>
      <w:r w:rsidRPr="00266729">
        <w:t xml:space="preserve"> Губернатора Ленинградской области от 24.04.2020 N 39-пг)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5.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</w:t>
      </w:r>
      <w:proofErr w:type="gramStart"/>
      <w:r w:rsidRPr="00266729">
        <w:t>позднее</w:t>
      </w:r>
      <w:proofErr w:type="gramEnd"/>
      <w:r w:rsidRPr="00266729">
        <w:t xml:space="preserve"> чем за 30 дней до даты вручения Почетной грамоты Губернатора Ленинградской области и благодарности Губернатора Ленинградской области.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6.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7. Работникам Администрации Ленинградской области, награжденным Почетной грамотой Губернатора Ленинградской области, выплачивается премия в размере 30 тысяч рублей.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28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Работникам Администрации Ленинградской области, награжденным благодарностью Губернатора Ленинградской области, выплачивается премия в размере 15 тысяч рублей.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29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Абзац утратил силу. - </w:t>
      </w:r>
      <w:hyperlink r:id="rId30" w:history="1">
        <w:r w:rsidRPr="00266729">
          <w:t>Постановление</w:t>
        </w:r>
      </w:hyperlink>
      <w:r w:rsidRPr="00266729">
        <w:t xml:space="preserve"> Губернатора Ленинградской области от 30.04.2021 N 34-пг.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Иным лицам, награжденным Почетной грамотой Губернатора Ленинградской области и благодарностью Губернатора Ленинградской области, премия выплачивается по решению и за счет средств юридических лиц, возбудивших ходатайство о награждении.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8.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9.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области, учет произведенных награждений Почетной грамотой </w:t>
      </w:r>
      <w:r w:rsidRPr="00266729">
        <w:lastRenderedPageBreak/>
        <w:t>Губернатора Ленинградской области и благодарностью Губернатора Ленинградской области осуществляются Администрацией Губернатора и Правительства Ленинградской области.</w:t>
      </w:r>
    </w:p>
    <w:p w:rsidR="009B0C62" w:rsidRPr="00266729" w:rsidRDefault="009B0C62">
      <w:pPr>
        <w:pStyle w:val="ConsPlusNormal"/>
        <w:jc w:val="both"/>
      </w:pPr>
      <w:r w:rsidRPr="00266729">
        <w:t xml:space="preserve">(в ред. </w:t>
      </w:r>
      <w:hyperlink r:id="rId31" w:history="1">
        <w:r w:rsidRPr="00266729">
          <w:t>Постановления</w:t>
        </w:r>
      </w:hyperlink>
      <w:r w:rsidRPr="00266729">
        <w:t xml:space="preserve"> Губернатора Ленинградской области от 30.04.2021 N 34-пг)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>10.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11. Повторное награждение Почетной грамотой Губернатора Ленинградской области и объявление благодарности Губернатора Ленинградской </w:t>
      </w:r>
      <w:proofErr w:type="gramStart"/>
      <w:r w:rsidRPr="00266729">
        <w:t>области</w:t>
      </w:r>
      <w:proofErr w:type="gramEnd"/>
      <w:r w:rsidRPr="00266729">
        <w:t xml:space="preserve"> возможно не ранее чем через три года за новые заслуги.</w:t>
      </w:r>
    </w:p>
    <w:p w:rsidR="009B0C62" w:rsidRPr="00266729" w:rsidRDefault="009B0C62">
      <w:pPr>
        <w:pStyle w:val="ConsPlusNormal"/>
        <w:spacing w:before="220"/>
        <w:ind w:firstLine="540"/>
        <w:jc w:val="both"/>
      </w:pPr>
      <w:r w:rsidRPr="00266729">
        <w:t xml:space="preserve">12. Утратил силу. - </w:t>
      </w:r>
      <w:hyperlink r:id="rId32" w:history="1">
        <w:r w:rsidRPr="00266729">
          <w:t>Постановление</w:t>
        </w:r>
      </w:hyperlink>
      <w:r w:rsidRPr="00266729">
        <w:t xml:space="preserve"> Губернатора Ленинградской области от 07.10.2019 N 72-пг.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9B0C62" w:rsidRPr="00266729" w:rsidRDefault="009B0C62">
      <w:pPr>
        <w:pStyle w:val="ConsPlusNormal"/>
        <w:jc w:val="right"/>
        <w:outlineLvl w:val="0"/>
      </w:pPr>
      <w:r w:rsidRPr="00266729">
        <w:lastRenderedPageBreak/>
        <w:t>УТВЕРЖДЕН</w:t>
      </w:r>
    </w:p>
    <w:p w:rsidR="009B0C62" w:rsidRPr="00266729" w:rsidRDefault="009B0C62">
      <w:pPr>
        <w:pStyle w:val="ConsPlusNormal"/>
        <w:jc w:val="right"/>
      </w:pPr>
      <w:r w:rsidRPr="00266729">
        <w:t>постановлением Губернатора</w:t>
      </w:r>
    </w:p>
    <w:p w:rsidR="009B0C62" w:rsidRPr="00266729" w:rsidRDefault="009B0C62">
      <w:pPr>
        <w:pStyle w:val="ConsPlusNormal"/>
        <w:jc w:val="right"/>
      </w:pPr>
      <w:r w:rsidRPr="00266729">
        <w:t>Ленинградской области</w:t>
      </w:r>
    </w:p>
    <w:p w:rsidR="009B0C62" w:rsidRPr="00266729" w:rsidRDefault="009B0C62">
      <w:pPr>
        <w:pStyle w:val="ConsPlusNormal"/>
        <w:jc w:val="right"/>
      </w:pPr>
      <w:r w:rsidRPr="00266729">
        <w:t>от 24.12.2008 N 271-пг</w:t>
      </w:r>
    </w:p>
    <w:p w:rsidR="009B0C62" w:rsidRPr="00266729" w:rsidRDefault="009B0C62">
      <w:pPr>
        <w:pStyle w:val="ConsPlusNormal"/>
        <w:jc w:val="right"/>
      </w:pPr>
      <w:r w:rsidRPr="00266729">
        <w:t>(приложение 2)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Title"/>
        <w:jc w:val="center"/>
      </w:pPr>
      <w:bookmarkStart w:id="3" w:name="P96"/>
      <w:bookmarkEnd w:id="3"/>
      <w:r w:rsidRPr="00266729">
        <w:t>ОБРАЗЕЦ</w:t>
      </w:r>
    </w:p>
    <w:p w:rsidR="009B0C62" w:rsidRPr="00266729" w:rsidRDefault="009B0C62">
      <w:pPr>
        <w:pStyle w:val="ConsPlusTitle"/>
        <w:jc w:val="center"/>
      </w:pPr>
      <w:r w:rsidRPr="00266729">
        <w:t>БЛАНКА ПОЧЕТНОЙ ГРАМОТЫ ГУБЕРНАТОРА ЛЕНИНГРАДСКОЙ ОБЛАСТИ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center"/>
      </w:pPr>
      <w:r w:rsidRPr="00266729">
        <w:t>Рисунок не приводится.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266729" w:rsidRDefault="00266729">
      <w:pPr>
        <w:pStyle w:val="ConsPlusNormal"/>
        <w:jc w:val="right"/>
        <w:outlineLvl w:val="0"/>
      </w:pPr>
    </w:p>
    <w:p w:rsidR="009B0C62" w:rsidRPr="00266729" w:rsidRDefault="009B0C62">
      <w:pPr>
        <w:pStyle w:val="ConsPlusNormal"/>
        <w:jc w:val="right"/>
        <w:outlineLvl w:val="0"/>
      </w:pPr>
      <w:bookmarkStart w:id="4" w:name="_GoBack"/>
      <w:bookmarkEnd w:id="4"/>
      <w:r w:rsidRPr="00266729">
        <w:lastRenderedPageBreak/>
        <w:t>УТВЕРЖДЕН</w:t>
      </w:r>
    </w:p>
    <w:p w:rsidR="009B0C62" w:rsidRPr="00266729" w:rsidRDefault="009B0C62">
      <w:pPr>
        <w:pStyle w:val="ConsPlusNormal"/>
        <w:jc w:val="right"/>
      </w:pPr>
      <w:r w:rsidRPr="00266729">
        <w:t>постановлением Губернатора</w:t>
      </w:r>
    </w:p>
    <w:p w:rsidR="009B0C62" w:rsidRPr="00266729" w:rsidRDefault="009B0C62">
      <w:pPr>
        <w:pStyle w:val="ConsPlusNormal"/>
        <w:jc w:val="right"/>
      </w:pPr>
      <w:r w:rsidRPr="00266729">
        <w:t>Ленинградской области</w:t>
      </w:r>
    </w:p>
    <w:p w:rsidR="009B0C62" w:rsidRPr="00266729" w:rsidRDefault="009B0C62">
      <w:pPr>
        <w:pStyle w:val="ConsPlusNormal"/>
        <w:jc w:val="right"/>
      </w:pPr>
      <w:r w:rsidRPr="00266729">
        <w:t>от 24.12.2008 N 271-пг</w:t>
      </w:r>
    </w:p>
    <w:p w:rsidR="009B0C62" w:rsidRPr="00266729" w:rsidRDefault="009B0C62">
      <w:pPr>
        <w:pStyle w:val="ConsPlusNormal"/>
        <w:jc w:val="right"/>
      </w:pPr>
      <w:r w:rsidRPr="00266729">
        <w:t>(приложение 3)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Title"/>
        <w:jc w:val="center"/>
      </w:pPr>
      <w:bookmarkStart w:id="5" w:name="P111"/>
      <w:bookmarkEnd w:id="5"/>
      <w:r w:rsidRPr="00266729">
        <w:t>ОБРАЗЕЦ</w:t>
      </w:r>
    </w:p>
    <w:p w:rsidR="009B0C62" w:rsidRPr="00266729" w:rsidRDefault="009B0C62">
      <w:pPr>
        <w:pStyle w:val="ConsPlusTitle"/>
        <w:jc w:val="center"/>
      </w:pPr>
      <w:r w:rsidRPr="00266729">
        <w:t>БЛАНКА БЛАГОДАРНОСТИ ГУБЕРНАТОРА ЛЕНИНГРАДСКОЙ ОБЛАСТИ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center"/>
      </w:pPr>
      <w:r w:rsidRPr="00266729">
        <w:t>Рисунок не приводится.</w:t>
      </w: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jc w:val="both"/>
      </w:pPr>
    </w:p>
    <w:p w:rsidR="009B0C62" w:rsidRPr="00266729" w:rsidRDefault="009B0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1" w:rsidRPr="00266729" w:rsidRDefault="00CD5541"/>
    <w:sectPr w:rsidR="00CD5541" w:rsidRPr="00266729" w:rsidSect="00A0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62"/>
    <w:rsid w:val="00266729"/>
    <w:rsid w:val="00324494"/>
    <w:rsid w:val="00554B97"/>
    <w:rsid w:val="00944D96"/>
    <w:rsid w:val="009B0C62"/>
    <w:rsid w:val="00CD5541"/>
    <w:rsid w:val="00D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8EFD01B7B44D7896724B313F51926B7F36CE5F439F27E0FC11F023A2DB44E3DD4B1A396F683B130009A99FB3853CE369AD328D3C0C9A52hEN" TargetMode="External"/><Relationship Id="rId18" Type="http://schemas.openxmlformats.org/officeDocument/2006/relationships/hyperlink" Target="consultantplus://offline/ref=CC8EFD01B7B44D7896724B313F51926B7C32CC504B917AEAF448FC21A5D41BF4DA0216386F683B1B0256AC8AA2DD31EB7FB33091200E982E57h4N" TargetMode="External"/><Relationship Id="rId26" Type="http://schemas.openxmlformats.org/officeDocument/2006/relationships/hyperlink" Target="consultantplus://offline/ref=CC8EFD01B7B44D78967254202A51926B7936C95E4B967AEAF448FC21A5D41BF4C8024E346F60251B0943FADBE458h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8EFD01B7B44D7896724B313F51926B7F34C05D4A967AEAF448FC21A5D41BF4DA0216386F683B1A0356AC8AA2DD31EB7FB33091200E982E57h4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C8EFD01B7B44D7896724B313F51926B7F34C05D4A957AEAF448FC21A5D41BF4DA0216386F683B1C0C56AC8AA2DD31EB7FB33091200E982E57h4N" TargetMode="External"/><Relationship Id="rId12" Type="http://schemas.openxmlformats.org/officeDocument/2006/relationships/hyperlink" Target="consultantplus://offline/ref=CC8EFD01B7B44D7896724B313F51926B7F32C8594A957AEAF448FC21A5D41BF4DA0216386F683B190856AC8AA2DD31EB7FB33091200E982E57h4N" TargetMode="External"/><Relationship Id="rId17" Type="http://schemas.openxmlformats.org/officeDocument/2006/relationships/hyperlink" Target="consultantplus://offline/ref=CC8EFD01B7B44D7896724B313F51926B7F32C8594A957AEAF448FC21A5D41BF4DA0216386F683B190F56AC8AA2DD31EB7FB33091200E982E57h4N" TargetMode="External"/><Relationship Id="rId25" Type="http://schemas.openxmlformats.org/officeDocument/2006/relationships/hyperlink" Target="consultantplus://offline/ref=CC8EFD01B7B44D7896724B313F51926B7F34C05D4A957AEAF448FC21A5D41BF4DA0216386F683B1C0C56AC8AA2DD31EB7FB33091200E982E57h4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8EFD01B7B44D7896724B313F51926B7F36CF5D4B9F27E0FC11F023A2DB44F1DD13163967763B19155FF8D95Eh4N" TargetMode="External"/><Relationship Id="rId20" Type="http://schemas.openxmlformats.org/officeDocument/2006/relationships/hyperlink" Target="consultantplus://offline/ref=CC8EFD01B7B44D7896724B313F51926B7F37CE5142957AEAF448FC21A5D41BF4DA0216386F683B1B0C56AC8AA2DD31EB7FB33091200E982E57h4N" TargetMode="External"/><Relationship Id="rId29" Type="http://schemas.openxmlformats.org/officeDocument/2006/relationships/hyperlink" Target="consultantplus://offline/ref=CC8EFD01B7B44D7896724B313F51926B7F32C8594A957AEAF448FC21A5D41BF4DA0216386F683B180B56AC8AA2DD31EB7FB33091200E982E57h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EFD01B7B44D7896724B313F51926B7C32CC504B917AEAF448FC21A5D41BF4DA0216386F683B1B0256AC8AA2DD31EB7FB33091200E982E57h4N" TargetMode="External"/><Relationship Id="rId11" Type="http://schemas.openxmlformats.org/officeDocument/2006/relationships/hyperlink" Target="consultantplus://offline/ref=CC8EFD01B7B44D7896724B313F51926B7F32C8594A957AEAF448FC21A5D41BF4DA0216386F683B1A0256AC8AA2DD31EB7FB33091200E982E57h4N" TargetMode="External"/><Relationship Id="rId24" Type="http://schemas.openxmlformats.org/officeDocument/2006/relationships/hyperlink" Target="consultantplus://offline/ref=CC8EFD01B7B44D7896724B313F51926B7F32C8594A957AEAF448FC21A5D41BF4DA0216386F683B190C56AC8AA2DD31EB7FB33091200E982E57h4N" TargetMode="External"/><Relationship Id="rId32" Type="http://schemas.openxmlformats.org/officeDocument/2006/relationships/hyperlink" Target="consultantplus://offline/ref=CC8EFD01B7B44D7896724B313F51926B7F37CE5142957AEAF448FC21A5D41BF4DA0216386F683B1B0C56AC8AA2DD31EB7FB33091200E982E57h4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C8EFD01B7B44D7896724B313F51926B7F36CE5F439F27E0FC11F023A2DB44E3DD4B1A396F683A180009A99FB3853CE369AD328D3C0C9A52hEN" TargetMode="External"/><Relationship Id="rId23" Type="http://schemas.openxmlformats.org/officeDocument/2006/relationships/hyperlink" Target="consultantplus://offline/ref=CC8EFD01B7B44D7896724B313F51926B7C32CC504B917AEAF448FC21A5D41BF4DA0216386F683B1B0256AC8AA2DD31EB7FB33091200E982E57h4N" TargetMode="External"/><Relationship Id="rId28" Type="http://schemas.openxmlformats.org/officeDocument/2006/relationships/hyperlink" Target="consultantplus://offline/ref=CC8EFD01B7B44D7896724B313F51926B7F32C8594A957AEAF448FC21A5D41BF4DA0216386F683B190256AC8AA2DD31EB7FB33091200E982E57h4N" TargetMode="External"/><Relationship Id="rId10" Type="http://schemas.openxmlformats.org/officeDocument/2006/relationships/hyperlink" Target="consultantplus://offline/ref=CC8EFD01B7B44D7896724B313F51926B7F32C8594A957AEAF448FC21A5D41BF4DA0216386F683B1A0356AC8AA2DD31EB7FB33091200E982E57h4N" TargetMode="External"/><Relationship Id="rId19" Type="http://schemas.openxmlformats.org/officeDocument/2006/relationships/hyperlink" Target="consultantplus://offline/ref=CC8EFD01B7B44D7896724B313F51926B7F34C05D4A957AEAF448FC21A5D41BF4DA0216386F683B1C0C56AC8AA2DD31EB7FB33091200E982E57h4N" TargetMode="External"/><Relationship Id="rId31" Type="http://schemas.openxmlformats.org/officeDocument/2006/relationships/hyperlink" Target="consultantplus://offline/ref=CC8EFD01B7B44D7896724B313F51926B7F32C8594A957AEAF448FC21A5D41BF4DA0216386F683B180956AC8AA2DD31EB7FB33091200E982E57h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EFD01B7B44D7896724B313F51926B7F34C05D4A967AEAF448FC21A5D41BF4DA0216386F683B1A0356AC8AA2DD31EB7FB33091200E982E57h4N" TargetMode="External"/><Relationship Id="rId14" Type="http://schemas.openxmlformats.org/officeDocument/2006/relationships/hyperlink" Target="consultantplus://offline/ref=CC8EFD01B7B44D7896724B313F51926B7F36CE5F439F27E0FC11F023A2DB44E3DD4B1A396F683A1A0009A99FB3853CE369AD328D3C0C9A52hEN" TargetMode="External"/><Relationship Id="rId22" Type="http://schemas.openxmlformats.org/officeDocument/2006/relationships/hyperlink" Target="consultantplus://offline/ref=CC8EFD01B7B44D7896724B313F51926B7F32C8594A957AEAF448FC21A5D41BF4DA0216386F683B190D56AC8AA2DD31EB7FB33091200E982E57h4N" TargetMode="External"/><Relationship Id="rId27" Type="http://schemas.openxmlformats.org/officeDocument/2006/relationships/hyperlink" Target="consultantplus://offline/ref=CC8EFD01B7B44D7896724B313F51926B7F34C05D4A967AEAF448FC21A5D41BF4DA0216386F683B1A0356AC8AA2DD31EB7FB33091200E982E57h4N" TargetMode="External"/><Relationship Id="rId30" Type="http://schemas.openxmlformats.org/officeDocument/2006/relationships/hyperlink" Target="consultantplus://offline/ref=CC8EFD01B7B44D7896724B313F51926B7F32C8594A957AEAF448FC21A5D41BF4DA0216386F683B180A56AC8AA2DD31EB7FB33091200E982E57h4N" TargetMode="External"/><Relationship Id="rId8" Type="http://schemas.openxmlformats.org/officeDocument/2006/relationships/hyperlink" Target="consultantplus://offline/ref=CC8EFD01B7B44D7896724B313F51926B7F37CE5142957AEAF448FC21A5D41BF4DA0216386F683B1B0C56AC8AA2DD31EB7FB33091200E982E57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Леонидовна Харитонова</dc:creator>
  <cp:lastModifiedBy>Анастасия Леонидовна Харитонова</cp:lastModifiedBy>
  <cp:revision>2</cp:revision>
  <dcterms:created xsi:type="dcterms:W3CDTF">2022-02-08T13:33:00Z</dcterms:created>
  <dcterms:modified xsi:type="dcterms:W3CDTF">2022-03-25T12:27:00Z</dcterms:modified>
</cp:coreProperties>
</file>