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4F" w:rsidRDefault="0027624F">
      <w:pPr>
        <w:pStyle w:val="ConsPlusNormal"/>
        <w:ind w:firstLine="540"/>
        <w:jc w:val="both"/>
      </w:pPr>
      <w:bookmarkStart w:id="0" w:name="_GoBack"/>
      <w:bookmarkEnd w:id="0"/>
    </w:p>
    <w:p w:rsidR="0027624F" w:rsidRPr="00591C27" w:rsidRDefault="00591C27" w:rsidP="00591C27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6D36BC" w:rsidRPr="00591C27" w:rsidRDefault="006D36BC" w:rsidP="00591C27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27624F" w:rsidRPr="00591C27" w:rsidRDefault="006D36BC" w:rsidP="00591C27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D36BC" w:rsidRPr="00591C27" w:rsidRDefault="006D36BC" w:rsidP="00591C27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комитета общего и профессионального</w:t>
      </w:r>
    </w:p>
    <w:p w:rsidR="006D36BC" w:rsidRPr="00591C27" w:rsidRDefault="006D36BC" w:rsidP="00591C27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образования Ленинградской области</w:t>
      </w:r>
    </w:p>
    <w:p w:rsidR="006D36BC" w:rsidRPr="00591C27" w:rsidRDefault="006D36BC" w:rsidP="00591C27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27624F" w:rsidRPr="00591C27" w:rsidRDefault="0027624F" w:rsidP="00591C27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27624F" w:rsidRPr="00591C27" w:rsidRDefault="0027624F" w:rsidP="00591C27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 xml:space="preserve">_____________  </w:t>
      </w:r>
      <w:r w:rsidR="006D36BC" w:rsidRPr="00591C27">
        <w:rPr>
          <w:rFonts w:ascii="Times New Roman" w:hAnsi="Times New Roman" w:cs="Times New Roman"/>
          <w:sz w:val="28"/>
          <w:szCs w:val="28"/>
        </w:rPr>
        <w:t>С.В. Тарасов</w:t>
      </w:r>
    </w:p>
    <w:p w:rsidR="006D36BC" w:rsidRPr="00591C27" w:rsidRDefault="006D36BC" w:rsidP="00591C27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27624F" w:rsidRPr="00591C27" w:rsidRDefault="00591C27" w:rsidP="00591C27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27624F" w:rsidRPr="00591C27">
        <w:rPr>
          <w:rFonts w:ascii="Times New Roman" w:hAnsi="Times New Roman" w:cs="Times New Roman"/>
          <w:sz w:val="28"/>
          <w:szCs w:val="28"/>
        </w:rPr>
        <w:t xml:space="preserve"> ____________ </w:t>
      </w:r>
      <w:r w:rsidR="00CD3C86" w:rsidRPr="00591C27">
        <w:rPr>
          <w:rFonts w:ascii="Times New Roman" w:hAnsi="Times New Roman" w:cs="Times New Roman"/>
          <w:sz w:val="28"/>
          <w:szCs w:val="28"/>
        </w:rPr>
        <w:t>2021</w:t>
      </w:r>
      <w:r w:rsidR="0027624F" w:rsidRPr="00591C2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7806" w:rsidRPr="00591C27" w:rsidRDefault="00DD7806" w:rsidP="006D36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D36BC" w:rsidRPr="00591C27" w:rsidRDefault="006D36BC" w:rsidP="006D36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24F" w:rsidRPr="00591C27" w:rsidRDefault="00276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24F" w:rsidRPr="00591C27" w:rsidRDefault="0027624F" w:rsidP="00DD78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27624F" w:rsidRPr="00591C27" w:rsidRDefault="006D36BC" w:rsidP="00DD78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ведущего специалиста</w:t>
      </w:r>
    </w:p>
    <w:p w:rsidR="006D36BC" w:rsidRPr="00591C27" w:rsidRDefault="006D36BC" w:rsidP="00DD78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отдела финансирования</w:t>
      </w:r>
      <w:r w:rsidR="00591C27">
        <w:rPr>
          <w:rFonts w:ascii="Times New Roman" w:hAnsi="Times New Roman" w:cs="Times New Roman"/>
          <w:sz w:val="28"/>
          <w:szCs w:val="28"/>
        </w:rPr>
        <w:t xml:space="preserve"> и бухгалтерского уче</w:t>
      </w:r>
      <w:r w:rsidRPr="00591C27">
        <w:rPr>
          <w:rFonts w:ascii="Times New Roman" w:hAnsi="Times New Roman" w:cs="Times New Roman"/>
          <w:sz w:val="28"/>
          <w:szCs w:val="28"/>
        </w:rPr>
        <w:t>та</w:t>
      </w:r>
    </w:p>
    <w:p w:rsidR="006D36BC" w:rsidRPr="00591C27" w:rsidRDefault="006D36BC" w:rsidP="00DD78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комитета общего и профессионального образования Ленинградской области</w:t>
      </w:r>
    </w:p>
    <w:p w:rsidR="0027624F" w:rsidRPr="00591C27" w:rsidRDefault="00276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24F" w:rsidRPr="00591C27" w:rsidRDefault="006D36BC" w:rsidP="00591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Ведущий специалист отдела фин</w:t>
      </w:r>
      <w:r w:rsidR="00591C27">
        <w:rPr>
          <w:rFonts w:ascii="Times New Roman" w:hAnsi="Times New Roman" w:cs="Times New Roman"/>
          <w:sz w:val="28"/>
          <w:szCs w:val="28"/>
        </w:rPr>
        <w:t>ансирования и бухгалтерского уче</w:t>
      </w:r>
      <w:r w:rsidRPr="00591C27">
        <w:rPr>
          <w:rFonts w:ascii="Times New Roman" w:hAnsi="Times New Roman" w:cs="Times New Roman"/>
          <w:sz w:val="28"/>
          <w:szCs w:val="28"/>
        </w:rPr>
        <w:t xml:space="preserve">та комитета общего и профессионального образования Ленинградской области </w:t>
      </w:r>
      <w:r w:rsidR="00591C27">
        <w:rPr>
          <w:rFonts w:ascii="Times New Roman" w:hAnsi="Times New Roman" w:cs="Times New Roman"/>
          <w:sz w:val="28"/>
          <w:szCs w:val="28"/>
        </w:rPr>
        <w:t xml:space="preserve"> (далее  - </w:t>
      </w:r>
      <w:r w:rsidR="0027624F" w:rsidRPr="00591C27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="00591C27">
        <w:rPr>
          <w:rFonts w:ascii="Times New Roman" w:hAnsi="Times New Roman" w:cs="Times New Roman"/>
          <w:sz w:val="28"/>
          <w:szCs w:val="28"/>
        </w:rPr>
        <w:t>отдел</w:t>
      </w:r>
      <w:r w:rsidR="0027624F" w:rsidRPr="00591C27">
        <w:rPr>
          <w:rFonts w:ascii="Times New Roman" w:hAnsi="Times New Roman" w:cs="Times New Roman"/>
          <w:sz w:val="28"/>
          <w:szCs w:val="28"/>
        </w:rPr>
        <w:t>,</w:t>
      </w:r>
      <w:r w:rsidR="00591C27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27624F" w:rsidRPr="00591C27"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="00591C27">
        <w:rPr>
          <w:rFonts w:ascii="Times New Roman" w:hAnsi="Times New Roman" w:cs="Times New Roman"/>
          <w:sz w:val="28"/>
          <w:szCs w:val="28"/>
        </w:rPr>
        <w:t>государственным</w:t>
      </w:r>
      <w:r w:rsidR="0027624F" w:rsidRPr="00591C27">
        <w:rPr>
          <w:rFonts w:ascii="Times New Roman" w:hAnsi="Times New Roman" w:cs="Times New Roman"/>
          <w:sz w:val="28"/>
          <w:szCs w:val="28"/>
        </w:rPr>
        <w:t xml:space="preserve"> гражданским  служащим  Ленинградской</w:t>
      </w:r>
      <w:r w:rsidR="00591C27">
        <w:rPr>
          <w:rFonts w:ascii="Times New Roman" w:hAnsi="Times New Roman" w:cs="Times New Roman"/>
          <w:sz w:val="28"/>
          <w:szCs w:val="28"/>
        </w:rPr>
        <w:t xml:space="preserve"> </w:t>
      </w:r>
      <w:r w:rsidR="0027624F" w:rsidRPr="00591C27">
        <w:rPr>
          <w:rFonts w:ascii="Times New Roman" w:hAnsi="Times New Roman" w:cs="Times New Roman"/>
          <w:sz w:val="28"/>
          <w:szCs w:val="28"/>
        </w:rPr>
        <w:t>области.</w:t>
      </w:r>
    </w:p>
    <w:p w:rsidR="0027624F" w:rsidRPr="00591C27" w:rsidRDefault="0027624F" w:rsidP="00591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В соответствии с Реестром должностей государственной гражданской службы</w:t>
      </w:r>
    </w:p>
    <w:p w:rsidR="0027624F" w:rsidRPr="00591C27" w:rsidRDefault="00591C27" w:rsidP="00591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24F" w:rsidRPr="00591C27">
        <w:rPr>
          <w:rFonts w:ascii="Times New Roman" w:hAnsi="Times New Roman" w:cs="Times New Roman"/>
          <w:sz w:val="28"/>
          <w:szCs w:val="28"/>
        </w:rPr>
        <w:t xml:space="preserve">Ленинградской области должность </w:t>
      </w:r>
      <w:r w:rsidR="006D36BC" w:rsidRPr="00591C27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27624F" w:rsidRPr="00591C27">
        <w:rPr>
          <w:rFonts w:ascii="Times New Roman" w:hAnsi="Times New Roman" w:cs="Times New Roman"/>
          <w:sz w:val="28"/>
          <w:szCs w:val="28"/>
        </w:rPr>
        <w:t>специалиста относится к категории</w:t>
      </w:r>
      <w:r w:rsidR="006D36BC" w:rsidRPr="00591C27">
        <w:rPr>
          <w:rFonts w:ascii="Times New Roman" w:hAnsi="Times New Roman" w:cs="Times New Roman"/>
          <w:sz w:val="28"/>
          <w:szCs w:val="28"/>
        </w:rPr>
        <w:t xml:space="preserve"> «Специалисты» ведущей группы.</w:t>
      </w:r>
    </w:p>
    <w:p w:rsidR="0027624F" w:rsidRPr="00591C27" w:rsidRDefault="0027624F" w:rsidP="00591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24F" w:rsidRPr="00591C27" w:rsidRDefault="0027624F" w:rsidP="00591C2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1. Квалификационные требования</w:t>
      </w:r>
    </w:p>
    <w:p w:rsidR="0027624F" w:rsidRPr="00591C27" w:rsidRDefault="0027624F" w:rsidP="00591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24F" w:rsidRPr="00591C27" w:rsidRDefault="0027624F" w:rsidP="00591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12"/>
      <w:bookmarkEnd w:id="1"/>
      <w:r w:rsidRPr="00591C27">
        <w:rPr>
          <w:rFonts w:ascii="Times New Roman" w:hAnsi="Times New Roman" w:cs="Times New Roman"/>
          <w:sz w:val="28"/>
          <w:szCs w:val="28"/>
        </w:rPr>
        <w:t xml:space="preserve">1.1. </w:t>
      </w:r>
      <w:r w:rsidR="00A95A36" w:rsidRPr="00591C27">
        <w:rPr>
          <w:rFonts w:ascii="Times New Roman" w:hAnsi="Times New Roman" w:cs="Times New Roman"/>
          <w:sz w:val="28"/>
          <w:szCs w:val="28"/>
        </w:rPr>
        <w:t>Высшее образование</w:t>
      </w:r>
      <w:r w:rsidRPr="00591C27">
        <w:rPr>
          <w:rFonts w:ascii="Times New Roman" w:hAnsi="Times New Roman" w:cs="Times New Roman"/>
          <w:sz w:val="28"/>
          <w:szCs w:val="28"/>
        </w:rPr>
        <w:t>.</w:t>
      </w:r>
    </w:p>
    <w:p w:rsidR="0027624F" w:rsidRPr="00591C27" w:rsidRDefault="0027624F" w:rsidP="00591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16"/>
      <w:bookmarkEnd w:id="2"/>
      <w:r w:rsidRPr="00591C27">
        <w:rPr>
          <w:rFonts w:ascii="Times New Roman" w:hAnsi="Times New Roman" w:cs="Times New Roman"/>
          <w:sz w:val="28"/>
          <w:szCs w:val="28"/>
        </w:rPr>
        <w:t>1.2. Не менее одного года стажа</w:t>
      </w:r>
      <w:r w:rsidR="00A95A36" w:rsidRPr="00591C27">
        <w:rPr>
          <w:rFonts w:ascii="Times New Roman" w:hAnsi="Times New Roman" w:cs="Times New Roman"/>
          <w:sz w:val="28"/>
          <w:szCs w:val="28"/>
        </w:rPr>
        <w:t xml:space="preserve"> </w:t>
      </w:r>
      <w:r w:rsidRPr="00591C27">
        <w:rPr>
          <w:rFonts w:ascii="Times New Roman" w:hAnsi="Times New Roman" w:cs="Times New Roman"/>
          <w:sz w:val="28"/>
          <w:szCs w:val="28"/>
        </w:rPr>
        <w:t>государственной гражданской службы или стажа работы</w:t>
      </w:r>
      <w:r w:rsidR="00A95A36" w:rsidRPr="00591C27">
        <w:rPr>
          <w:rFonts w:ascii="Times New Roman" w:hAnsi="Times New Roman" w:cs="Times New Roman"/>
          <w:sz w:val="28"/>
          <w:szCs w:val="28"/>
        </w:rPr>
        <w:t xml:space="preserve"> </w:t>
      </w:r>
      <w:r w:rsidRPr="00591C27">
        <w:rPr>
          <w:rFonts w:ascii="Times New Roman" w:hAnsi="Times New Roman" w:cs="Times New Roman"/>
          <w:sz w:val="28"/>
          <w:szCs w:val="28"/>
        </w:rPr>
        <w:t>по специальности, направлению подготовки</w:t>
      </w:r>
      <w:r w:rsidR="00A95A36" w:rsidRPr="00591C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24F" w:rsidRPr="00591C27" w:rsidRDefault="0027624F" w:rsidP="00591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 xml:space="preserve">1.3. </w:t>
      </w:r>
      <w:r w:rsidR="00591C27">
        <w:rPr>
          <w:rFonts w:ascii="Times New Roman" w:hAnsi="Times New Roman" w:cs="Times New Roman"/>
          <w:sz w:val="28"/>
          <w:szCs w:val="28"/>
        </w:rPr>
        <w:t>П</w:t>
      </w:r>
      <w:r w:rsidR="00591C27" w:rsidRPr="00591C27">
        <w:rPr>
          <w:rFonts w:ascii="Times New Roman" w:hAnsi="Times New Roman" w:cs="Times New Roman"/>
          <w:sz w:val="28"/>
          <w:szCs w:val="28"/>
        </w:rPr>
        <w:t xml:space="preserve">одтверждаемые дипломом </w:t>
      </w:r>
      <w:r w:rsidR="00591C27">
        <w:rPr>
          <w:rFonts w:ascii="Times New Roman" w:hAnsi="Times New Roman" w:cs="Times New Roman"/>
          <w:sz w:val="28"/>
          <w:szCs w:val="28"/>
        </w:rPr>
        <w:t>о высшем образовании соответствующего уровня с</w:t>
      </w:r>
      <w:r w:rsidR="00E41F53" w:rsidRPr="00591C27">
        <w:rPr>
          <w:rFonts w:ascii="Times New Roman" w:hAnsi="Times New Roman" w:cs="Times New Roman"/>
          <w:sz w:val="28"/>
          <w:szCs w:val="28"/>
        </w:rPr>
        <w:t xml:space="preserve">пециальность или направление </w:t>
      </w:r>
      <w:r w:rsidR="00591C27">
        <w:rPr>
          <w:rFonts w:ascii="Times New Roman" w:hAnsi="Times New Roman" w:cs="Times New Roman"/>
          <w:sz w:val="28"/>
          <w:szCs w:val="28"/>
        </w:rPr>
        <w:t>подготовки укрупне</w:t>
      </w:r>
      <w:r w:rsidR="00E41F53" w:rsidRPr="00591C27">
        <w:rPr>
          <w:rFonts w:ascii="Times New Roman" w:hAnsi="Times New Roman" w:cs="Times New Roman"/>
          <w:sz w:val="28"/>
          <w:szCs w:val="28"/>
        </w:rPr>
        <w:t xml:space="preserve">нной группы </w:t>
      </w:r>
      <w:r w:rsidR="00591C27">
        <w:rPr>
          <w:rFonts w:ascii="Times New Roman" w:hAnsi="Times New Roman" w:cs="Times New Roman"/>
          <w:sz w:val="28"/>
          <w:szCs w:val="28"/>
        </w:rPr>
        <w:t>(</w:t>
      </w:r>
      <w:r w:rsidR="00E41F53" w:rsidRPr="00591C27">
        <w:rPr>
          <w:rFonts w:ascii="Times New Roman" w:hAnsi="Times New Roman" w:cs="Times New Roman"/>
          <w:sz w:val="28"/>
          <w:szCs w:val="28"/>
        </w:rPr>
        <w:t>специальностей и направлений подготовки</w:t>
      </w:r>
      <w:r w:rsidR="00591C27">
        <w:rPr>
          <w:rFonts w:ascii="Times New Roman" w:hAnsi="Times New Roman" w:cs="Times New Roman"/>
          <w:sz w:val="28"/>
          <w:szCs w:val="28"/>
        </w:rPr>
        <w:t>) «Экономика и управление»</w:t>
      </w:r>
      <w:r w:rsidR="00E41F53" w:rsidRPr="00591C27">
        <w:rPr>
          <w:rFonts w:ascii="Times New Roman" w:hAnsi="Times New Roman" w:cs="Times New Roman"/>
          <w:sz w:val="28"/>
          <w:szCs w:val="28"/>
        </w:rPr>
        <w:t>.</w:t>
      </w:r>
    </w:p>
    <w:p w:rsidR="0027624F" w:rsidRPr="00591C27" w:rsidRDefault="0027624F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1.4. Знания:</w:t>
      </w:r>
    </w:p>
    <w:p w:rsidR="0027624F" w:rsidRPr="00591C27" w:rsidRDefault="0027624F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- базовые:</w:t>
      </w:r>
    </w:p>
    <w:p w:rsidR="0027624F" w:rsidRPr="00591C27" w:rsidRDefault="0027624F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 xml:space="preserve">государственного языка Российской Федерации (русского языка) и основ </w:t>
      </w:r>
      <w:hyperlink r:id="rId7" w:history="1">
        <w:r w:rsidRPr="00591C2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91C2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7624F" w:rsidRPr="00591C27" w:rsidRDefault="0027624F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Pr="00591C2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91C27">
        <w:rPr>
          <w:rFonts w:ascii="Times New Roman" w:hAnsi="Times New Roman" w:cs="Times New Roman"/>
          <w:sz w:val="28"/>
          <w:szCs w:val="28"/>
        </w:rPr>
        <w:t xml:space="preserve"> о</w:t>
      </w:r>
      <w:r w:rsidR="00591C27">
        <w:rPr>
          <w:rFonts w:ascii="Times New Roman" w:hAnsi="Times New Roman" w:cs="Times New Roman"/>
          <w:sz w:val="28"/>
          <w:szCs w:val="28"/>
        </w:rPr>
        <w:t>т 6 октября 1999 года № 184-ФЗ «</w:t>
      </w:r>
      <w:r w:rsidRPr="00591C27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591C2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591C27">
        <w:rPr>
          <w:rFonts w:ascii="Times New Roman" w:hAnsi="Times New Roman" w:cs="Times New Roman"/>
          <w:sz w:val="28"/>
          <w:szCs w:val="28"/>
        </w:rPr>
        <w:t>;</w:t>
      </w:r>
    </w:p>
    <w:p w:rsidR="0027624F" w:rsidRPr="00591C27" w:rsidRDefault="0027624F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r w:rsidRPr="00591C2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91C27">
        <w:rPr>
          <w:rFonts w:ascii="Times New Roman" w:hAnsi="Times New Roman" w:cs="Times New Roman"/>
          <w:sz w:val="28"/>
          <w:szCs w:val="28"/>
        </w:rPr>
        <w:t xml:space="preserve"> от 6 октября 2003 года №</w:t>
      </w:r>
      <w:r w:rsidRPr="00591C27">
        <w:rPr>
          <w:rFonts w:ascii="Times New Roman" w:hAnsi="Times New Roman" w:cs="Times New Roman"/>
          <w:sz w:val="28"/>
          <w:szCs w:val="28"/>
        </w:rPr>
        <w:t xml:space="preserve"> </w:t>
      </w:r>
      <w:r w:rsidR="00591C27">
        <w:rPr>
          <w:rFonts w:ascii="Times New Roman" w:hAnsi="Times New Roman" w:cs="Times New Roman"/>
          <w:sz w:val="28"/>
          <w:szCs w:val="28"/>
        </w:rPr>
        <w:t>131-ФЗ «</w:t>
      </w:r>
      <w:r w:rsidRPr="00591C2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91C27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91C27">
        <w:rPr>
          <w:rFonts w:ascii="Times New Roman" w:hAnsi="Times New Roman" w:cs="Times New Roman"/>
          <w:sz w:val="28"/>
          <w:szCs w:val="28"/>
        </w:rPr>
        <w:t>;</w:t>
      </w:r>
    </w:p>
    <w:p w:rsidR="0027624F" w:rsidRPr="00591C27" w:rsidRDefault="0027624F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591C2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91C27">
        <w:rPr>
          <w:rFonts w:ascii="Times New Roman" w:hAnsi="Times New Roman" w:cs="Times New Roman"/>
          <w:sz w:val="28"/>
          <w:szCs w:val="28"/>
        </w:rPr>
        <w:t xml:space="preserve"> от 2 ма</w:t>
      </w:r>
      <w:r w:rsidR="00591C27">
        <w:rPr>
          <w:rFonts w:ascii="Times New Roman" w:hAnsi="Times New Roman" w:cs="Times New Roman"/>
          <w:sz w:val="28"/>
          <w:szCs w:val="28"/>
        </w:rPr>
        <w:t>я 2006 года № 59-ФЗ «</w:t>
      </w:r>
      <w:r w:rsidRPr="00591C27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591C27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591C27">
        <w:rPr>
          <w:rFonts w:ascii="Times New Roman" w:hAnsi="Times New Roman" w:cs="Times New Roman"/>
          <w:sz w:val="28"/>
          <w:szCs w:val="28"/>
        </w:rPr>
        <w:t>;</w:t>
      </w:r>
    </w:p>
    <w:p w:rsidR="0027624F" w:rsidRPr="00591C27" w:rsidRDefault="0027624F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91C2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91C27">
        <w:rPr>
          <w:rFonts w:ascii="Times New Roman" w:hAnsi="Times New Roman" w:cs="Times New Roman"/>
          <w:sz w:val="28"/>
          <w:szCs w:val="28"/>
        </w:rPr>
        <w:t xml:space="preserve"> от 25 дека</w:t>
      </w:r>
      <w:r w:rsidR="00591C27">
        <w:rPr>
          <w:rFonts w:ascii="Times New Roman" w:hAnsi="Times New Roman" w:cs="Times New Roman"/>
          <w:sz w:val="28"/>
          <w:szCs w:val="28"/>
        </w:rPr>
        <w:t>бря 2008 года № 273-ФЗ «О противодействии коррупции»</w:t>
      </w:r>
      <w:r w:rsidRPr="00591C27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Российской Федерации и </w:t>
      </w:r>
      <w:r w:rsidRPr="00591C27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в сфере противодействия коррупции;</w:t>
      </w:r>
    </w:p>
    <w:p w:rsidR="0027624F" w:rsidRPr="00591C27" w:rsidRDefault="0027624F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государственной гражданской службе Российской Федерации;</w:t>
      </w:r>
    </w:p>
    <w:p w:rsidR="0027624F" w:rsidRPr="00591C27" w:rsidRDefault="005A5FF8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7624F" w:rsidRPr="00591C27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27624F" w:rsidRPr="00591C27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:rsidR="0027624F" w:rsidRPr="00591C27" w:rsidRDefault="0027624F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 xml:space="preserve">областного </w:t>
      </w:r>
      <w:hyperlink r:id="rId13" w:history="1">
        <w:r w:rsidRPr="00591C2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91C27">
        <w:rPr>
          <w:rFonts w:ascii="Times New Roman" w:hAnsi="Times New Roman" w:cs="Times New Roman"/>
          <w:sz w:val="28"/>
          <w:szCs w:val="28"/>
        </w:rPr>
        <w:t xml:space="preserve"> от 11 декабря 2007 года № 174-оз «</w:t>
      </w:r>
      <w:r w:rsidRPr="00591C27">
        <w:rPr>
          <w:rFonts w:ascii="Times New Roman" w:hAnsi="Times New Roman" w:cs="Times New Roman"/>
          <w:sz w:val="28"/>
          <w:szCs w:val="28"/>
        </w:rPr>
        <w:t>О право</w:t>
      </w:r>
      <w:r w:rsidR="00591C27">
        <w:rPr>
          <w:rFonts w:ascii="Times New Roman" w:hAnsi="Times New Roman" w:cs="Times New Roman"/>
          <w:sz w:val="28"/>
          <w:szCs w:val="28"/>
        </w:rPr>
        <w:t>вых актах Ленинградской области»</w:t>
      </w:r>
      <w:r w:rsidRPr="00591C27">
        <w:rPr>
          <w:rFonts w:ascii="Times New Roman" w:hAnsi="Times New Roman" w:cs="Times New Roman"/>
          <w:sz w:val="28"/>
          <w:szCs w:val="28"/>
        </w:rPr>
        <w:t>;</w:t>
      </w:r>
    </w:p>
    <w:p w:rsidR="0027624F" w:rsidRPr="00591C27" w:rsidRDefault="0027624F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положения</w:t>
      </w:r>
      <w:r w:rsidR="00591C27">
        <w:rPr>
          <w:rFonts w:ascii="Times New Roman" w:hAnsi="Times New Roman" w:cs="Times New Roman"/>
          <w:sz w:val="28"/>
          <w:szCs w:val="28"/>
        </w:rPr>
        <w:t xml:space="preserve"> о комитете</w:t>
      </w:r>
      <w:r w:rsidRPr="00591C27">
        <w:rPr>
          <w:rFonts w:ascii="Times New Roman" w:hAnsi="Times New Roman" w:cs="Times New Roman"/>
          <w:sz w:val="28"/>
          <w:szCs w:val="28"/>
        </w:rPr>
        <w:t>;</w:t>
      </w:r>
    </w:p>
    <w:p w:rsidR="0027624F" w:rsidRPr="00591C27" w:rsidRDefault="00591C27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об отделе</w:t>
      </w:r>
      <w:r w:rsidR="0027624F" w:rsidRPr="00591C27">
        <w:rPr>
          <w:rFonts w:ascii="Times New Roman" w:hAnsi="Times New Roman" w:cs="Times New Roman"/>
          <w:sz w:val="28"/>
          <w:szCs w:val="28"/>
        </w:rPr>
        <w:t>;</w:t>
      </w:r>
    </w:p>
    <w:p w:rsidR="0027624F" w:rsidRPr="00591C27" w:rsidRDefault="0027624F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Кодекса этики и служебного поведения государственных гражданских служащих Ленинградской области;</w:t>
      </w:r>
    </w:p>
    <w:p w:rsidR="0027624F" w:rsidRPr="00591C27" w:rsidRDefault="0027624F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Инструкции по делопроизводству в органах исполнительной власти Ленинградской области;</w:t>
      </w:r>
    </w:p>
    <w:p w:rsidR="0027624F" w:rsidRPr="00591C27" w:rsidRDefault="0027624F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служебного распорядка, установленного в органах исполнительной власти Ленинградской области;</w:t>
      </w:r>
    </w:p>
    <w:p w:rsidR="0027624F" w:rsidRPr="00591C27" w:rsidRDefault="0027624F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 xml:space="preserve">в области информационно-коммуникационных технологий: возможностей и особенностей </w:t>
      </w:r>
      <w:proofErr w:type="gramStart"/>
      <w:r w:rsidRPr="00591C27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591C27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</w:t>
      </w:r>
      <w:r w:rsidR="00591C27">
        <w:rPr>
          <w:rFonts w:ascii="Times New Roman" w:hAnsi="Times New Roman" w:cs="Times New Roman"/>
          <w:sz w:val="28"/>
          <w:szCs w:val="28"/>
        </w:rPr>
        <w:t xml:space="preserve"> комитете</w:t>
      </w:r>
      <w:r w:rsidRPr="00591C27">
        <w:rPr>
          <w:rFonts w:ascii="Times New Roman" w:hAnsi="Times New Roman" w:cs="Times New Roman"/>
          <w:sz w:val="28"/>
          <w:szCs w:val="28"/>
        </w:rPr>
        <w:t xml:space="preserve">; основ информационной безопасности и защиты информации, в том числе Федерального </w:t>
      </w:r>
      <w:hyperlink r:id="rId14" w:history="1">
        <w:r w:rsidRPr="00591C2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91C27">
        <w:rPr>
          <w:rFonts w:ascii="Times New Roman" w:hAnsi="Times New Roman" w:cs="Times New Roman"/>
          <w:sz w:val="28"/>
          <w:szCs w:val="28"/>
        </w:rPr>
        <w:t xml:space="preserve"> от 27 июля 2006 года № 149-ФЗ «</w:t>
      </w:r>
      <w:r w:rsidRPr="00591C27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</w:t>
      </w:r>
      <w:r w:rsidR="00591C27">
        <w:rPr>
          <w:rFonts w:ascii="Times New Roman" w:hAnsi="Times New Roman" w:cs="Times New Roman"/>
          <w:sz w:val="28"/>
          <w:szCs w:val="28"/>
        </w:rPr>
        <w:t xml:space="preserve"> о защите информации»</w:t>
      </w:r>
      <w:r w:rsidRPr="00591C27">
        <w:rPr>
          <w:rFonts w:ascii="Times New Roman" w:hAnsi="Times New Roman" w:cs="Times New Roman"/>
          <w:sz w:val="28"/>
          <w:szCs w:val="28"/>
        </w:rPr>
        <w:t xml:space="preserve">; основных положений законодательства о персональных данных, в том числе Федерального </w:t>
      </w:r>
      <w:hyperlink r:id="rId15" w:history="1">
        <w:r w:rsidRPr="00591C2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91C27">
        <w:rPr>
          <w:rFonts w:ascii="Times New Roman" w:hAnsi="Times New Roman" w:cs="Times New Roman"/>
          <w:sz w:val="28"/>
          <w:szCs w:val="28"/>
        </w:rPr>
        <w:t xml:space="preserve"> о</w:t>
      </w:r>
      <w:r w:rsidR="00591C27">
        <w:rPr>
          <w:rFonts w:ascii="Times New Roman" w:hAnsi="Times New Roman" w:cs="Times New Roman"/>
          <w:sz w:val="28"/>
          <w:szCs w:val="28"/>
        </w:rPr>
        <w:t>т 27 июля 2006 года № 152-ФЗ «О персональных данных»</w:t>
      </w:r>
      <w:r w:rsidRPr="00591C27">
        <w:rPr>
          <w:rFonts w:ascii="Times New Roman" w:hAnsi="Times New Roman" w:cs="Times New Roman"/>
          <w:sz w:val="28"/>
          <w:szCs w:val="28"/>
        </w:rPr>
        <w:t>; общих принципов функционирования системы электронного документооборота; основных положений законодательства об электронной подписи; применения персонального компьютера;</w:t>
      </w:r>
    </w:p>
    <w:p w:rsidR="0027624F" w:rsidRPr="00591C27" w:rsidRDefault="0027624F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- в зависимости от области и вида деятельности:</w:t>
      </w:r>
    </w:p>
    <w:p w:rsidR="0027624F" w:rsidRPr="00591C27" w:rsidRDefault="0027624F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 xml:space="preserve">Бюджетного </w:t>
      </w:r>
      <w:hyperlink r:id="rId16" w:history="1">
        <w:r w:rsidRPr="00591C2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91C2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7" w:history="1">
        <w:r w:rsidRPr="00591C2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91C27">
        <w:rPr>
          <w:rFonts w:ascii="Times New Roman" w:hAnsi="Times New Roman" w:cs="Times New Roman"/>
          <w:sz w:val="28"/>
          <w:szCs w:val="28"/>
        </w:rPr>
        <w:t xml:space="preserve"> от 6 декабря 2011 года №402-ФЗ "О бухгалтерском учете»</w:t>
      </w:r>
      <w:r w:rsidRPr="00591C27">
        <w:rPr>
          <w:rFonts w:ascii="Times New Roman" w:hAnsi="Times New Roman" w:cs="Times New Roman"/>
          <w:sz w:val="28"/>
          <w:szCs w:val="28"/>
        </w:rPr>
        <w:t xml:space="preserve"> и иных федеральных и областных нормативных правовых актов в сфере бюджетных правоотношений и бухгалтерского учета, в том числе руководящих документов органов государственной власти по вопросам организации бухгалтерского (бюджетного) учета и составления отчетности;</w:t>
      </w:r>
    </w:p>
    <w:p w:rsidR="0027624F" w:rsidRPr="00591C27" w:rsidRDefault="0027624F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8" w:history="1">
        <w:r w:rsidRPr="00591C2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91C27">
        <w:rPr>
          <w:rFonts w:ascii="Times New Roman" w:hAnsi="Times New Roman" w:cs="Times New Roman"/>
          <w:sz w:val="28"/>
          <w:szCs w:val="28"/>
        </w:rPr>
        <w:t xml:space="preserve"> от 6 апреля 2011 года </w:t>
      </w:r>
      <w:r w:rsidR="00591C27">
        <w:rPr>
          <w:rFonts w:ascii="Times New Roman" w:hAnsi="Times New Roman" w:cs="Times New Roman"/>
          <w:sz w:val="28"/>
          <w:szCs w:val="28"/>
        </w:rPr>
        <w:t>№ 63-ФЗ «Об электронной подписи»</w:t>
      </w:r>
      <w:r w:rsidRPr="00591C27">
        <w:rPr>
          <w:rFonts w:ascii="Times New Roman" w:hAnsi="Times New Roman" w:cs="Times New Roman"/>
          <w:sz w:val="28"/>
          <w:szCs w:val="28"/>
        </w:rPr>
        <w:t>;</w:t>
      </w:r>
    </w:p>
    <w:p w:rsidR="0027624F" w:rsidRPr="00591C27" w:rsidRDefault="0027624F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принципо</w:t>
      </w:r>
      <w:r w:rsidR="00A93481" w:rsidRPr="00591C27">
        <w:rPr>
          <w:rFonts w:ascii="Times New Roman" w:hAnsi="Times New Roman" w:cs="Times New Roman"/>
          <w:sz w:val="28"/>
          <w:szCs w:val="28"/>
        </w:rPr>
        <w:t>в бюджетного учета и отчетности.</w:t>
      </w:r>
    </w:p>
    <w:p w:rsidR="0027624F" w:rsidRPr="00591C27" w:rsidRDefault="0027624F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1.5. Умения:</w:t>
      </w:r>
    </w:p>
    <w:p w:rsidR="0027624F" w:rsidRPr="00591C27" w:rsidRDefault="0027624F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- базовые:</w:t>
      </w:r>
    </w:p>
    <w:p w:rsidR="0027624F" w:rsidRPr="00591C27" w:rsidRDefault="0027624F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системного (стратегического) мышления;</w:t>
      </w:r>
    </w:p>
    <w:p w:rsidR="0027624F" w:rsidRPr="00591C27" w:rsidRDefault="0027624F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систематизации и анализа информации;</w:t>
      </w:r>
    </w:p>
    <w:p w:rsidR="0027624F" w:rsidRPr="00591C27" w:rsidRDefault="0027624F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планирования, рационального использования служебного времени и достижения результатов;</w:t>
      </w:r>
    </w:p>
    <w:p w:rsidR="0027624F" w:rsidRPr="00591C27" w:rsidRDefault="0027624F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коммуникативного общения (в том числе публичных выступлений и ведения деловых переговоров);</w:t>
      </w:r>
    </w:p>
    <w:p w:rsidR="0027624F" w:rsidRPr="00591C27" w:rsidRDefault="0027624F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управления изменениями;</w:t>
      </w:r>
    </w:p>
    <w:p w:rsidR="0027624F" w:rsidRPr="00591C27" w:rsidRDefault="0027624F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 xml:space="preserve">работы с аппаратным и программным обеспечением, установленным на автоматизированном рабочем месте (АРМ), в том числе работы в операционной системе семейства </w:t>
      </w:r>
      <w:proofErr w:type="spellStart"/>
      <w:r w:rsidRPr="00591C2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591C27">
        <w:rPr>
          <w:rFonts w:ascii="Times New Roman" w:hAnsi="Times New Roman" w:cs="Times New Roman"/>
          <w:sz w:val="28"/>
          <w:szCs w:val="28"/>
        </w:rPr>
        <w:t xml:space="preserve">, в текстовом редакторе </w:t>
      </w:r>
      <w:proofErr w:type="spellStart"/>
      <w:r w:rsidRPr="00591C2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27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5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2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91C27">
        <w:rPr>
          <w:rFonts w:ascii="Times New Roman" w:hAnsi="Times New Roman" w:cs="Times New Roman"/>
          <w:sz w:val="28"/>
          <w:szCs w:val="28"/>
        </w:rPr>
        <w:t xml:space="preserve">, с </w:t>
      </w:r>
      <w:r w:rsidRPr="00591C27">
        <w:rPr>
          <w:rFonts w:ascii="Times New Roman" w:hAnsi="Times New Roman" w:cs="Times New Roman"/>
          <w:sz w:val="28"/>
          <w:szCs w:val="28"/>
        </w:rPr>
        <w:lastRenderedPageBreak/>
        <w:t xml:space="preserve">табличным процессором </w:t>
      </w:r>
      <w:proofErr w:type="spellStart"/>
      <w:r w:rsidRPr="00591C2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27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5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27">
        <w:rPr>
          <w:rFonts w:ascii="Times New Roman" w:hAnsi="Times New Roman" w:cs="Times New Roman"/>
          <w:sz w:val="28"/>
          <w:szCs w:val="28"/>
        </w:rPr>
        <w:t>E</w:t>
      </w:r>
      <w:r w:rsidR="00591C27">
        <w:rPr>
          <w:rFonts w:ascii="Times New Roman" w:hAnsi="Times New Roman" w:cs="Times New Roman"/>
          <w:sz w:val="28"/>
          <w:szCs w:val="28"/>
        </w:rPr>
        <w:t>xcel</w:t>
      </w:r>
      <w:proofErr w:type="spellEnd"/>
      <w:r w:rsidR="00591C27">
        <w:rPr>
          <w:rFonts w:ascii="Times New Roman" w:hAnsi="Times New Roman" w:cs="Times New Roman"/>
          <w:sz w:val="28"/>
          <w:szCs w:val="28"/>
        </w:rPr>
        <w:t>, с почтовым клиентом типа «</w:t>
      </w:r>
      <w:proofErr w:type="spellStart"/>
      <w:r w:rsidR="00591C27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="00591C27">
        <w:rPr>
          <w:rFonts w:ascii="Times New Roman" w:hAnsi="Times New Roman" w:cs="Times New Roman"/>
          <w:sz w:val="28"/>
          <w:szCs w:val="28"/>
        </w:rPr>
        <w:t>»</w:t>
      </w:r>
      <w:r w:rsidRPr="00591C27">
        <w:rPr>
          <w:rFonts w:ascii="Times New Roman" w:hAnsi="Times New Roman" w:cs="Times New Roman"/>
          <w:sz w:val="28"/>
          <w:szCs w:val="28"/>
        </w:rPr>
        <w:t xml:space="preserve">, подготовки презентаций с применением приложения </w:t>
      </w:r>
      <w:proofErr w:type="spellStart"/>
      <w:r w:rsidRPr="00591C2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27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591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2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591C27">
        <w:rPr>
          <w:rFonts w:ascii="Times New Roman" w:hAnsi="Times New Roman" w:cs="Times New Roman"/>
          <w:sz w:val="28"/>
          <w:szCs w:val="28"/>
        </w:rPr>
        <w:t>;</w:t>
      </w:r>
    </w:p>
    <w:p w:rsidR="0027624F" w:rsidRPr="00591C27" w:rsidRDefault="0027624F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C27">
        <w:rPr>
          <w:rFonts w:ascii="Times New Roman" w:hAnsi="Times New Roman" w:cs="Times New Roman"/>
          <w:sz w:val="28"/>
          <w:szCs w:val="28"/>
        </w:rPr>
        <w:t>работы в качестве пользователя в информационны</w:t>
      </w:r>
      <w:r w:rsidR="00591C27">
        <w:rPr>
          <w:rFonts w:ascii="Times New Roman" w:hAnsi="Times New Roman" w:cs="Times New Roman"/>
          <w:sz w:val="28"/>
          <w:szCs w:val="28"/>
        </w:rPr>
        <w:t>х системах, применяемых в  комитете</w:t>
      </w:r>
      <w:r w:rsidRPr="00591C27">
        <w:rPr>
          <w:rFonts w:ascii="Times New Roman" w:hAnsi="Times New Roman" w:cs="Times New Roman"/>
          <w:sz w:val="28"/>
          <w:szCs w:val="28"/>
        </w:rPr>
        <w:t xml:space="preserve">, в том числе в прикладных информационных системах </w:t>
      </w:r>
      <w:r w:rsidR="00591C27">
        <w:rPr>
          <w:rFonts w:ascii="Times New Roman" w:hAnsi="Times New Roman" w:cs="Times New Roman"/>
          <w:sz w:val="28"/>
          <w:szCs w:val="28"/>
        </w:rPr>
        <w:t>(в автоматизированных системах «1С:</w:t>
      </w:r>
      <w:proofErr w:type="gramEnd"/>
      <w:r w:rsidR="00591C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1C27">
        <w:rPr>
          <w:rFonts w:ascii="Times New Roman" w:hAnsi="Times New Roman" w:cs="Times New Roman"/>
          <w:sz w:val="28"/>
          <w:szCs w:val="28"/>
        </w:rPr>
        <w:t>Бухгалтерия», «АЦК-Финансы», «АЦК-Планирование», «СКИФ»</w:t>
      </w:r>
      <w:r w:rsidRPr="00591C27">
        <w:rPr>
          <w:rFonts w:ascii="Times New Roman" w:hAnsi="Times New Roman" w:cs="Times New Roman"/>
          <w:sz w:val="28"/>
          <w:szCs w:val="28"/>
        </w:rPr>
        <w:t>, системе взаимодействия с гражданами и организациями, системе межведомственного электронного взаимодействия, учетной системе, информационно-аналитической системе, обеспечивающей сбор, обработку, хранение и анализ данных), системах электронного документооборота, в и</w:t>
      </w:r>
      <w:r w:rsidR="00591C27">
        <w:rPr>
          <w:rFonts w:ascii="Times New Roman" w:hAnsi="Times New Roman" w:cs="Times New Roman"/>
          <w:sz w:val="28"/>
          <w:szCs w:val="28"/>
        </w:rPr>
        <w:t>нформационно-правовых системах «Гарант», «</w:t>
      </w:r>
      <w:proofErr w:type="spellStart"/>
      <w:r w:rsidR="00591C27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591C27">
        <w:rPr>
          <w:rFonts w:ascii="Times New Roman" w:hAnsi="Times New Roman" w:cs="Times New Roman"/>
          <w:sz w:val="28"/>
          <w:szCs w:val="28"/>
        </w:rPr>
        <w:t>», «Кодекс»</w:t>
      </w:r>
      <w:r w:rsidRPr="00591C27">
        <w:rPr>
          <w:rFonts w:ascii="Times New Roman" w:hAnsi="Times New Roman" w:cs="Times New Roman"/>
          <w:sz w:val="28"/>
          <w:szCs w:val="28"/>
        </w:rPr>
        <w:t>, а также с ресурсами и сервисами локальной вычислительной сети и информаци</w:t>
      </w:r>
      <w:r w:rsidR="00591C27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591C2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624F" w:rsidRPr="00591C27" w:rsidRDefault="0027624F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 xml:space="preserve">применения персонального компьютера, использования копировальной техники, средств </w:t>
      </w:r>
      <w:r w:rsidR="00AB270E" w:rsidRPr="00591C27">
        <w:rPr>
          <w:rFonts w:ascii="Times New Roman" w:hAnsi="Times New Roman" w:cs="Times New Roman"/>
          <w:sz w:val="28"/>
          <w:szCs w:val="28"/>
        </w:rPr>
        <w:t>телефонной и факсимильной связи.</w:t>
      </w:r>
    </w:p>
    <w:p w:rsidR="00591C27" w:rsidRDefault="00591C27" w:rsidP="00591C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2682"/>
      <w:bookmarkEnd w:id="3"/>
    </w:p>
    <w:p w:rsidR="0027624F" w:rsidRPr="00591C27" w:rsidRDefault="0027624F" w:rsidP="00591C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2. Должностные обязанности</w:t>
      </w:r>
    </w:p>
    <w:p w:rsidR="0027624F" w:rsidRPr="00591C27" w:rsidRDefault="0027624F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Default="0027624F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В целях реализации полномочий и функций</w:t>
      </w:r>
      <w:r w:rsidR="00591C27">
        <w:rPr>
          <w:rFonts w:ascii="Times New Roman" w:hAnsi="Times New Roman" w:cs="Times New Roman"/>
          <w:sz w:val="28"/>
          <w:szCs w:val="28"/>
        </w:rPr>
        <w:t xml:space="preserve"> комитета, предусмотренных положением о комитете, </w:t>
      </w:r>
      <w:r w:rsidRPr="00591C27">
        <w:rPr>
          <w:rFonts w:ascii="Times New Roman" w:hAnsi="Times New Roman" w:cs="Times New Roman"/>
          <w:sz w:val="28"/>
          <w:szCs w:val="28"/>
        </w:rPr>
        <w:t>а также в соответствии с положением о</w:t>
      </w:r>
      <w:r w:rsidR="00591C27">
        <w:rPr>
          <w:rFonts w:ascii="Times New Roman" w:hAnsi="Times New Roman" w:cs="Times New Roman"/>
          <w:sz w:val="28"/>
          <w:szCs w:val="28"/>
        </w:rPr>
        <w:t>б отделе</w:t>
      </w:r>
      <w:r w:rsidRPr="00591C27">
        <w:rPr>
          <w:rFonts w:ascii="Times New Roman" w:hAnsi="Times New Roman" w:cs="Times New Roman"/>
          <w:sz w:val="28"/>
          <w:szCs w:val="28"/>
        </w:rPr>
        <w:t xml:space="preserve"> специалист обязан:</w:t>
      </w:r>
    </w:p>
    <w:p w:rsidR="00591C27" w:rsidRDefault="00EF4358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2.1. Формировать в автоматизированной системе Федерального казначейства «Система удаленного финансового документооборота» (далее – СУФД):</w:t>
      </w:r>
    </w:p>
    <w:p w:rsidR="00EF4358" w:rsidRPr="00591C27" w:rsidRDefault="0027624F" w:rsidP="0059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2.1.1.</w:t>
      </w:r>
      <w:r w:rsidR="00EF4358" w:rsidRPr="00591C27">
        <w:rPr>
          <w:rFonts w:ascii="Times New Roman" w:hAnsi="Times New Roman" w:cs="Times New Roman"/>
          <w:sz w:val="28"/>
          <w:szCs w:val="28"/>
        </w:rPr>
        <w:t>выписки с лицевого счета комитета с приложением подтверждающих платежных документов (ежедневно);</w:t>
      </w:r>
    </w:p>
    <w:p w:rsidR="0027624F" w:rsidRPr="00591C27" w:rsidRDefault="00EF4358" w:rsidP="00591C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2.1.2.уведомления об уточнении принадлежности платежей, зачисленных на невыясненные поступления (ежедневно, по мере необходимости);</w:t>
      </w:r>
    </w:p>
    <w:p w:rsidR="00EF4358" w:rsidRPr="00591C27" w:rsidRDefault="00EF4358" w:rsidP="00591C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2.1.3.заявки на возврат</w:t>
      </w:r>
      <w:r w:rsidR="0002588F" w:rsidRPr="00591C27">
        <w:rPr>
          <w:rFonts w:ascii="Times New Roman" w:hAnsi="Times New Roman" w:cs="Times New Roman"/>
          <w:sz w:val="28"/>
          <w:szCs w:val="28"/>
        </w:rPr>
        <w:t xml:space="preserve"> плательщикам излишне перечисленных, либо ошибочно перечисленных денежных средств на основании распоряжений по комитету;</w:t>
      </w:r>
    </w:p>
    <w:p w:rsidR="0002588F" w:rsidRPr="00591C27" w:rsidRDefault="0027624F" w:rsidP="00591C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 xml:space="preserve">2.2. </w:t>
      </w:r>
      <w:r w:rsidR="0002588F" w:rsidRPr="00591C27">
        <w:rPr>
          <w:rFonts w:ascii="Times New Roman" w:hAnsi="Times New Roman" w:cs="Times New Roman"/>
          <w:sz w:val="28"/>
          <w:szCs w:val="28"/>
        </w:rPr>
        <w:t>Вести в автоматизированной системе «1С: Предприятие»</w:t>
      </w:r>
      <w:r w:rsidR="00591C27">
        <w:rPr>
          <w:rFonts w:ascii="Times New Roman" w:hAnsi="Times New Roman" w:cs="Times New Roman"/>
          <w:sz w:val="28"/>
          <w:szCs w:val="28"/>
        </w:rPr>
        <w:t>, в том числе</w:t>
      </w:r>
      <w:r w:rsidR="0002588F" w:rsidRPr="00591C27">
        <w:rPr>
          <w:rFonts w:ascii="Times New Roman" w:hAnsi="Times New Roman" w:cs="Times New Roman"/>
          <w:sz w:val="28"/>
          <w:szCs w:val="28"/>
        </w:rPr>
        <w:t>:</w:t>
      </w:r>
      <w:r w:rsidRPr="00591C2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2588F" w:rsidRPr="00591C2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588F" w:rsidRPr="00591C27" w:rsidRDefault="0027624F" w:rsidP="00591C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2.2.1.</w:t>
      </w:r>
      <w:r w:rsidR="0002588F" w:rsidRPr="00591C27">
        <w:rPr>
          <w:rFonts w:ascii="Times New Roman" w:hAnsi="Times New Roman" w:cs="Times New Roman"/>
          <w:sz w:val="28"/>
          <w:szCs w:val="28"/>
        </w:rPr>
        <w:t xml:space="preserve">учет расчетов с плательщиками налоговых доходов (в части поступлений доходов от оплаты государственной пошлины за лицензирование, аккредитацию, </w:t>
      </w:r>
      <w:proofErr w:type="spellStart"/>
      <w:r w:rsidR="0002588F" w:rsidRPr="00591C27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="0002588F" w:rsidRPr="00591C27">
        <w:rPr>
          <w:rFonts w:ascii="Times New Roman" w:hAnsi="Times New Roman" w:cs="Times New Roman"/>
          <w:sz w:val="28"/>
          <w:szCs w:val="28"/>
        </w:rPr>
        <w:t>);</w:t>
      </w:r>
    </w:p>
    <w:p w:rsidR="0002588F" w:rsidRPr="00591C27" w:rsidRDefault="0002588F" w:rsidP="00591C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2.2.2.учет расчетов с плательщиками сумм принудительного изъятия (в части поступлений доходов от штрафных санкций);</w:t>
      </w:r>
    </w:p>
    <w:p w:rsidR="00D241A8" w:rsidRPr="00591C27" w:rsidRDefault="0002588F" w:rsidP="00591C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2.2.3.учет расчетов по поступлениям от других бюджетов бюджетной системы Российской Федерации</w:t>
      </w:r>
      <w:r w:rsidR="00D241A8" w:rsidRPr="00591C27">
        <w:rPr>
          <w:rFonts w:ascii="Times New Roman" w:hAnsi="Times New Roman" w:cs="Times New Roman"/>
          <w:sz w:val="28"/>
          <w:szCs w:val="28"/>
        </w:rPr>
        <w:t xml:space="preserve"> (в части поступлений межбюджетных трансфертов из федерального бюджета, поступлений остатков межбюджетных трансфертов из бюджетов муниципальных районов/городского округа;</w:t>
      </w:r>
    </w:p>
    <w:p w:rsidR="00D241A8" w:rsidRPr="00591C27" w:rsidRDefault="00D241A8" w:rsidP="00DC44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2.2.4.учет расчетов с плательщиками прочих доходов (в части зачисления в доход областного бюджета дебиторской задолженности прошлых лет);</w:t>
      </w:r>
    </w:p>
    <w:p w:rsidR="00D241A8" w:rsidRPr="00591C27" w:rsidRDefault="00D241A8" w:rsidP="00DC44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2.2.5.учет расчетов по поступлениям в областной бюджет от подведомственных бюджетных и автономных организаций остатков субсидий прошлых лет;</w:t>
      </w:r>
    </w:p>
    <w:p w:rsidR="0027624F" w:rsidRPr="00591C27" w:rsidRDefault="00D241A8" w:rsidP="00DC44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2.2.6.</w:t>
      </w:r>
      <w:r w:rsidR="00DC44CC" w:rsidRPr="00591C27">
        <w:rPr>
          <w:rFonts w:ascii="Times New Roman" w:hAnsi="Times New Roman" w:cs="Times New Roman"/>
          <w:sz w:val="28"/>
          <w:szCs w:val="28"/>
        </w:rPr>
        <w:t>ежемесячно</w:t>
      </w:r>
      <w:r w:rsidRPr="00591C27">
        <w:rPr>
          <w:rFonts w:ascii="Times New Roman" w:hAnsi="Times New Roman" w:cs="Times New Roman"/>
          <w:sz w:val="28"/>
          <w:szCs w:val="28"/>
        </w:rPr>
        <w:t xml:space="preserve"> формировать журнал операций по расчетам с дебиторами по доходам</w:t>
      </w:r>
      <w:r w:rsidR="0027624F" w:rsidRPr="00591C27">
        <w:rPr>
          <w:rFonts w:ascii="Times New Roman" w:hAnsi="Times New Roman" w:cs="Times New Roman"/>
          <w:sz w:val="28"/>
          <w:szCs w:val="28"/>
        </w:rPr>
        <w:t xml:space="preserve">  </w:t>
      </w:r>
      <w:r w:rsidRPr="00591C27">
        <w:rPr>
          <w:rFonts w:ascii="Times New Roman" w:hAnsi="Times New Roman" w:cs="Times New Roman"/>
          <w:sz w:val="28"/>
          <w:szCs w:val="28"/>
        </w:rPr>
        <w:t xml:space="preserve">и не позднее 10 числа </w:t>
      </w:r>
      <w:r w:rsidR="00DC44CC" w:rsidRPr="00591C27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Pr="00591C27">
        <w:rPr>
          <w:rFonts w:ascii="Times New Roman" w:hAnsi="Times New Roman" w:cs="Times New Roman"/>
          <w:sz w:val="28"/>
          <w:szCs w:val="28"/>
        </w:rPr>
        <w:t>месяца</w:t>
      </w:r>
      <w:r w:rsidR="00DC44CC" w:rsidRPr="00591C27">
        <w:rPr>
          <w:rFonts w:ascii="Times New Roman" w:hAnsi="Times New Roman" w:cs="Times New Roman"/>
          <w:sz w:val="28"/>
          <w:szCs w:val="28"/>
        </w:rPr>
        <w:t xml:space="preserve"> представлять журнал для </w:t>
      </w:r>
      <w:r w:rsidR="00DC44CC" w:rsidRPr="00591C27">
        <w:rPr>
          <w:rFonts w:ascii="Times New Roman" w:hAnsi="Times New Roman" w:cs="Times New Roman"/>
          <w:sz w:val="28"/>
          <w:szCs w:val="28"/>
        </w:rPr>
        <w:lastRenderedPageBreak/>
        <w:t>проверки</w:t>
      </w:r>
      <w:r w:rsidR="0027624F" w:rsidRPr="00591C27">
        <w:rPr>
          <w:rFonts w:ascii="Times New Roman" w:hAnsi="Times New Roman" w:cs="Times New Roman"/>
          <w:sz w:val="28"/>
          <w:szCs w:val="28"/>
        </w:rPr>
        <w:t xml:space="preserve"> </w:t>
      </w:r>
      <w:r w:rsidR="00DC44CC" w:rsidRPr="00591C27">
        <w:rPr>
          <w:rFonts w:ascii="Times New Roman" w:hAnsi="Times New Roman" w:cs="Times New Roman"/>
          <w:sz w:val="28"/>
          <w:szCs w:val="28"/>
        </w:rPr>
        <w:t>начальнику отдела.</w:t>
      </w:r>
    </w:p>
    <w:p w:rsidR="00AC4C27" w:rsidRPr="00591C27" w:rsidRDefault="000E447F" w:rsidP="00AC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 xml:space="preserve">2.3. </w:t>
      </w:r>
      <w:r w:rsidR="00AC4C27" w:rsidRPr="00591C27">
        <w:rPr>
          <w:rFonts w:ascii="Times New Roman" w:hAnsi="Times New Roman" w:cs="Times New Roman"/>
          <w:sz w:val="28"/>
          <w:szCs w:val="28"/>
        </w:rPr>
        <w:t>Осуществлять в государственной информационной системе о государственных и муниципальных платежах (ГИС ГМП):</w:t>
      </w:r>
    </w:p>
    <w:p w:rsidR="00AC4C27" w:rsidRPr="00591C27" w:rsidRDefault="00AC4C27" w:rsidP="00AC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2.3.1. формирование и передачу информации о начислениях;</w:t>
      </w:r>
    </w:p>
    <w:p w:rsidR="00AC4C27" w:rsidRPr="00591C27" w:rsidRDefault="00AC4C27" w:rsidP="00AC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2.3.2. уточнение и аннулирование начислений;</w:t>
      </w:r>
    </w:p>
    <w:p w:rsidR="00AC4C27" w:rsidRPr="00591C27" w:rsidRDefault="00AC4C27" w:rsidP="00AC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2.3.3. квитирование начислений;</w:t>
      </w:r>
    </w:p>
    <w:p w:rsidR="00AC4C27" w:rsidRPr="00591C27" w:rsidRDefault="00AC4C27" w:rsidP="00AC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2.3.4. формирование и передачу запросов на информацию о платежах.</w:t>
      </w:r>
    </w:p>
    <w:p w:rsidR="00AC4C27" w:rsidRPr="00591C27" w:rsidRDefault="00AC4C27" w:rsidP="00591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 xml:space="preserve">2.4. Ежеквартально предоставлять в подсистеме «Учет и отчетность» государственной интегрированной информационной системе управления общественными финансами  «Электронный бюджет» отчеты  о доходах федерального бюджета  комитета. </w:t>
      </w:r>
    </w:p>
    <w:p w:rsidR="0027624F" w:rsidRPr="00591C27" w:rsidRDefault="00DC44CC" w:rsidP="00591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2.5</w:t>
      </w:r>
      <w:r w:rsidR="0027624F" w:rsidRPr="00591C27">
        <w:rPr>
          <w:rFonts w:ascii="Times New Roman" w:hAnsi="Times New Roman" w:cs="Times New Roman"/>
          <w:sz w:val="28"/>
          <w:szCs w:val="28"/>
        </w:rPr>
        <w:t xml:space="preserve">. По поручению </w:t>
      </w:r>
      <w:r w:rsidR="00591C27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27624F" w:rsidRPr="00591C27">
        <w:rPr>
          <w:rFonts w:ascii="Times New Roman" w:hAnsi="Times New Roman" w:cs="Times New Roman"/>
          <w:sz w:val="28"/>
          <w:szCs w:val="28"/>
        </w:rPr>
        <w:t xml:space="preserve">в установленном порядке рассматривать обращения государственных органов, органов местного самоуправления, организаций и граждан, подготавливать и представлять </w:t>
      </w:r>
      <w:r w:rsidR="00C6692B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27624F" w:rsidRPr="00591C27">
        <w:rPr>
          <w:rFonts w:ascii="Times New Roman" w:hAnsi="Times New Roman" w:cs="Times New Roman"/>
          <w:sz w:val="28"/>
          <w:szCs w:val="28"/>
        </w:rPr>
        <w:t>проекты ответов на указанные обращения.</w:t>
      </w:r>
    </w:p>
    <w:p w:rsidR="0027624F" w:rsidRPr="00591C27" w:rsidRDefault="00DC44CC" w:rsidP="00591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2.6</w:t>
      </w:r>
      <w:r w:rsidR="0027624F" w:rsidRPr="00591C27">
        <w:rPr>
          <w:rFonts w:ascii="Times New Roman" w:hAnsi="Times New Roman" w:cs="Times New Roman"/>
          <w:sz w:val="28"/>
          <w:szCs w:val="28"/>
        </w:rPr>
        <w:t>. В соответствии с доверенностью и</w:t>
      </w:r>
      <w:r w:rsidR="00495369" w:rsidRPr="00591C27">
        <w:rPr>
          <w:rFonts w:ascii="Times New Roman" w:hAnsi="Times New Roman" w:cs="Times New Roman"/>
          <w:sz w:val="28"/>
          <w:szCs w:val="28"/>
        </w:rPr>
        <w:t xml:space="preserve"> </w:t>
      </w:r>
      <w:r w:rsidR="0027624F" w:rsidRPr="00591C27">
        <w:rPr>
          <w:rFonts w:ascii="Times New Roman" w:hAnsi="Times New Roman" w:cs="Times New Roman"/>
          <w:sz w:val="28"/>
          <w:szCs w:val="28"/>
        </w:rPr>
        <w:t>(или) по поручению</w:t>
      </w:r>
      <w:r w:rsidR="00591C27">
        <w:rPr>
          <w:rFonts w:ascii="Times New Roman" w:hAnsi="Times New Roman" w:cs="Times New Roman"/>
          <w:sz w:val="28"/>
          <w:szCs w:val="28"/>
        </w:rPr>
        <w:t xml:space="preserve"> начальника отдела</w:t>
      </w:r>
      <w:r w:rsidR="0027624F" w:rsidRPr="00591C27">
        <w:rPr>
          <w:rFonts w:ascii="Times New Roman" w:hAnsi="Times New Roman" w:cs="Times New Roman"/>
          <w:sz w:val="28"/>
          <w:szCs w:val="28"/>
        </w:rPr>
        <w:t xml:space="preserve">, вышестоящего руководителя представлять интересы </w:t>
      </w:r>
      <w:r w:rsidR="00591C2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624F" w:rsidRPr="00591C27">
        <w:rPr>
          <w:rFonts w:ascii="Times New Roman" w:hAnsi="Times New Roman" w:cs="Times New Roman"/>
          <w:sz w:val="28"/>
          <w:szCs w:val="28"/>
        </w:rPr>
        <w:t>в государственных органах, органах местного самоуправления и в организациях.</w:t>
      </w:r>
    </w:p>
    <w:p w:rsidR="0027624F" w:rsidRPr="00591C27" w:rsidRDefault="00DC44CC" w:rsidP="00591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2.7</w:t>
      </w:r>
      <w:r w:rsidR="0027624F" w:rsidRPr="00591C27">
        <w:rPr>
          <w:rFonts w:ascii="Times New Roman" w:hAnsi="Times New Roman" w:cs="Times New Roman"/>
          <w:sz w:val="28"/>
          <w:szCs w:val="28"/>
        </w:rPr>
        <w:t>. Участвовать в работе комиссий и иных коллегиальных органов, в состав которых специали</w:t>
      </w:r>
      <w:proofErr w:type="gramStart"/>
      <w:r w:rsidR="0027624F" w:rsidRPr="00591C27">
        <w:rPr>
          <w:rFonts w:ascii="Times New Roman" w:hAnsi="Times New Roman" w:cs="Times New Roman"/>
          <w:sz w:val="28"/>
          <w:szCs w:val="28"/>
        </w:rPr>
        <w:t>ст</w:t>
      </w:r>
      <w:r w:rsidR="00531A2B" w:rsidRPr="00591C27">
        <w:rPr>
          <w:rFonts w:ascii="Times New Roman" w:hAnsi="Times New Roman" w:cs="Times New Roman"/>
          <w:sz w:val="28"/>
          <w:szCs w:val="28"/>
        </w:rPr>
        <w:t xml:space="preserve"> </w:t>
      </w:r>
      <w:r w:rsidR="0027624F" w:rsidRPr="00591C27"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 w:rsidR="0027624F" w:rsidRPr="00591C27">
        <w:rPr>
          <w:rFonts w:ascii="Times New Roman" w:hAnsi="Times New Roman" w:cs="Times New Roman"/>
          <w:sz w:val="28"/>
          <w:szCs w:val="28"/>
        </w:rPr>
        <w:t>ючен в соответствии с правовым актом Ленинградской области или направлен</w:t>
      </w:r>
      <w:r w:rsidR="00C6692B">
        <w:rPr>
          <w:rFonts w:ascii="Times New Roman" w:hAnsi="Times New Roman" w:cs="Times New Roman"/>
          <w:sz w:val="28"/>
          <w:szCs w:val="28"/>
        </w:rPr>
        <w:t xml:space="preserve"> начальником отдела</w:t>
      </w:r>
      <w:r w:rsidR="0027624F" w:rsidRPr="00591C27">
        <w:rPr>
          <w:rFonts w:ascii="Times New Roman" w:hAnsi="Times New Roman" w:cs="Times New Roman"/>
          <w:sz w:val="28"/>
          <w:szCs w:val="28"/>
        </w:rPr>
        <w:t>, вышестоящим руководителем.</w:t>
      </w:r>
    </w:p>
    <w:p w:rsidR="0027624F" w:rsidRPr="00591C27" w:rsidRDefault="00DC44CC" w:rsidP="00591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2.8</w:t>
      </w:r>
      <w:r w:rsidR="0027624F" w:rsidRPr="00591C27">
        <w:rPr>
          <w:rFonts w:ascii="Times New Roman" w:hAnsi="Times New Roman" w:cs="Times New Roman"/>
          <w:sz w:val="28"/>
          <w:szCs w:val="28"/>
        </w:rPr>
        <w:t>. В соответствии с поручением</w:t>
      </w:r>
      <w:r w:rsidR="00C6692B">
        <w:rPr>
          <w:rFonts w:ascii="Times New Roman" w:hAnsi="Times New Roman" w:cs="Times New Roman"/>
          <w:sz w:val="28"/>
          <w:szCs w:val="28"/>
        </w:rPr>
        <w:t xml:space="preserve"> начальника отдела</w:t>
      </w:r>
      <w:r w:rsidR="0027624F" w:rsidRPr="00591C27">
        <w:rPr>
          <w:rFonts w:ascii="Times New Roman" w:hAnsi="Times New Roman" w:cs="Times New Roman"/>
          <w:sz w:val="28"/>
          <w:szCs w:val="28"/>
        </w:rPr>
        <w:t xml:space="preserve">, вышестоящего руководителя организовывать подготовку материалов к совещаниям, заседаниям, иным мероприятиям </w:t>
      </w:r>
      <w:proofErr w:type="gramStart"/>
      <w:r w:rsidR="0027624F" w:rsidRPr="00591C2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7624F" w:rsidRPr="00591C27">
        <w:rPr>
          <w:rFonts w:ascii="Times New Roman" w:hAnsi="Times New Roman" w:cs="Times New Roman"/>
          <w:sz w:val="28"/>
          <w:szCs w:val="28"/>
        </w:rPr>
        <w:t>или) принимать в них участие, в том числе вести переговоры, оформлять принятые решения.</w:t>
      </w:r>
    </w:p>
    <w:p w:rsidR="0027624F" w:rsidRPr="00591C27" w:rsidRDefault="00DC44CC" w:rsidP="00591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2.9</w:t>
      </w:r>
      <w:r w:rsidR="0027624F" w:rsidRPr="00591C27">
        <w:rPr>
          <w:rFonts w:ascii="Times New Roman" w:hAnsi="Times New Roman" w:cs="Times New Roman"/>
          <w:sz w:val="28"/>
          <w:szCs w:val="28"/>
        </w:rPr>
        <w:t>. Точно и в срок выполнять указания и поручения</w:t>
      </w:r>
      <w:r w:rsidR="00C6692B" w:rsidRPr="00C6692B">
        <w:rPr>
          <w:rFonts w:ascii="Times New Roman" w:hAnsi="Times New Roman" w:cs="Times New Roman"/>
          <w:sz w:val="28"/>
          <w:szCs w:val="28"/>
        </w:rPr>
        <w:t xml:space="preserve"> </w:t>
      </w:r>
      <w:r w:rsidR="00C6692B">
        <w:rPr>
          <w:rFonts w:ascii="Times New Roman" w:hAnsi="Times New Roman" w:cs="Times New Roman"/>
          <w:sz w:val="28"/>
          <w:szCs w:val="28"/>
        </w:rPr>
        <w:t>начальника отдела</w:t>
      </w:r>
      <w:proofErr w:type="gramStart"/>
      <w:r w:rsidR="00C6692B">
        <w:rPr>
          <w:rFonts w:ascii="Times New Roman" w:hAnsi="Times New Roman" w:cs="Times New Roman"/>
          <w:sz w:val="28"/>
          <w:szCs w:val="28"/>
        </w:rPr>
        <w:t xml:space="preserve"> </w:t>
      </w:r>
      <w:r w:rsidR="0027624F" w:rsidRPr="00591C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7624F" w:rsidRPr="00591C27">
        <w:rPr>
          <w:rFonts w:ascii="Times New Roman" w:hAnsi="Times New Roman" w:cs="Times New Roman"/>
          <w:sz w:val="28"/>
          <w:szCs w:val="28"/>
        </w:rPr>
        <w:t xml:space="preserve"> вышестоящего руководителя.</w:t>
      </w:r>
    </w:p>
    <w:p w:rsidR="0027624F" w:rsidRPr="00591C27" w:rsidRDefault="0027624F" w:rsidP="00591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2.</w:t>
      </w:r>
      <w:r w:rsidR="00DC44CC" w:rsidRPr="00591C27">
        <w:rPr>
          <w:rFonts w:ascii="Times New Roman" w:hAnsi="Times New Roman" w:cs="Times New Roman"/>
          <w:sz w:val="28"/>
          <w:szCs w:val="28"/>
        </w:rPr>
        <w:t>10</w:t>
      </w:r>
      <w:r w:rsidRPr="00591C27">
        <w:rPr>
          <w:rFonts w:ascii="Times New Roman" w:hAnsi="Times New Roman" w:cs="Times New Roman"/>
          <w:sz w:val="28"/>
          <w:szCs w:val="28"/>
        </w:rPr>
        <w:t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а при уходе в отпуск, убытии в командировку, в случае оставле</w:t>
      </w:r>
      <w:r w:rsidR="00C6692B">
        <w:rPr>
          <w:rFonts w:ascii="Times New Roman" w:hAnsi="Times New Roman" w:cs="Times New Roman"/>
          <w:sz w:val="28"/>
          <w:szCs w:val="28"/>
        </w:rPr>
        <w:t>ния должности - работнику комитета</w:t>
      </w:r>
      <w:r w:rsidRPr="00591C27">
        <w:rPr>
          <w:rFonts w:ascii="Times New Roman" w:hAnsi="Times New Roman" w:cs="Times New Roman"/>
          <w:sz w:val="28"/>
          <w:szCs w:val="28"/>
        </w:rPr>
        <w:t xml:space="preserve">, временно исполняющему обязанности специалиста, либо </w:t>
      </w:r>
      <w:r w:rsidR="00C6692B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591C27">
        <w:rPr>
          <w:rFonts w:ascii="Times New Roman" w:hAnsi="Times New Roman" w:cs="Times New Roman"/>
          <w:sz w:val="28"/>
          <w:szCs w:val="28"/>
        </w:rPr>
        <w:t>.</w:t>
      </w:r>
    </w:p>
    <w:p w:rsidR="0027624F" w:rsidRPr="00591C27" w:rsidRDefault="00DC44CC" w:rsidP="00591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2.11</w:t>
      </w:r>
      <w:r w:rsidR="0027624F" w:rsidRPr="00591C27">
        <w:rPr>
          <w:rFonts w:ascii="Times New Roman" w:hAnsi="Times New Roman" w:cs="Times New Roman"/>
          <w:sz w:val="28"/>
          <w:szCs w:val="28"/>
        </w:rPr>
        <w:t>. Соблюдать нормы Кодекса этики и служебного поведения государственных гражданских служащих Ленинградской области.</w:t>
      </w:r>
    </w:p>
    <w:p w:rsidR="0027624F" w:rsidRPr="00591C27" w:rsidRDefault="00DC44CC" w:rsidP="00591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2.12</w:t>
      </w:r>
      <w:r w:rsidR="0027624F" w:rsidRPr="00591C27">
        <w:rPr>
          <w:rFonts w:ascii="Times New Roman" w:hAnsi="Times New Roman" w:cs="Times New Roman"/>
          <w:sz w:val="28"/>
          <w:szCs w:val="28"/>
        </w:rPr>
        <w:t>. Уведомлять представителя нанимателя обо всех случаях обращения к специалисту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27624F" w:rsidRPr="00591C27" w:rsidRDefault="00DC44CC" w:rsidP="00591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2.13</w:t>
      </w:r>
      <w:r w:rsidR="0027624F" w:rsidRPr="00591C27">
        <w:rPr>
          <w:rFonts w:ascii="Times New Roman" w:hAnsi="Times New Roman" w:cs="Times New Roman"/>
          <w:sz w:val="28"/>
          <w:szCs w:val="28"/>
        </w:rPr>
        <w:t xml:space="preserve">. Отчитываться перед </w:t>
      </w:r>
      <w:r w:rsidR="00C6692B">
        <w:rPr>
          <w:rFonts w:ascii="Times New Roman" w:hAnsi="Times New Roman" w:cs="Times New Roman"/>
          <w:sz w:val="28"/>
          <w:szCs w:val="28"/>
        </w:rPr>
        <w:t>начальником отдела</w:t>
      </w:r>
      <w:r w:rsidR="00C6692B" w:rsidRPr="00591C27">
        <w:rPr>
          <w:rFonts w:ascii="Times New Roman" w:hAnsi="Times New Roman" w:cs="Times New Roman"/>
          <w:sz w:val="28"/>
          <w:szCs w:val="28"/>
        </w:rPr>
        <w:t xml:space="preserve"> </w:t>
      </w:r>
      <w:r w:rsidR="0027624F" w:rsidRPr="00591C27">
        <w:rPr>
          <w:rFonts w:ascii="Times New Roman" w:hAnsi="Times New Roman" w:cs="Times New Roman"/>
          <w:sz w:val="28"/>
          <w:szCs w:val="28"/>
        </w:rPr>
        <w:t xml:space="preserve">о результатах своей служебной деятельности, в том числе ежегодно, до 1 февраля года, следующего </w:t>
      </w:r>
      <w:proofErr w:type="gramStart"/>
      <w:r w:rsidR="0027624F" w:rsidRPr="00591C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7624F" w:rsidRPr="00591C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624F" w:rsidRPr="00591C2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27624F" w:rsidRPr="00591C27">
        <w:rPr>
          <w:rFonts w:ascii="Times New Roman" w:hAnsi="Times New Roman" w:cs="Times New Roman"/>
          <w:sz w:val="28"/>
          <w:szCs w:val="28"/>
        </w:rPr>
        <w:t xml:space="preserve">, представлять </w:t>
      </w:r>
      <w:r w:rsidR="00C6692B">
        <w:rPr>
          <w:rFonts w:ascii="Times New Roman" w:hAnsi="Times New Roman" w:cs="Times New Roman"/>
          <w:sz w:val="28"/>
          <w:szCs w:val="28"/>
        </w:rPr>
        <w:t>начальнику отдела</w:t>
      </w:r>
      <w:r w:rsidR="00C6692B" w:rsidRPr="00591C27">
        <w:rPr>
          <w:rFonts w:ascii="Times New Roman" w:hAnsi="Times New Roman" w:cs="Times New Roman"/>
          <w:sz w:val="28"/>
          <w:szCs w:val="28"/>
        </w:rPr>
        <w:t xml:space="preserve"> </w:t>
      </w:r>
      <w:r w:rsidR="0027624F" w:rsidRPr="00591C27">
        <w:rPr>
          <w:rFonts w:ascii="Times New Roman" w:hAnsi="Times New Roman" w:cs="Times New Roman"/>
          <w:sz w:val="28"/>
          <w:szCs w:val="28"/>
        </w:rPr>
        <w:t>отчет о своей профессиональной служебной деятельности.</w:t>
      </w:r>
    </w:p>
    <w:p w:rsidR="0027624F" w:rsidRPr="00591C27" w:rsidRDefault="00DC44CC" w:rsidP="00591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2.14</w:t>
      </w:r>
      <w:r w:rsidR="0027624F" w:rsidRPr="00591C27">
        <w:rPr>
          <w:rFonts w:ascii="Times New Roman" w:hAnsi="Times New Roman" w:cs="Times New Roman"/>
          <w:sz w:val="28"/>
          <w:szCs w:val="28"/>
        </w:rPr>
        <w:t>. Надлежащим образом исполнять обязанности гражданского служащего, предусмотренные законодательством.</w:t>
      </w:r>
    </w:p>
    <w:p w:rsidR="0027624F" w:rsidRPr="00591C27" w:rsidRDefault="0027624F" w:rsidP="00591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24F" w:rsidRPr="00591C27" w:rsidRDefault="0027624F" w:rsidP="00591C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3. Права</w:t>
      </w:r>
    </w:p>
    <w:p w:rsidR="0027624F" w:rsidRPr="00591C27" w:rsidRDefault="0027624F" w:rsidP="00591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24F" w:rsidRPr="00591C27" w:rsidRDefault="0027624F" w:rsidP="00591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Специалист имеет право:</w:t>
      </w:r>
    </w:p>
    <w:p w:rsidR="0027624F" w:rsidRPr="00591C27" w:rsidRDefault="0027624F" w:rsidP="00591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3.1. На реализацию установленных действующим законодательством прав гражданского служащего.</w:t>
      </w:r>
    </w:p>
    <w:p w:rsidR="0027624F" w:rsidRPr="00591C27" w:rsidRDefault="0027624F" w:rsidP="00591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3.2. На государственные гарантии, предусмотренные федеральными законами и иными нормативными правовыми актами Российской Федерации и Ленинградской области.</w:t>
      </w:r>
    </w:p>
    <w:p w:rsidR="0027624F" w:rsidRPr="00591C27" w:rsidRDefault="0027624F" w:rsidP="00591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3.3. На получение в установленном порядке от государственных органов, органов местного самоуправления, организаций и граждан документов и иной информации, необходимой для исполнения должностных обязанностей.</w:t>
      </w:r>
    </w:p>
    <w:p w:rsidR="0027624F" w:rsidRPr="00591C27" w:rsidRDefault="0027624F" w:rsidP="00591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3.4. Доступа к региональным информационным системам Ленинградской области, в том чис</w:t>
      </w:r>
      <w:r w:rsidR="00C6692B">
        <w:rPr>
          <w:rFonts w:ascii="Times New Roman" w:hAnsi="Times New Roman" w:cs="Times New Roman"/>
          <w:sz w:val="28"/>
          <w:szCs w:val="28"/>
        </w:rPr>
        <w:t>ле автоматизированным системам «1С: Бухгалтерия», «АЦК-Финансы», «АЦК-Планирование», правовым базам данных типа «Кодекс», «</w:t>
      </w:r>
      <w:proofErr w:type="spellStart"/>
      <w:r w:rsidRPr="00591C27">
        <w:rPr>
          <w:rFonts w:ascii="Times New Roman" w:hAnsi="Times New Roman" w:cs="Times New Roman"/>
          <w:sz w:val="28"/>
          <w:szCs w:val="28"/>
        </w:rPr>
        <w:t>КонсультантП</w:t>
      </w:r>
      <w:r w:rsidR="00C6692B">
        <w:rPr>
          <w:rFonts w:ascii="Times New Roman" w:hAnsi="Times New Roman" w:cs="Times New Roman"/>
          <w:sz w:val="28"/>
          <w:szCs w:val="28"/>
        </w:rPr>
        <w:t>люс</w:t>
      </w:r>
      <w:proofErr w:type="spellEnd"/>
      <w:r w:rsidR="00C6692B">
        <w:rPr>
          <w:rFonts w:ascii="Times New Roman" w:hAnsi="Times New Roman" w:cs="Times New Roman"/>
          <w:sz w:val="28"/>
          <w:szCs w:val="28"/>
        </w:rPr>
        <w:t>», «Гарант», ресурсам сети «Интернет»</w:t>
      </w:r>
      <w:r w:rsidRPr="00591C27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</w:t>
      </w:r>
      <w:r w:rsidR="00C6692B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591C27">
        <w:rPr>
          <w:rFonts w:ascii="Times New Roman" w:hAnsi="Times New Roman" w:cs="Times New Roman"/>
          <w:sz w:val="28"/>
          <w:szCs w:val="28"/>
        </w:rPr>
        <w:t>, а также экономическим, правовым и общественно-политическим вопросам.</w:t>
      </w:r>
    </w:p>
    <w:p w:rsidR="0027624F" w:rsidRPr="00591C27" w:rsidRDefault="0027624F" w:rsidP="00591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624F" w:rsidRPr="00591C27" w:rsidRDefault="0027624F" w:rsidP="00591C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27624F" w:rsidRPr="00591C27" w:rsidRDefault="0027624F" w:rsidP="00591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24F" w:rsidRPr="00591C27" w:rsidRDefault="0027624F" w:rsidP="00591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Специалист несет установленную федеральными законами ответственность:</w:t>
      </w:r>
    </w:p>
    <w:p w:rsidR="0027624F" w:rsidRPr="00591C27" w:rsidRDefault="0027624F" w:rsidP="00591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4.1. За нарушение запретов, связанных с гражданской службой, несоблюдение ограничений и невыполнение обязательств, установленных федеральными законами.</w:t>
      </w:r>
    </w:p>
    <w:p w:rsidR="0027624F" w:rsidRPr="00591C27" w:rsidRDefault="0027624F" w:rsidP="00591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4.2. За неисполнение (ненадлежащее исполнение) должностных обязанностей.</w:t>
      </w:r>
    </w:p>
    <w:p w:rsidR="0027624F" w:rsidRPr="00591C27" w:rsidRDefault="0027624F" w:rsidP="00591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4.3. За утрату или порчу государственного имущества Ленинградской области, которое было предоставлено ему для исполнения должностных обязанностей.</w:t>
      </w:r>
    </w:p>
    <w:p w:rsidR="0027624F" w:rsidRPr="00591C27" w:rsidRDefault="0027624F" w:rsidP="00591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4.4. За нарушение норм Кодекса этики и служебного поведения государственных гражданских служащих Ленинградской области.</w:t>
      </w:r>
    </w:p>
    <w:p w:rsidR="0027624F" w:rsidRPr="00591C27" w:rsidRDefault="0027624F" w:rsidP="00591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4.5. За нарушение сроков подготовки документов во исполнение поручений Президента Российской Федерации, Председателя Правительства Российской Федерации и Губернатора Ленинградской области.</w:t>
      </w:r>
    </w:p>
    <w:p w:rsidR="0027624F" w:rsidRPr="00591C27" w:rsidRDefault="0027624F" w:rsidP="00591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4.6. За нарушения бюджетного законодательства и ведения бухгалтерского учета, в том числе за нарушения сроков составления и сдачи бюджетной (бухгалтерской) отчетности.</w:t>
      </w:r>
    </w:p>
    <w:p w:rsidR="00DC44CC" w:rsidRPr="00591C27" w:rsidRDefault="00DC44CC" w:rsidP="00591C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624F" w:rsidRPr="00591C27" w:rsidRDefault="0027624F" w:rsidP="00591C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5. Перечень вопросов, по которым специали</w:t>
      </w:r>
      <w:proofErr w:type="gramStart"/>
      <w:r w:rsidRPr="00591C27">
        <w:rPr>
          <w:rFonts w:ascii="Times New Roman" w:hAnsi="Times New Roman" w:cs="Times New Roman"/>
          <w:sz w:val="28"/>
          <w:szCs w:val="28"/>
        </w:rPr>
        <w:t>ст впр</w:t>
      </w:r>
      <w:proofErr w:type="gramEnd"/>
      <w:r w:rsidRPr="00591C27">
        <w:rPr>
          <w:rFonts w:ascii="Times New Roman" w:hAnsi="Times New Roman" w:cs="Times New Roman"/>
          <w:sz w:val="28"/>
          <w:szCs w:val="28"/>
        </w:rPr>
        <w:t>аве</w:t>
      </w:r>
    </w:p>
    <w:p w:rsidR="0027624F" w:rsidRPr="00591C27" w:rsidRDefault="0027624F" w:rsidP="00591C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591C27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591C27">
        <w:rPr>
          <w:rFonts w:ascii="Times New Roman" w:hAnsi="Times New Roman" w:cs="Times New Roman"/>
          <w:sz w:val="28"/>
          <w:szCs w:val="28"/>
        </w:rPr>
        <w:t xml:space="preserve"> самостоятельно принимать решения</w:t>
      </w:r>
    </w:p>
    <w:p w:rsidR="0027624F" w:rsidRPr="00591C27" w:rsidRDefault="0027624F" w:rsidP="00591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24F" w:rsidRPr="00591C27" w:rsidRDefault="0027624F" w:rsidP="00C669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5.1. Специалист обязан самостоятельно принимать решения:</w:t>
      </w:r>
    </w:p>
    <w:p w:rsidR="0027624F" w:rsidRPr="00591C27" w:rsidRDefault="0027624F" w:rsidP="00C669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5.1.1. По вопросам первоочередности выполнения должностных обязанностей в пределах сроков, установленных</w:t>
      </w:r>
      <w:r w:rsidR="00C6692B">
        <w:rPr>
          <w:rFonts w:ascii="Times New Roman" w:hAnsi="Times New Roman" w:cs="Times New Roman"/>
          <w:sz w:val="28"/>
          <w:szCs w:val="28"/>
        </w:rPr>
        <w:t xml:space="preserve"> начальником отдела</w:t>
      </w:r>
      <w:r w:rsidRPr="00591C27">
        <w:rPr>
          <w:rFonts w:ascii="Times New Roman" w:hAnsi="Times New Roman" w:cs="Times New Roman"/>
          <w:sz w:val="28"/>
          <w:szCs w:val="28"/>
        </w:rPr>
        <w:t>, вышестоящим руководителем, и соблюдения норм, установленных действующим законодательством.</w:t>
      </w:r>
    </w:p>
    <w:p w:rsidR="0027624F" w:rsidRPr="00591C27" w:rsidRDefault="0027624F" w:rsidP="00C669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5.1.2. При реализации полномочий члена комиссии и иного коллегиального органа.</w:t>
      </w:r>
    </w:p>
    <w:p w:rsidR="0027624F" w:rsidRPr="00591C27" w:rsidRDefault="0027624F" w:rsidP="00C669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 xml:space="preserve">5.1.3. По вопросам организации учета и хранения переданных ему на </w:t>
      </w:r>
      <w:r w:rsidRPr="00591C27">
        <w:rPr>
          <w:rFonts w:ascii="Times New Roman" w:hAnsi="Times New Roman" w:cs="Times New Roman"/>
          <w:sz w:val="28"/>
          <w:szCs w:val="28"/>
        </w:rPr>
        <w:lastRenderedPageBreak/>
        <w:t>исполнение документов и материалов.</w:t>
      </w:r>
    </w:p>
    <w:p w:rsidR="0027624F" w:rsidRPr="00591C27" w:rsidRDefault="0027624F" w:rsidP="00C669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5.2. Специалист в качестве члена комиссии и иного коллегиального органа вправе на заседаниях такого органа самостоятельн</w:t>
      </w:r>
      <w:r w:rsidR="00C6692B">
        <w:rPr>
          <w:rFonts w:ascii="Times New Roman" w:hAnsi="Times New Roman" w:cs="Times New Roman"/>
          <w:sz w:val="28"/>
          <w:szCs w:val="28"/>
        </w:rPr>
        <w:t>о принимать решение голосовать «за», «против» или «воздержался»</w:t>
      </w:r>
      <w:r w:rsidRPr="00591C27">
        <w:rPr>
          <w:rFonts w:ascii="Times New Roman" w:hAnsi="Times New Roman" w:cs="Times New Roman"/>
          <w:sz w:val="28"/>
          <w:szCs w:val="28"/>
        </w:rPr>
        <w:t>, а также высказывать свое мнение, в том числе заявлять особое мнение в письменной форме в соответствии с регламентом (порядком) работы комиссии и иного коллегиального органа.</w:t>
      </w:r>
    </w:p>
    <w:p w:rsidR="0027624F" w:rsidRPr="00591C27" w:rsidRDefault="00276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24F" w:rsidRPr="00591C27" w:rsidRDefault="002762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6. Перечень вопросов, по которым специали</w:t>
      </w:r>
      <w:proofErr w:type="gramStart"/>
      <w:r w:rsidRPr="00591C27">
        <w:rPr>
          <w:rFonts w:ascii="Times New Roman" w:hAnsi="Times New Roman" w:cs="Times New Roman"/>
          <w:sz w:val="28"/>
          <w:szCs w:val="28"/>
        </w:rPr>
        <w:t>ст впр</w:t>
      </w:r>
      <w:proofErr w:type="gramEnd"/>
      <w:r w:rsidRPr="00591C27">
        <w:rPr>
          <w:rFonts w:ascii="Times New Roman" w:hAnsi="Times New Roman" w:cs="Times New Roman"/>
          <w:sz w:val="28"/>
          <w:szCs w:val="28"/>
        </w:rPr>
        <w:t>аве</w:t>
      </w:r>
    </w:p>
    <w:p w:rsidR="0027624F" w:rsidRPr="00591C27" w:rsidRDefault="002762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591C27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591C27">
        <w:rPr>
          <w:rFonts w:ascii="Times New Roman" w:hAnsi="Times New Roman" w:cs="Times New Roman"/>
          <w:sz w:val="28"/>
          <w:szCs w:val="28"/>
        </w:rPr>
        <w:t xml:space="preserve"> участвовать при подготовке проектов нормативных</w:t>
      </w:r>
    </w:p>
    <w:p w:rsidR="0027624F" w:rsidRPr="00591C27" w:rsidRDefault="002762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правовых актов и проектов решений</w:t>
      </w:r>
    </w:p>
    <w:p w:rsidR="0027624F" w:rsidRPr="00591C27" w:rsidRDefault="0027624F" w:rsidP="00C66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24F" w:rsidRPr="00591C27" w:rsidRDefault="0027624F" w:rsidP="00C66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6.1. Специалист обязан участвовать в подготовке проектов нормативных правовых актов и проектов решений по вопросам, относящимся к его должностным обязанностям.</w:t>
      </w:r>
    </w:p>
    <w:p w:rsidR="0027624F" w:rsidRPr="00591C27" w:rsidRDefault="00C6692B" w:rsidP="00C6692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27624F" w:rsidRPr="00591C27">
        <w:rPr>
          <w:rFonts w:ascii="Times New Roman" w:hAnsi="Times New Roman" w:cs="Times New Roman"/>
          <w:sz w:val="28"/>
          <w:szCs w:val="28"/>
        </w:rPr>
        <w:t>Специалист  вправе  участвовать в подготовке проектов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24F" w:rsidRPr="00591C27">
        <w:rPr>
          <w:rFonts w:ascii="Times New Roman" w:hAnsi="Times New Roman" w:cs="Times New Roman"/>
          <w:sz w:val="28"/>
          <w:szCs w:val="28"/>
        </w:rPr>
        <w:t>правовых актов и проектов решений по иным вопросам</w:t>
      </w:r>
      <w:r w:rsidR="00DC44CC" w:rsidRPr="00591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C44CC" w:rsidRPr="00591C27">
        <w:rPr>
          <w:rFonts w:ascii="Times New Roman" w:hAnsi="Times New Roman" w:cs="Times New Roman"/>
          <w:sz w:val="28"/>
          <w:szCs w:val="28"/>
        </w:rPr>
        <w:t>.</w:t>
      </w:r>
    </w:p>
    <w:p w:rsidR="0027624F" w:rsidRPr="00591C27" w:rsidRDefault="002762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624F" w:rsidRPr="00591C27" w:rsidRDefault="002762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7. Сроки и процедуры подготовки, рассмотрения проектов</w:t>
      </w:r>
    </w:p>
    <w:p w:rsidR="0027624F" w:rsidRPr="00591C27" w:rsidRDefault="002762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решений, порядок согласования и принятия решений</w:t>
      </w:r>
    </w:p>
    <w:p w:rsidR="0027624F" w:rsidRPr="00591C27" w:rsidRDefault="00276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24F" w:rsidRPr="00591C27" w:rsidRDefault="0027624F" w:rsidP="00C669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7.1. Общие сроки и процедуры подготовки документов регулируются Инструкцией по делопроизводству в органах исполнительной власти Ленинградской области.</w:t>
      </w:r>
    </w:p>
    <w:p w:rsidR="0027624F" w:rsidRPr="00591C27" w:rsidRDefault="0027624F" w:rsidP="00C669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7.2. Сроки подготовки документов и осуществления иных процедур, связанных с ведением бюджетного (бухгалтерского) учета и отчетности, регулируются законодательством в соответствующей сфере.</w:t>
      </w:r>
    </w:p>
    <w:p w:rsidR="0027624F" w:rsidRPr="00591C27" w:rsidRDefault="0027624F" w:rsidP="00C669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591C27">
        <w:rPr>
          <w:rFonts w:ascii="Times New Roman" w:hAnsi="Times New Roman" w:cs="Times New Roman"/>
          <w:sz w:val="28"/>
          <w:szCs w:val="28"/>
        </w:rPr>
        <w:t xml:space="preserve">В целях подготовки, согласования и принятия решений специалист обязан подготовить проект документа и представить его на согласование </w:t>
      </w:r>
      <w:r w:rsidR="00C6692B">
        <w:rPr>
          <w:rFonts w:ascii="Times New Roman" w:hAnsi="Times New Roman" w:cs="Times New Roman"/>
          <w:sz w:val="28"/>
          <w:szCs w:val="28"/>
        </w:rPr>
        <w:t>начальнику отдела</w:t>
      </w:r>
      <w:r w:rsidR="00C6692B" w:rsidRPr="00591C27">
        <w:rPr>
          <w:rFonts w:ascii="Times New Roman" w:hAnsi="Times New Roman" w:cs="Times New Roman"/>
          <w:sz w:val="28"/>
          <w:szCs w:val="28"/>
        </w:rPr>
        <w:t xml:space="preserve"> </w:t>
      </w:r>
      <w:r w:rsidRPr="00591C27">
        <w:rPr>
          <w:rFonts w:ascii="Times New Roman" w:hAnsi="Times New Roman" w:cs="Times New Roman"/>
          <w:sz w:val="28"/>
          <w:szCs w:val="28"/>
        </w:rPr>
        <w:t>не позже чем за два рабочих дня до истечения срока исполнения по этому документу, который установлен федеральным законом или нормативным правовым актом Ленинградской области, либо иного срока, установленного</w:t>
      </w:r>
      <w:r w:rsidR="00C6692B">
        <w:rPr>
          <w:rFonts w:ascii="Times New Roman" w:hAnsi="Times New Roman" w:cs="Times New Roman"/>
          <w:sz w:val="28"/>
          <w:szCs w:val="28"/>
        </w:rPr>
        <w:t xml:space="preserve"> начальником отдела</w:t>
      </w:r>
      <w:r w:rsidRPr="00591C27">
        <w:rPr>
          <w:rFonts w:ascii="Times New Roman" w:hAnsi="Times New Roman" w:cs="Times New Roman"/>
          <w:sz w:val="28"/>
          <w:szCs w:val="28"/>
        </w:rPr>
        <w:t>, вышестоящим руководителем.</w:t>
      </w:r>
      <w:proofErr w:type="gramEnd"/>
    </w:p>
    <w:p w:rsidR="0027624F" w:rsidRPr="00591C27" w:rsidRDefault="0027624F" w:rsidP="00C669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7624F" w:rsidRPr="00591C27" w:rsidRDefault="002762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8. Порядок служебного взаимодействия специалиста с другими</w:t>
      </w:r>
    </w:p>
    <w:p w:rsidR="0027624F" w:rsidRPr="00591C27" w:rsidRDefault="002762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работниками органа исполнительной власти, работниками иных</w:t>
      </w:r>
    </w:p>
    <w:p w:rsidR="0027624F" w:rsidRPr="00591C27" w:rsidRDefault="002762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государственных органов и органов местного самоуправления,</w:t>
      </w:r>
    </w:p>
    <w:p w:rsidR="0027624F" w:rsidRPr="00591C27" w:rsidRDefault="002762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организациями и гражданами</w:t>
      </w:r>
    </w:p>
    <w:p w:rsidR="0027624F" w:rsidRPr="00591C27" w:rsidRDefault="002762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624F" w:rsidRPr="00591C27" w:rsidRDefault="0027624F" w:rsidP="00C669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8.1. Поручения и указания специалисту даются</w:t>
      </w:r>
      <w:r w:rsidR="00C6692B">
        <w:rPr>
          <w:rFonts w:ascii="Times New Roman" w:hAnsi="Times New Roman" w:cs="Times New Roman"/>
          <w:sz w:val="28"/>
          <w:szCs w:val="28"/>
        </w:rPr>
        <w:t xml:space="preserve"> начальником отдела</w:t>
      </w:r>
      <w:r w:rsidRPr="00591C27">
        <w:rPr>
          <w:rFonts w:ascii="Times New Roman" w:hAnsi="Times New Roman" w:cs="Times New Roman"/>
          <w:sz w:val="28"/>
          <w:szCs w:val="28"/>
        </w:rPr>
        <w:t>, вышестоящим руководителем в устной или письменной форме по вопросам, относящимся к должностным обязанностям специалиста.</w:t>
      </w:r>
    </w:p>
    <w:p w:rsidR="0027624F" w:rsidRPr="00591C27" w:rsidRDefault="0027624F" w:rsidP="00C669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8.2. В целях исполнения должностных обязанностей и поручений специали</w:t>
      </w:r>
      <w:proofErr w:type="gramStart"/>
      <w:r w:rsidRPr="00591C27">
        <w:rPr>
          <w:rFonts w:ascii="Times New Roman" w:hAnsi="Times New Roman" w:cs="Times New Roman"/>
          <w:sz w:val="28"/>
          <w:szCs w:val="28"/>
        </w:rPr>
        <w:t>ст впр</w:t>
      </w:r>
      <w:proofErr w:type="gramEnd"/>
      <w:r w:rsidRPr="00591C27">
        <w:rPr>
          <w:rFonts w:ascii="Times New Roman" w:hAnsi="Times New Roman" w:cs="Times New Roman"/>
          <w:sz w:val="28"/>
          <w:szCs w:val="28"/>
        </w:rPr>
        <w:t>аве обращаться к другим работникам органа исполнительной власти, работникам иных государственных органов, органов местного самоуправления, к гражданам и в организации.</w:t>
      </w:r>
    </w:p>
    <w:p w:rsidR="0027624F" w:rsidRPr="00591C27" w:rsidRDefault="0027624F" w:rsidP="00C66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lastRenderedPageBreak/>
        <w:t>8.3. Специали</w:t>
      </w:r>
      <w:proofErr w:type="gramStart"/>
      <w:r w:rsidRPr="00591C27">
        <w:rPr>
          <w:rFonts w:ascii="Times New Roman" w:hAnsi="Times New Roman" w:cs="Times New Roman"/>
          <w:sz w:val="28"/>
          <w:szCs w:val="28"/>
        </w:rPr>
        <w:t>ст впр</w:t>
      </w:r>
      <w:proofErr w:type="gramEnd"/>
      <w:r w:rsidRPr="00591C27">
        <w:rPr>
          <w:rFonts w:ascii="Times New Roman" w:hAnsi="Times New Roman" w:cs="Times New Roman"/>
          <w:sz w:val="28"/>
          <w:szCs w:val="28"/>
        </w:rPr>
        <w:t>аве в устной форме давать разъяснения по вопросам, относящимся к его должностным обязанностям, в ответ на обращения к нему работников государственных органов и органов местного самоуправления.</w:t>
      </w:r>
    </w:p>
    <w:p w:rsidR="0027624F" w:rsidRPr="00591C27" w:rsidRDefault="00C6692B" w:rsidP="00C6692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27624F" w:rsidRPr="00591C27">
        <w:rPr>
          <w:rFonts w:ascii="Times New Roman" w:hAnsi="Times New Roman" w:cs="Times New Roman"/>
          <w:sz w:val="28"/>
          <w:szCs w:val="28"/>
        </w:rPr>
        <w:t>Специали</w:t>
      </w:r>
      <w:proofErr w:type="gramStart"/>
      <w:r w:rsidR="0027624F" w:rsidRPr="00591C27">
        <w:rPr>
          <w:rFonts w:ascii="Times New Roman" w:hAnsi="Times New Roman" w:cs="Times New Roman"/>
          <w:sz w:val="28"/>
          <w:szCs w:val="28"/>
        </w:rPr>
        <w:t>ст  впр</w:t>
      </w:r>
      <w:proofErr w:type="gramEnd"/>
      <w:r w:rsidR="0027624F" w:rsidRPr="00591C27">
        <w:rPr>
          <w:rFonts w:ascii="Times New Roman" w:hAnsi="Times New Roman" w:cs="Times New Roman"/>
          <w:sz w:val="28"/>
          <w:szCs w:val="28"/>
        </w:rPr>
        <w:t>аве в устной форме давать разъяснения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24F" w:rsidRPr="00591C27">
        <w:rPr>
          <w:rFonts w:ascii="Times New Roman" w:hAnsi="Times New Roman" w:cs="Times New Roman"/>
          <w:sz w:val="28"/>
          <w:szCs w:val="28"/>
        </w:rPr>
        <w:t>относящимся  к  его  должностным обязанностям, представителям организаций и</w:t>
      </w:r>
    </w:p>
    <w:p w:rsidR="0027624F" w:rsidRPr="00591C27" w:rsidRDefault="0027624F" w:rsidP="00C669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гражданам только по поручению либо с разрешения</w:t>
      </w:r>
      <w:r w:rsidR="00C6692B">
        <w:rPr>
          <w:rFonts w:ascii="Times New Roman" w:hAnsi="Times New Roman" w:cs="Times New Roman"/>
          <w:sz w:val="28"/>
          <w:szCs w:val="28"/>
        </w:rPr>
        <w:t xml:space="preserve"> начальника отдела</w:t>
      </w:r>
      <w:r w:rsidRPr="00591C27">
        <w:rPr>
          <w:rFonts w:ascii="Times New Roman" w:hAnsi="Times New Roman" w:cs="Times New Roman"/>
          <w:sz w:val="28"/>
          <w:szCs w:val="28"/>
        </w:rPr>
        <w:t>,</w:t>
      </w:r>
      <w:r w:rsidR="00DC44CC" w:rsidRPr="00591C27">
        <w:rPr>
          <w:rFonts w:ascii="Times New Roman" w:hAnsi="Times New Roman" w:cs="Times New Roman"/>
          <w:sz w:val="28"/>
          <w:szCs w:val="28"/>
        </w:rPr>
        <w:t xml:space="preserve"> </w:t>
      </w:r>
      <w:r w:rsidRPr="00591C27">
        <w:rPr>
          <w:rFonts w:ascii="Times New Roman" w:hAnsi="Times New Roman" w:cs="Times New Roman"/>
          <w:sz w:val="28"/>
          <w:szCs w:val="28"/>
        </w:rPr>
        <w:t>вышестоящего руководителя, за исключением случаев, когда такие</w:t>
      </w:r>
      <w:r w:rsidR="00DC44CC" w:rsidRPr="00591C27">
        <w:rPr>
          <w:rFonts w:ascii="Times New Roman" w:hAnsi="Times New Roman" w:cs="Times New Roman"/>
          <w:sz w:val="28"/>
          <w:szCs w:val="28"/>
        </w:rPr>
        <w:t xml:space="preserve"> </w:t>
      </w:r>
      <w:r w:rsidRPr="00591C27">
        <w:rPr>
          <w:rFonts w:ascii="Times New Roman" w:hAnsi="Times New Roman" w:cs="Times New Roman"/>
          <w:sz w:val="28"/>
          <w:szCs w:val="28"/>
        </w:rPr>
        <w:t>разъяснения являются должностными обязанностями специалиста</w:t>
      </w:r>
      <w:r w:rsidR="00DC44CC" w:rsidRPr="00591C27">
        <w:rPr>
          <w:rFonts w:ascii="Times New Roman" w:hAnsi="Times New Roman" w:cs="Times New Roman"/>
          <w:sz w:val="28"/>
          <w:szCs w:val="28"/>
        </w:rPr>
        <w:t>.</w:t>
      </w:r>
    </w:p>
    <w:p w:rsidR="0027624F" w:rsidRPr="00591C27" w:rsidRDefault="0027624F" w:rsidP="00C66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8.5. Специали</w:t>
      </w:r>
      <w:proofErr w:type="gramStart"/>
      <w:r w:rsidRPr="00591C27">
        <w:rPr>
          <w:rFonts w:ascii="Times New Roman" w:hAnsi="Times New Roman" w:cs="Times New Roman"/>
          <w:sz w:val="28"/>
          <w:szCs w:val="28"/>
        </w:rPr>
        <w:t>ст впр</w:t>
      </w:r>
      <w:proofErr w:type="gramEnd"/>
      <w:r w:rsidRPr="00591C27">
        <w:rPr>
          <w:rFonts w:ascii="Times New Roman" w:hAnsi="Times New Roman" w:cs="Times New Roman"/>
          <w:sz w:val="28"/>
          <w:szCs w:val="28"/>
        </w:rPr>
        <w:t>аве предложить исполнителю по документу в рабочем порядке решить вопрос о его отзыве, если такой документ или отдельные его положения не соответствуют федеральному, областному законодательству и/или правилам оформления документов.</w:t>
      </w:r>
    </w:p>
    <w:p w:rsidR="0027624F" w:rsidRPr="00591C27" w:rsidRDefault="0027624F" w:rsidP="00C66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8.6. На период своего временного отсутствия (в том числе командировка, отпуск) специалист обязан передать все материалы и информацию, необходимые для выполнения обязанностей по настоящему должностному регламенту, работнику, временно исполняющему его обязанности, либо</w:t>
      </w:r>
      <w:r w:rsidR="00C6692B">
        <w:rPr>
          <w:rFonts w:ascii="Times New Roman" w:hAnsi="Times New Roman" w:cs="Times New Roman"/>
          <w:sz w:val="28"/>
          <w:szCs w:val="28"/>
        </w:rPr>
        <w:t xml:space="preserve"> начальнику отдела</w:t>
      </w:r>
      <w:r w:rsidRPr="00591C27">
        <w:rPr>
          <w:rFonts w:ascii="Times New Roman" w:hAnsi="Times New Roman" w:cs="Times New Roman"/>
          <w:sz w:val="28"/>
          <w:szCs w:val="28"/>
        </w:rPr>
        <w:t>.</w:t>
      </w:r>
    </w:p>
    <w:p w:rsidR="0027624F" w:rsidRPr="00591C27" w:rsidRDefault="00C6692B" w:rsidP="00C6692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 Специалист </w:t>
      </w:r>
      <w:r w:rsidR="0027624F" w:rsidRPr="00591C27">
        <w:rPr>
          <w:rFonts w:ascii="Times New Roman" w:hAnsi="Times New Roman" w:cs="Times New Roman"/>
          <w:sz w:val="28"/>
          <w:szCs w:val="28"/>
        </w:rPr>
        <w:t xml:space="preserve"> обязан  временно  выполнять  </w:t>
      </w:r>
      <w:proofErr w:type="gramStart"/>
      <w:r w:rsidR="0027624F" w:rsidRPr="00591C27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  <w:r w:rsidR="0027624F" w:rsidRPr="00591C27">
        <w:rPr>
          <w:rFonts w:ascii="Times New Roman" w:hAnsi="Times New Roman" w:cs="Times New Roman"/>
          <w:sz w:val="28"/>
          <w:szCs w:val="28"/>
        </w:rPr>
        <w:t xml:space="preserve">  должностные</w:t>
      </w:r>
    </w:p>
    <w:p w:rsidR="0027624F" w:rsidRPr="00591C27" w:rsidRDefault="0027624F" w:rsidP="00C669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 xml:space="preserve">обязанности отсутствующего работника </w:t>
      </w:r>
      <w:r w:rsidR="00C6692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591C27">
        <w:rPr>
          <w:rFonts w:ascii="Times New Roman" w:hAnsi="Times New Roman" w:cs="Times New Roman"/>
          <w:sz w:val="28"/>
          <w:szCs w:val="28"/>
        </w:rPr>
        <w:t>в соответствии с поручением</w:t>
      </w:r>
      <w:r w:rsidR="00C6692B">
        <w:rPr>
          <w:rFonts w:ascii="Times New Roman" w:hAnsi="Times New Roman" w:cs="Times New Roman"/>
          <w:sz w:val="28"/>
          <w:szCs w:val="28"/>
        </w:rPr>
        <w:t xml:space="preserve"> начальника отдела</w:t>
      </w:r>
      <w:r w:rsidRPr="00591C27">
        <w:rPr>
          <w:rFonts w:ascii="Times New Roman" w:hAnsi="Times New Roman" w:cs="Times New Roman"/>
          <w:sz w:val="28"/>
          <w:szCs w:val="28"/>
        </w:rPr>
        <w:t>.</w:t>
      </w:r>
    </w:p>
    <w:p w:rsidR="0027624F" w:rsidRPr="00591C27" w:rsidRDefault="002762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624F" w:rsidRPr="00591C27" w:rsidRDefault="002762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9. Перечень государственных услуг, оказываемых гражданам</w:t>
      </w:r>
    </w:p>
    <w:p w:rsidR="0027624F" w:rsidRPr="00591C27" w:rsidRDefault="002762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и организациям</w:t>
      </w:r>
    </w:p>
    <w:p w:rsidR="00C6692B" w:rsidRDefault="00C669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24F" w:rsidRPr="00591C27" w:rsidRDefault="00276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 xml:space="preserve"> Специалист не предоставляет государственных</w:t>
      </w:r>
      <w:r w:rsidR="00DC44CC" w:rsidRPr="00591C27">
        <w:rPr>
          <w:rFonts w:ascii="Times New Roman" w:hAnsi="Times New Roman" w:cs="Times New Roman"/>
          <w:sz w:val="28"/>
          <w:szCs w:val="28"/>
        </w:rPr>
        <w:t xml:space="preserve"> </w:t>
      </w:r>
      <w:r w:rsidRPr="00591C27">
        <w:rPr>
          <w:rFonts w:ascii="Times New Roman" w:hAnsi="Times New Roman" w:cs="Times New Roman"/>
          <w:sz w:val="28"/>
          <w:szCs w:val="28"/>
        </w:rPr>
        <w:t>услуг гражданам и организациям</w:t>
      </w:r>
      <w:r w:rsidR="00DC44CC" w:rsidRPr="00591C27">
        <w:rPr>
          <w:rFonts w:ascii="Times New Roman" w:hAnsi="Times New Roman" w:cs="Times New Roman"/>
          <w:sz w:val="28"/>
          <w:szCs w:val="28"/>
        </w:rPr>
        <w:t>.</w:t>
      </w:r>
    </w:p>
    <w:p w:rsidR="0027624F" w:rsidRPr="00591C27" w:rsidRDefault="00276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24F" w:rsidRPr="00591C27" w:rsidRDefault="002762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10. Показатели эффективности и результативности</w:t>
      </w:r>
    </w:p>
    <w:p w:rsidR="0027624F" w:rsidRPr="00591C27" w:rsidRDefault="002762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 специалиста</w:t>
      </w:r>
    </w:p>
    <w:p w:rsidR="0027624F" w:rsidRPr="00591C27" w:rsidRDefault="00276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24F" w:rsidRPr="00591C27" w:rsidRDefault="0027624F" w:rsidP="00C669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Показателями эффективности и результативности профессиональной служебной деятельности специалиста являются:</w:t>
      </w:r>
    </w:p>
    <w:p w:rsidR="0027624F" w:rsidRPr="00591C27" w:rsidRDefault="0027624F" w:rsidP="00C669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10.1. Своевременность и полнота рассмотрения обращений государственных органов, органов местного самоуправления, организаций, граждан и подготовки проектов ответов на них.</w:t>
      </w:r>
    </w:p>
    <w:p w:rsidR="0027624F" w:rsidRPr="00591C27" w:rsidRDefault="0027624F" w:rsidP="00C669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10.2. Отсутствие фактов:</w:t>
      </w:r>
    </w:p>
    <w:p w:rsidR="0027624F" w:rsidRPr="00591C27" w:rsidRDefault="0027624F" w:rsidP="00C669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1) наличия в аналитических и иных материалах, подготовленных специалистом, устаревшей, непроверенной или искаженной информации;</w:t>
      </w:r>
    </w:p>
    <w:p w:rsidR="0027624F" w:rsidRPr="00591C27" w:rsidRDefault="0027624F" w:rsidP="00C669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2) утраты документов и материалов, поступивших специалисту на исполнение, хранение;</w:t>
      </w:r>
    </w:p>
    <w:p w:rsidR="0027624F" w:rsidRPr="00591C27" w:rsidRDefault="0027624F" w:rsidP="00C669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 xml:space="preserve">3) пропуска (срыва) сроков исполнения по документам (поручениям), которые установлены федеральным законом или нормативным правовым актом Ленинградской области, настоящим должностным регламентом, </w:t>
      </w:r>
      <w:r w:rsidR="00C6692B">
        <w:rPr>
          <w:rFonts w:ascii="Times New Roman" w:hAnsi="Times New Roman" w:cs="Times New Roman"/>
          <w:sz w:val="28"/>
          <w:szCs w:val="28"/>
        </w:rPr>
        <w:t>начальником отдела</w:t>
      </w:r>
      <w:r w:rsidRPr="00591C27">
        <w:rPr>
          <w:rFonts w:ascii="Times New Roman" w:hAnsi="Times New Roman" w:cs="Times New Roman"/>
          <w:sz w:val="28"/>
          <w:szCs w:val="28"/>
        </w:rPr>
        <w:t>, вышестоящим руководителем;</w:t>
      </w:r>
    </w:p>
    <w:p w:rsidR="0027624F" w:rsidRPr="00591C27" w:rsidRDefault="0027624F" w:rsidP="00C669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4) пропуска без уважительной причины заседаний комиссий и иных коллегиальных органов, иных мероприятий, в которых специалисту было поручено принять участие.</w:t>
      </w:r>
    </w:p>
    <w:p w:rsidR="0027624F" w:rsidRPr="00591C27" w:rsidRDefault="0027624F" w:rsidP="00C669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591C27">
        <w:rPr>
          <w:rFonts w:ascii="Times New Roman" w:hAnsi="Times New Roman" w:cs="Times New Roman"/>
          <w:sz w:val="28"/>
          <w:szCs w:val="28"/>
        </w:rPr>
        <w:t xml:space="preserve">Качество выполненной работы (отсутствие процедурных нарушений, </w:t>
      </w:r>
      <w:r w:rsidRPr="00591C27">
        <w:rPr>
          <w:rFonts w:ascii="Times New Roman" w:hAnsi="Times New Roman" w:cs="Times New Roman"/>
          <w:sz w:val="28"/>
          <w:szCs w:val="28"/>
        </w:rPr>
        <w:lastRenderedPageBreak/>
        <w:t>подготовка документов, материалов в соответствии с установленными требованиями, полное и логичное изложение материала, юридически грамотное составление документа), в том числе отсутствие фактов нарушений бюджетного законодательства и ведения бухгалтерского учета.</w:t>
      </w:r>
      <w:proofErr w:type="gramEnd"/>
    </w:p>
    <w:p w:rsidR="0027624F" w:rsidRPr="00591C27" w:rsidRDefault="0027624F" w:rsidP="00C669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10.4. Ответственность (исполнение обязанностей в срок с минимумом контроля).</w:t>
      </w:r>
    </w:p>
    <w:p w:rsidR="0027624F" w:rsidRPr="00591C27" w:rsidRDefault="0027624F" w:rsidP="00C669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10.5. Самостоятельность (способность выполнять задания без дополнительных указаний).</w:t>
      </w:r>
    </w:p>
    <w:p w:rsidR="0027624F" w:rsidRPr="00591C27" w:rsidRDefault="0027624F" w:rsidP="00C669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10.6. Дисциплина (соблюдение служебного распорядка).</w:t>
      </w:r>
    </w:p>
    <w:p w:rsidR="0027624F" w:rsidRPr="00591C27" w:rsidRDefault="0027624F" w:rsidP="00C669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10.7. Профессиональная компетентность.</w:t>
      </w:r>
    </w:p>
    <w:p w:rsidR="0027624F" w:rsidRPr="00591C27" w:rsidRDefault="0027624F" w:rsidP="00C669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7624F" w:rsidRPr="00591C27" w:rsidRDefault="00276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1DC" w:rsidRPr="00591C27" w:rsidRDefault="00E621DC" w:rsidP="00591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621DC" w:rsidRPr="00591C27" w:rsidRDefault="00E621DC" w:rsidP="00E62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1DC" w:rsidRPr="00591C27" w:rsidRDefault="00E621DC" w:rsidP="00591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 xml:space="preserve">Управление государственной службы и кадров Администрации Губернатора и Правительства Ленинградской области </w:t>
      </w:r>
    </w:p>
    <w:p w:rsidR="00E621DC" w:rsidRPr="00591C27" w:rsidRDefault="00E621DC" w:rsidP="00E62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1DC" w:rsidRPr="00591C27" w:rsidRDefault="00E621DC" w:rsidP="00591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 xml:space="preserve">____________________  </w:t>
      </w:r>
      <w:r w:rsidR="00591C27">
        <w:rPr>
          <w:rFonts w:ascii="Times New Roman" w:hAnsi="Times New Roman" w:cs="Times New Roman"/>
          <w:sz w:val="28"/>
          <w:szCs w:val="28"/>
        </w:rPr>
        <w:t xml:space="preserve">    (</w:t>
      </w:r>
      <w:proofErr w:type="spellStart"/>
      <w:r w:rsidR="00591C27">
        <w:rPr>
          <w:rFonts w:ascii="Times New Roman" w:hAnsi="Times New Roman" w:cs="Times New Roman"/>
          <w:sz w:val="28"/>
          <w:szCs w:val="28"/>
          <w:u w:val="single"/>
        </w:rPr>
        <w:t>О.М.Морозова</w:t>
      </w:r>
      <w:proofErr w:type="spellEnd"/>
      <w:proofErr w:type="gramStart"/>
      <w:r w:rsidR="00591C27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591C2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91C27">
        <w:rPr>
          <w:rFonts w:ascii="Times New Roman" w:hAnsi="Times New Roman" w:cs="Times New Roman"/>
          <w:sz w:val="28"/>
          <w:szCs w:val="28"/>
        </w:rPr>
        <w:t xml:space="preserve">       «____» _____________ 2021год</w:t>
      </w:r>
    </w:p>
    <w:p w:rsidR="00E621DC" w:rsidRPr="00591C27" w:rsidRDefault="00E621DC" w:rsidP="00E621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91C27">
        <w:rPr>
          <w:rFonts w:ascii="Times New Roman" w:hAnsi="Times New Roman" w:cs="Times New Roman"/>
          <w:sz w:val="20"/>
        </w:rPr>
        <w:t xml:space="preserve">     подпись                                        Ф.И.О.                                            дата</w:t>
      </w:r>
    </w:p>
    <w:p w:rsidR="00E621DC" w:rsidRPr="00591C27" w:rsidRDefault="00E621DC" w:rsidP="00E62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1DC" w:rsidRPr="00591C27" w:rsidRDefault="00E621DC" w:rsidP="00591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Юридический сектор комитета</w:t>
      </w:r>
      <w:r w:rsidRPr="00591C27">
        <w:rPr>
          <w:rFonts w:ascii="Times New Roman" w:hAnsi="Times New Roman" w:cs="Times New Roman"/>
          <w:sz w:val="28"/>
          <w:szCs w:val="28"/>
        </w:rPr>
        <w:tab/>
      </w:r>
    </w:p>
    <w:p w:rsidR="00E621DC" w:rsidRPr="00591C27" w:rsidRDefault="00E621DC" w:rsidP="00E62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1DC" w:rsidRPr="00591C27" w:rsidRDefault="00E621DC" w:rsidP="00591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 xml:space="preserve">____________________        (_______________) </w:t>
      </w:r>
      <w:r w:rsidR="007723AF" w:rsidRPr="00591C27">
        <w:rPr>
          <w:rFonts w:ascii="Times New Roman" w:hAnsi="Times New Roman" w:cs="Times New Roman"/>
          <w:sz w:val="28"/>
          <w:szCs w:val="28"/>
        </w:rPr>
        <w:t xml:space="preserve">      «____» _____________ 2021</w:t>
      </w:r>
      <w:r w:rsidRPr="00591C27">
        <w:rPr>
          <w:rFonts w:ascii="Times New Roman" w:hAnsi="Times New Roman" w:cs="Times New Roman"/>
          <w:sz w:val="28"/>
          <w:szCs w:val="28"/>
        </w:rPr>
        <w:t>год</w:t>
      </w:r>
    </w:p>
    <w:p w:rsidR="00E621DC" w:rsidRPr="00591C27" w:rsidRDefault="00E621DC" w:rsidP="00E621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91C27">
        <w:rPr>
          <w:rFonts w:ascii="Times New Roman" w:hAnsi="Times New Roman" w:cs="Times New Roman"/>
          <w:sz w:val="20"/>
        </w:rPr>
        <w:t xml:space="preserve">     подпись                                        Ф.И.О.                                           дата</w:t>
      </w:r>
    </w:p>
    <w:p w:rsidR="00E621DC" w:rsidRPr="00591C27" w:rsidRDefault="00E621DC" w:rsidP="00E62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1DC" w:rsidRPr="00591C27" w:rsidRDefault="00E621DC" w:rsidP="00591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591C2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91C27">
        <w:rPr>
          <w:rFonts w:ascii="Times New Roman" w:hAnsi="Times New Roman" w:cs="Times New Roman"/>
          <w:sz w:val="28"/>
          <w:szCs w:val="28"/>
        </w:rPr>
        <w:t>а)</w:t>
      </w:r>
    </w:p>
    <w:p w:rsidR="00E621DC" w:rsidRPr="00591C27" w:rsidRDefault="00E621DC" w:rsidP="00E62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1DC" w:rsidRPr="00591C27" w:rsidRDefault="00E621DC" w:rsidP="00591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1C27">
        <w:rPr>
          <w:rFonts w:ascii="Times New Roman" w:hAnsi="Times New Roman" w:cs="Times New Roman"/>
          <w:sz w:val="28"/>
          <w:szCs w:val="28"/>
        </w:rPr>
        <w:t>____________________       (_______________)      «____» _____________  2021 год</w:t>
      </w:r>
    </w:p>
    <w:p w:rsidR="0027624F" w:rsidRPr="00591C27" w:rsidRDefault="00E621DC" w:rsidP="00E621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91C27">
        <w:rPr>
          <w:rFonts w:ascii="Times New Roman" w:hAnsi="Times New Roman" w:cs="Times New Roman"/>
          <w:sz w:val="20"/>
        </w:rPr>
        <w:t xml:space="preserve">                                                            Ф.И.О.                                         дата</w:t>
      </w:r>
    </w:p>
    <w:sectPr w:rsidR="0027624F" w:rsidRPr="00591C27" w:rsidSect="00591C27">
      <w:headerReference w:type="default" r:id="rId19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F8" w:rsidRDefault="005A5FF8" w:rsidP="00591C27">
      <w:pPr>
        <w:spacing w:after="0" w:line="240" w:lineRule="auto"/>
      </w:pPr>
      <w:r>
        <w:separator/>
      </w:r>
    </w:p>
  </w:endnote>
  <w:endnote w:type="continuationSeparator" w:id="0">
    <w:p w:rsidR="005A5FF8" w:rsidRDefault="005A5FF8" w:rsidP="0059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F8" w:rsidRDefault="005A5FF8" w:rsidP="00591C27">
      <w:pPr>
        <w:spacing w:after="0" w:line="240" w:lineRule="auto"/>
      </w:pPr>
      <w:r>
        <w:separator/>
      </w:r>
    </w:p>
  </w:footnote>
  <w:footnote w:type="continuationSeparator" w:id="0">
    <w:p w:rsidR="005A5FF8" w:rsidRDefault="005A5FF8" w:rsidP="0059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691483"/>
      <w:docPartObj>
        <w:docPartGallery w:val="Page Numbers (Top of Page)"/>
        <w:docPartUnique/>
      </w:docPartObj>
    </w:sdtPr>
    <w:sdtEndPr/>
    <w:sdtContent>
      <w:p w:rsidR="00591C27" w:rsidRDefault="00591C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D74">
          <w:rPr>
            <w:noProof/>
          </w:rPr>
          <w:t>8</w:t>
        </w:r>
        <w:r>
          <w:fldChar w:fldCharType="end"/>
        </w:r>
      </w:p>
    </w:sdtContent>
  </w:sdt>
  <w:p w:rsidR="00591C27" w:rsidRDefault="00591C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4F"/>
    <w:rsid w:val="0002588F"/>
    <w:rsid w:val="000E447F"/>
    <w:rsid w:val="00177EBB"/>
    <w:rsid w:val="0027624F"/>
    <w:rsid w:val="002C51A6"/>
    <w:rsid w:val="003D2D81"/>
    <w:rsid w:val="00495369"/>
    <w:rsid w:val="00531A2B"/>
    <w:rsid w:val="00591C27"/>
    <w:rsid w:val="005A5FF8"/>
    <w:rsid w:val="00603D74"/>
    <w:rsid w:val="006D36BC"/>
    <w:rsid w:val="007723AF"/>
    <w:rsid w:val="00894FEB"/>
    <w:rsid w:val="00897711"/>
    <w:rsid w:val="008E2153"/>
    <w:rsid w:val="008F6B3E"/>
    <w:rsid w:val="00956091"/>
    <w:rsid w:val="00964BD2"/>
    <w:rsid w:val="009C3ED2"/>
    <w:rsid w:val="00A93481"/>
    <w:rsid w:val="00A95A36"/>
    <w:rsid w:val="00AB270E"/>
    <w:rsid w:val="00AC4C27"/>
    <w:rsid w:val="00BE181D"/>
    <w:rsid w:val="00C6692B"/>
    <w:rsid w:val="00CD3C86"/>
    <w:rsid w:val="00D241A8"/>
    <w:rsid w:val="00D77230"/>
    <w:rsid w:val="00DC44CC"/>
    <w:rsid w:val="00DD7806"/>
    <w:rsid w:val="00E4122C"/>
    <w:rsid w:val="00E41F53"/>
    <w:rsid w:val="00E621DC"/>
    <w:rsid w:val="00E632D2"/>
    <w:rsid w:val="00E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4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62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62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62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62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62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4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59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C27"/>
  </w:style>
  <w:style w:type="paragraph" w:styleId="a5">
    <w:name w:val="footer"/>
    <w:basedOn w:val="a"/>
    <w:link w:val="a6"/>
    <w:uiPriority w:val="99"/>
    <w:unhideWhenUsed/>
    <w:rsid w:val="0059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C27"/>
  </w:style>
  <w:style w:type="paragraph" w:styleId="a7">
    <w:name w:val="Balloon Text"/>
    <w:basedOn w:val="a"/>
    <w:link w:val="a8"/>
    <w:uiPriority w:val="99"/>
    <w:semiHidden/>
    <w:unhideWhenUsed/>
    <w:rsid w:val="00C6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4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62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62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62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62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62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4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59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C27"/>
  </w:style>
  <w:style w:type="paragraph" w:styleId="a5">
    <w:name w:val="footer"/>
    <w:basedOn w:val="a"/>
    <w:link w:val="a6"/>
    <w:uiPriority w:val="99"/>
    <w:unhideWhenUsed/>
    <w:rsid w:val="0059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C27"/>
  </w:style>
  <w:style w:type="paragraph" w:styleId="a7">
    <w:name w:val="Balloon Text"/>
    <w:basedOn w:val="a"/>
    <w:link w:val="a8"/>
    <w:uiPriority w:val="99"/>
    <w:semiHidden/>
    <w:unhideWhenUsed/>
    <w:rsid w:val="00C6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E267065EFA7B0A9AB235D57DBD21041BC9D17D9F478ABB364159A56143FA4D75ABF498D6449AF597DDB3B71q1BAL" TargetMode="External"/><Relationship Id="rId13" Type="http://schemas.openxmlformats.org/officeDocument/2006/relationships/hyperlink" Target="consultantplus://offline/ref=43FE267065EFA7B0A9AB3C4C42DBD21043B6991FDBF378ABB364159A56143FA4D75ABF498D6449AF597DDB3B71q1BAL" TargetMode="External"/><Relationship Id="rId18" Type="http://schemas.openxmlformats.org/officeDocument/2006/relationships/hyperlink" Target="consultantplus://offline/ref=43FE267065EFA7B0A9AB235D57DBD21040BD9D16D8F378ABB364159A56143FA4D75ABF498D6449AF597DDB3B71q1BA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3FE267065EFA7B0A9AB235D57DBD21040B79A1BD3A32FA9E2311B9F5E4465B4D313EA4293625EB15263D8q3B2L" TargetMode="External"/><Relationship Id="rId12" Type="http://schemas.openxmlformats.org/officeDocument/2006/relationships/hyperlink" Target="consultantplus://offline/ref=43FE267065EFA7B0A9AB3C4C42DBD21040BE9C16D8FC78ABB364159A56143FA4D75ABF498D6449AF597DDB3B71q1BAL" TargetMode="External"/><Relationship Id="rId17" Type="http://schemas.openxmlformats.org/officeDocument/2006/relationships/hyperlink" Target="consultantplus://offline/ref=43FE267065EFA7B0A9AB235D57DBD21041BC9D1FD9F378ABB364159A56143FA4D75ABF498D6449AF597DDB3B71q1B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FE267065EFA7B0A9AB235D57DBD21041BC9D1ADAF778ABB364159A56143FA4D75ABF498D6449AF597DDB3B71q1BA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E267065EFA7B0A9AB235D57DBD21041BE9A18DFF478ABB364159A56143FA4D75ABF498D6449AF597DDB3B71q1BA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3FE267065EFA7B0A9AB235D57DBD21040B79B17DDFC78ABB364159A56143FA4D75ABF498D6449AF597DDB3B71q1BAL" TargetMode="External"/><Relationship Id="rId10" Type="http://schemas.openxmlformats.org/officeDocument/2006/relationships/hyperlink" Target="consultantplus://offline/ref=43FE267065EFA7B0A9AB235D57DBD21041BE9916DAF578ABB364159A56143FA4D75ABF498D6449AF597DDB3B71q1BA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FE267065EFA7B0A9AB235D57DBD21041BC9D1CDFF278ABB364159A56143FA4D75ABF498D6449AF597DDB3B71q1BAL" TargetMode="External"/><Relationship Id="rId14" Type="http://schemas.openxmlformats.org/officeDocument/2006/relationships/hyperlink" Target="consultantplus://offline/ref=43FE267065EFA7B0A9AB235D57DBD21041BD9D1ADDF278ABB364159A56143FA4D75ABF498D6449AF597DDB3B71q1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Вересова</dc:creator>
  <cp:lastModifiedBy>Елена Петровна Павлухина</cp:lastModifiedBy>
  <cp:revision>2</cp:revision>
  <cp:lastPrinted>2021-04-30T12:28:00Z</cp:lastPrinted>
  <dcterms:created xsi:type="dcterms:W3CDTF">2021-05-24T07:31:00Z</dcterms:created>
  <dcterms:modified xsi:type="dcterms:W3CDTF">2021-05-24T07:31:00Z</dcterms:modified>
</cp:coreProperties>
</file>