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9D" w:rsidRDefault="000A769D" w:rsidP="000A769D">
      <w:pPr>
        <w:autoSpaceDE w:val="0"/>
        <w:autoSpaceDN w:val="0"/>
        <w:adjustRightInd w:val="0"/>
        <w:spacing w:after="0" w:line="240" w:lineRule="auto"/>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A769D">
        <w:tc>
          <w:tcPr>
            <w:tcW w:w="5103" w:type="dxa"/>
          </w:tcPr>
          <w:p w:rsidR="000A769D" w:rsidRDefault="000A769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11 марта 2008 года</w:t>
            </w:r>
          </w:p>
        </w:tc>
        <w:tc>
          <w:tcPr>
            <w:tcW w:w="5103" w:type="dxa"/>
          </w:tcPr>
          <w:p w:rsidR="000A769D" w:rsidRDefault="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14-оз</w:t>
            </w:r>
          </w:p>
        </w:tc>
      </w:tr>
    </w:tbl>
    <w:p w:rsidR="000A769D" w:rsidRDefault="000A769D" w:rsidP="000A769D">
      <w:pPr>
        <w:pBdr>
          <w:top w:val="single" w:sz="6" w:space="0" w:color="auto"/>
        </w:pBdr>
        <w:autoSpaceDE w:val="0"/>
        <w:autoSpaceDN w:val="0"/>
        <w:adjustRightInd w:val="0"/>
        <w:spacing w:before="100" w:after="100" w:line="240" w:lineRule="auto"/>
        <w:jc w:val="both"/>
        <w:rPr>
          <w:rFonts w:ascii="Arial" w:hAnsi="Arial" w:cs="Arial"/>
          <w:sz w:val="2"/>
          <w:szCs w:val="2"/>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ЛЕНИНГРАДСКАЯ ОБЛАСТЬ</w:t>
      </w:r>
    </w:p>
    <w:p w:rsidR="000A769D" w:rsidRDefault="000A769D" w:rsidP="000A769D">
      <w:pPr>
        <w:autoSpaceDE w:val="0"/>
        <w:autoSpaceDN w:val="0"/>
        <w:adjustRightInd w:val="0"/>
        <w:spacing w:line="240" w:lineRule="auto"/>
        <w:jc w:val="center"/>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ОБЛАСТНОЙ ЗАКОН</w:t>
      </w:r>
    </w:p>
    <w:p w:rsidR="000A769D" w:rsidRDefault="000A769D" w:rsidP="000A769D">
      <w:pPr>
        <w:autoSpaceDE w:val="0"/>
        <w:autoSpaceDN w:val="0"/>
        <w:adjustRightInd w:val="0"/>
        <w:spacing w:line="240" w:lineRule="auto"/>
        <w:jc w:val="center"/>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ПРАВОВОМ РЕГУЛИРОВАНИИ МУНИЦИПАЛЬНОЙ СЛУЖБЫ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В ЛЕНИНГРАДСКОЙ ОБЛАСТИ</w:t>
      </w:r>
    </w:p>
    <w:p w:rsidR="000A769D" w:rsidRDefault="000A769D" w:rsidP="000A769D">
      <w:pPr>
        <w:autoSpaceDE w:val="0"/>
        <w:autoSpaceDN w:val="0"/>
        <w:adjustRightInd w:val="0"/>
        <w:spacing w:after="0" w:line="240" w:lineRule="auto"/>
        <w:jc w:val="center"/>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февраля 2008 года)</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05.05.2009 </w:t>
            </w:r>
            <w:hyperlink r:id="rId5" w:history="1">
              <w:r>
                <w:rPr>
                  <w:rFonts w:ascii="Arial" w:hAnsi="Arial" w:cs="Arial"/>
                  <w:color w:val="0000FF"/>
                  <w:sz w:val="20"/>
                  <w:szCs w:val="20"/>
                </w:rPr>
                <w:t>N 41-оз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12.07.2010 </w:t>
            </w:r>
            <w:hyperlink r:id="rId6" w:history="1">
              <w:r>
                <w:rPr>
                  <w:rFonts w:ascii="Arial" w:hAnsi="Arial" w:cs="Arial"/>
                  <w:color w:val="0000FF"/>
                  <w:sz w:val="20"/>
                  <w:szCs w:val="20"/>
                </w:rPr>
                <w:t>N 39-оз</w:t>
              </w:r>
            </w:hyperlink>
            <w:r>
              <w:rPr>
                <w:rFonts w:ascii="Arial" w:hAnsi="Arial" w:cs="Arial"/>
                <w:color w:val="392C69"/>
                <w:sz w:val="20"/>
                <w:szCs w:val="20"/>
              </w:rPr>
              <w:t xml:space="preserve">, от 18.04.2012 </w:t>
            </w:r>
            <w:hyperlink r:id="rId7" w:history="1">
              <w:r>
                <w:rPr>
                  <w:rFonts w:ascii="Arial" w:hAnsi="Arial" w:cs="Arial"/>
                  <w:color w:val="0000FF"/>
                  <w:sz w:val="20"/>
                  <w:szCs w:val="20"/>
                </w:rPr>
                <w:t>N 27-оз</w:t>
              </w:r>
            </w:hyperlink>
            <w:r>
              <w:rPr>
                <w:rFonts w:ascii="Arial" w:hAnsi="Arial" w:cs="Arial"/>
                <w:color w:val="392C69"/>
                <w:sz w:val="20"/>
                <w:szCs w:val="20"/>
              </w:rPr>
              <w:t xml:space="preserve">, от 29.12.2012 </w:t>
            </w:r>
            <w:hyperlink r:id="rId8" w:history="1">
              <w:r>
                <w:rPr>
                  <w:rFonts w:ascii="Arial" w:hAnsi="Arial" w:cs="Arial"/>
                  <w:color w:val="0000FF"/>
                  <w:sz w:val="20"/>
                  <w:szCs w:val="20"/>
                </w:rPr>
                <w:t>N 107-оз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11.03.2013 </w:t>
            </w:r>
            <w:hyperlink r:id="rId9" w:history="1">
              <w:r>
                <w:rPr>
                  <w:rFonts w:ascii="Arial" w:hAnsi="Arial" w:cs="Arial"/>
                  <w:color w:val="0000FF"/>
                  <w:sz w:val="20"/>
                  <w:szCs w:val="20"/>
                </w:rPr>
                <w:t>N 13-оз</w:t>
              </w:r>
            </w:hyperlink>
            <w:r>
              <w:rPr>
                <w:rFonts w:ascii="Arial" w:hAnsi="Arial" w:cs="Arial"/>
                <w:color w:val="392C69"/>
                <w:sz w:val="20"/>
                <w:szCs w:val="20"/>
              </w:rPr>
              <w:t xml:space="preserve">, от 21.06.2013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16.07.2013 </w:t>
            </w:r>
            <w:hyperlink r:id="rId11" w:history="1">
              <w:r>
                <w:rPr>
                  <w:rFonts w:ascii="Arial" w:hAnsi="Arial" w:cs="Arial"/>
                  <w:color w:val="0000FF"/>
                  <w:sz w:val="20"/>
                  <w:szCs w:val="20"/>
                </w:rPr>
                <w:t>N 53-оз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14.03.2014 </w:t>
            </w:r>
            <w:hyperlink r:id="rId12" w:history="1">
              <w:r>
                <w:rPr>
                  <w:rFonts w:ascii="Arial" w:hAnsi="Arial" w:cs="Arial"/>
                  <w:color w:val="0000FF"/>
                  <w:sz w:val="20"/>
                  <w:szCs w:val="20"/>
                </w:rPr>
                <w:t>N 8-оз</w:t>
              </w:r>
            </w:hyperlink>
            <w:r>
              <w:rPr>
                <w:rFonts w:ascii="Arial" w:hAnsi="Arial" w:cs="Arial"/>
                <w:color w:val="392C69"/>
                <w:sz w:val="20"/>
                <w:szCs w:val="20"/>
              </w:rPr>
              <w:t xml:space="preserve">, от 23.07.2014 </w:t>
            </w:r>
            <w:hyperlink r:id="rId13" w:history="1">
              <w:r>
                <w:rPr>
                  <w:rFonts w:ascii="Arial" w:hAnsi="Arial" w:cs="Arial"/>
                  <w:color w:val="0000FF"/>
                  <w:sz w:val="20"/>
                  <w:szCs w:val="20"/>
                </w:rPr>
                <w:t>N 50-оз</w:t>
              </w:r>
            </w:hyperlink>
            <w:r>
              <w:rPr>
                <w:rFonts w:ascii="Arial" w:hAnsi="Arial" w:cs="Arial"/>
                <w:color w:val="392C69"/>
                <w:sz w:val="20"/>
                <w:szCs w:val="20"/>
              </w:rPr>
              <w:t xml:space="preserve">, от 16.02.2015 </w:t>
            </w:r>
            <w:hyperlink r:id="rId14" w:history="1">
              <w:r>
                <w:rPr>
                  <w:rFonts w:ascii="Arial" w:hAnsi="Arial" w:cs="Arial"/>
                  <w:color w:val="0000FF"/>
                  <w:sz w:val="20"/>
                  <w:szCs w:val="20"/>
                </w:rPr>
                <w:t>N 4-оз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14.07.2015 </w:t>
            </w:r>
            <w:hyperlink r:id="rId15" w:history="1">
              <w:r>
                <w:rPr>
                  <w:rFonts w:ascii="Arial" w:hAnsi="Arial" w:cs="Arial"/>
                  <w:color w:val="0000FF"/>
                  <w:sz w:val="20"/>
                  <w:szCs w:val="20"/>
                </w:rPr>
                <w:t>N 70-оз</w:t>
              </w:r>
            </w:hyperlink>
            <w:r>
              <w:rPr>
                <w:rFonts w:ascii="Arial" w:hAnsi="Arial" w:cs="Arial"/>
                <w:color w:val="392C69"/>
                <w:sz w:val="20"/>
                <w:szCs w:val="20"/>
              </w:rPr>
              <w:t xml:space="preserve">, от 22.12.2015 </w:t>
            </w:r>
            <w:hyperlink r:id="rId16" w:history="1">
              <w:r>
                <w:rPr>
                  <w:rFonts w:ascii="Arial" w:hAnsi="Arial" w:cs="Arial"/>
                  <w:color w:val="0000FF"/>
                  <w:sz w:val="20"/>
                  <w:szCs w:val="20"/>
                </w:rPr>
                <w:t>N 138-оз</w:t>
              </w:r>
            </w:hyperlink>
            <w:r>
              <w:rPr>
                <w:rFonts w:ascii="Arial" w:hAnsi="Arial" w:cs="Arial"/>
                <w:color w:val="392C69"/>
                <w:sz w:val="20"/>
                <w:szCs w:val="20"/>
              </w:rPr>
              <w:t xml:space="preserve">, от 16.12.2016 </w:t>
            </w:r>
            <w:hyperlink r:id="rId17" w:history="1">
              <w:r>
                <w:rPr>
                  <w:rFonts w:ascii="Arial" w:hAnsi="Arial" w:cs="Arial"/>
                  <w:color w:val="0000FF"/>
                  <w:sz w:val="20"/>
                  <w:szCs w:val="20"/>
                </w:rPr>
                <w:t>N 103-оз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15.01.2018 </w:t>
            </w:r>
            <w:hyperlink r:id="rId18" w:history="1">
              <w:r>
                <w:rPr>
                  <w:rFonts w:ascii="Arial" w:hAnsi="Arial" w:cs="Arial"/>
                  <w:color w:val="0000FF"/>
                  <w:sz w:val="20"/>
                  <w:szCs w:val="20"/>
                </w:rPr>
                <w:t>N 10-оз</w:t>
              </w:r>
            </w:hyperlink>
            <w:r>
              <w:rPr>
                <w:rFonts w:ascii="Arial" w:hAnsi="Arial" w:cs="Arial"/>
                <w:color w:val="392C69"/>
                <w:sz w:val="20"/>
                <w:szCs w:val="20"/>
              </w:rPr>
              <w:t xml:space="preserve">, от 20.02.2018 </w:t>
            </w:r>
            <w:hyperlink r:id="rId19" w:history="1">
              <w:r>
                <w:rPr>
                  <w:rFonts w:ascii="Arial" w:hAnsi="Arial" w:cs="Arial"/>
                  <w:color w:val="0000FF"/>
                  <w:sz w:val="20"/>
                  <w:szCs w:val="20"/>
                </w:rPr>
                <w:t>N 18-оз</w:t>
              </w:r>
            </w:hyperlink>
            <w:r>
              <w:rPr>
                <w:rFonts w:ascii="Arial" w:hAnsi="Arial" w:cs="Arial"/>
                <w:color w:val="392C69"/>
                <w:sz w:val="20"/>
                <w:szCs w:val="20"/>
              </w:rPr>
              <w:t xml:space="preserve">, от 20.06.2018 </w:t>
            </w:r>
            <w:hyperlink r:id="rId20" w:history="1">
              <w:r>
                <w:rPr>
                  <w:rFonts w:ascii="Arial" w:hAnsi="Arial" w:cs="Arial"/>
                  <w:color w:val="0000FF"/>
                  <w:sz w:val="20"/>
                  <w:szCs w:val="20"/>
                </w:rPr>
                <w:t>N 56-оз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18.03.2019 </w:t>
            </w:r>
            <w:hyperlink r:id="rId21" w:history="1">
              <w:r>
                <w:rPr>
                  <w:rFonts w:ascii="Arial" w:hAnsi="Arial" w:cs="Arial"/>
                  <w:color w:val="0000FF"/>
                  <w:sz w:val="20"/>
                  <w:szCs w:val="20"/>
                </w:rPr>
                <w:t>N 13-оз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в соответствии с </w:t>
      </w:r>
      <w:hyperlink r:id="rId2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Основные термины и понятия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bookmarkStart w:id="1" w:name="Par26"/>
      <w:bookmarkEnd w:id="1"/>
      <w:r>
        <w:rPr>
          <w:rFonts w:ascii="Arial" w:hAnsi="Arial" w:cs="Arial"/>
          <w:sz w:val="20"/>
          <w:szCs w:val="20"/>
        </w:rPr>
        <w:t>1. Для целей настоящего областного закона используются следующие термины и понятия: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18.03.2019 N 13-оз)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Термины и понятия, которые используются в настоящем областном законе, но не определены в </w:t>
      </w:r>
      <w:hyperlink w:anchor="Par26" w:history="1">
        <w:r>
          <w:rPr>
            <w:rFonts w:ascii="Arial" w:hAnsi="Arial" w:cs="Arial"/>
            <w:color w:val="0000FF"/>
            <w:sz w:val="20"/>
            <w:szCs w:val="20"/>
          </w:rPr>
          <w:t>части 1</w:t>
        </w:r>
      </w:hyperlink>
      <w:r>
        <w:rPr>
          <w:rFonts w:ascii="Arial" w:hAnsi="Arial" w:cs="Arial"/>
          <w:sz w:val="20"/>
          <w:szCs w:val="20"/>
        </w:rPr>
        <w:t xml:space="preserve"> настоящей статьи, применяются в значениях согласно федеральным и областным законам.</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 Должности муниципальной службы в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ar327" w:history="1">
        <w:r>
          <w:rPr>
            <w:rFonts w:ascii="Arial" w:hAnsi="Arial" w:cs="Arial"/>
            <w:color w:val="0000FF"/>
            <w:sz w:val="20"/>
            <w:szCs w:val="20"/>
          </w:rPr>
          <w:t>Реестром</w:t>
        </w:r>
      </w:hyperlink>
      <w:r>
        <w:rPr>
          <w:rFonts w:ascii="Arial" w:hAnsi="Arial" w:cs="Arial"/>
          <w:sz w:val="20"/>
          <w:szCs w:val="20"/>
        </w:rPr>
        <w:t xml:space="preserve"> должностей муниципальной службы в Ленинградской области, утвержденным настоящим областным законом.</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Классификация должностей муниципальной службы</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классифицируются по группам и функциональным признакам.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подразделяются на следующие группы: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функциональным признакам должности муниципальной службы подразделяются на категории в соответствии с </w:t>
      </w:r>
      <w:hyperlink w:anchor="Par327" w:history="1">
        <w:r>
          <w:rPr>
            <w:rFonts w:ascii="Arial" w:hAnsi="Arial" w:cs="Arial"/>
            <w:color w:val="0000FF"/>
            <w:sz w:val="20"/>
            <w:szCs w:val="20"/>
          </w:rPr>
          <w:t>Реестром</w:t>
        </w:r>
      </w:hyperlink>
      <w:r>
        <w:rPr>
          <w:rFonts w:ascii="Arial" w:hAnsi="Arial" w:cs="Arial"/>
          <w:sz w:val="20"/>
          <w:szCs w:val="20"/>
        </w:rPr>
        <w:t xml:space="preserve"> должностей муниципальной службы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Должности муниципальной службы категории "руководители" подразделяются на высшую, главную, ведущую и старшую группы.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Должности муниципальной службы категории "специалисты" подразделяются на ведущую, старшую и младшую группы.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Должности муниципальной службы категории "обеспечивающие специалисты" подразделяются на старшую и младшую группы.</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 Реестр должностей муниципальной службы в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w:anchor="Par327" w:history="1">
        <w:r>
          <w:rPr>
            <w:rFonts w:ascii="Arial" w:hAnsi="Arial" w:cs="Arial"/>
            <w:color w:val="0000FF"/>
            <w:sz w:val="20"/>
            <w:szCs w:val="20"/>
          </w:rPr>
          <w:t>Реестр</w:t>
        </w:r>
      </w:hyperlink>
      <w:r>
        <w:rPr>
          <w:rFonts w:ascii="Arial" w:hAnsi="Arial" w:cs="Arial"/>
          <w:sz w:val="20"/>
          <w:szCs w:val="20"/>
        </w:rP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27" w:history="1">
        <w:r>
          <w:rPr>
            <w:rFonts w:ascii="Arial" w:hAnsi="Arial" w:cs="Arial"/>
            <w:color w:val="0000FF"/>
            <w:sz w:val="20"/>
            <w:szCs w:val="20"/>
          </w:rPr>
          <w:t>Реестр</w:t>
        </w:r>
      </w:hyperlink>
      <w:r>
        <w:rPr>
          <w:rFonts w:ascii="Arial" w:hAnsi="Arial" w:cs="Arial"/>
          <w:sz w:val="20"/>
          <w:szCs w:val="20"/>
        </w:rPr>
        <w:t xml:space="preserve"> должностей муниципальной службы в Ленинградской области согласно приложению 1 к настоящему областному закону.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 Квалификационные требования для замещения должностей муниципальной службы</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rFonts w:ascii="Arial" w:hAnsi="Arial" w:cs="Arial"/>
          <w:sz w:val="20"/>
          <w:szCs w:val="20"/>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2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Типовые квалификационные </w:t>
      </w:r>
      <w:hyperlink w:anchor="Par490" w:history="1">
        <w:r>
          <w:rPr>
            <w:rFonts w:ascii="Arial" w:hAnsi="Arial" w:cs="Arial"/>
            <w:color w:val="0000FF"/>
            <w:sz w:val="20"/>
            <w:szCs w:val="20"/>
          </w:rPr>
          <w:t>требования</w:t>
        </w:r>
      </w:hyperlink>
      <w:r>
        <w:rPr>
          <w:rFonts w:ascii="Arial" w:hAnsi="Arial" w:cs="Arial"/>
          <w:sz w:val="20"/>
          <w:szCs w:val="20"/>
        </w:rPr>
        <w:t xml:space="preserve"> для замещения должностей муниципальной службы в Ленинградской области согласно приложению 2 к настоящему областному закону.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положительного отзыва с предыдущего места службы (работы).</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12.07.2010 N 39-оз)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высшие должности муниципальной службы соответствуют главным должностям государственной гражданской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главные должности муниципальной службы соответствуют ведущим должностям государственной гражданской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ведущие должности муниципальной службы соответствуют старшим должностям государственной гражданской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старшие должности муниципальной службы соответствуют младшим должностям государственной гражданской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младшие должности муниципальной службы соответствуют младшим должностям государственной гражданской службы.</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14.03.2014 N 8-оз)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Составление и утверждение штатных расписаний</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ar327" w:history="1">
        <w:r>
          <w:rPr>
            <w:rFonts w:ascii="Arial" w:hAnsi="Arial" w:cs="Arial"/>
            <w:color w:val="0000FF"/>
            <w:sz w:val="20"/>
            <w:szCs w:val="20"/>
          </w:rPr>
          <w:t>Реестром</w:t>
        </w:r>
      </w:hyperlink>
      <w:r>
        <w:rPr>
          <w:rFonts w:ascii="Arial" w:hAnsi="Arial" w:cs="Arial"/>
          <w:sz w:val="20"/>
          <w:szCs w:val="20"/>
        </w:rPr>
        <w:t xml:space="preserve"> должностей муниципальной службы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должностям муниципальной службы категории "руководители":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наименовании должности может указываться сфера деятельности или квалификация.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Статус лица, замещающего должность с двойным наименованием, определяется по первой должности.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29.12.2012 N 107-оз)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комиссии, образованной в органе местного самоуправления, входят: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w:t>
      </w:r>
      <w:r>
        <w:rPr>
          <w:rFonts w:ascii="Arial" w:hAnsi="Arial" w:cs="Arial"/>
          <w:sz w:val="20"/>
          <w:szCs w:val="20"/>
        </w:rPr>
        <w:lastRenderedPageBreak/>
        <w:t>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2" w:name="Par103"/>
      <w:bookmarkEnd w:id="2"/>
      <w:r>
        <w:rPr>
          <w:rFonts w:ascii="Arial" w:hAnsi="Arial" w:cs="Arial"/>
          <w:sz w:val="20"/>
          <w:szCs w:val="20"/>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комиссии, образованной в аппарате избирательной комиссии муниципального образования, входят: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 w:name="Par107"/>
      <w:bookmarkEnd w:id="3"/>
      <w:r>
        <w:rPr>
          <w:rFonts w:ascii="Arial" w:hAnsi="Arial" w:cs="Arial"/>
          <w:sz w:val="20"/>
          <w:szCs w:val="20"/>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4" w:name="Par109"/>
      <w:bookmarkEnd w:id="4"/>
      <w:r>
        <w:rPr>
          <w:rFonts w:ascii="Arial" w:hAnsi="Arial" w:cs="Arial"/>
          <w:sz w:val="20"/>
          <w:szCs w:val="20"/>
        </w:rP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представителя общественной организации ветеранов, созданной в органе местного самоуправления;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представителя профсоюзной организации, действующей в установленном порядке в органе местного самоуправления;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представителя общественного совета, образованного при органе местного самоуправления.</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14.07.2015 N 70-оз)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Лица, указанные в </w:t>
      </w:r>
      <w:hyperlink w:anchor="Par103" w:history="1">
        <w:r>
          <w:rPr>
            <w:rFonts w:ascii="Arial" w:hAnsi="Arial" w:cs="Arial"/>
            <w:color w:val="0000FF"/>
            <w:sz w:val="20"/>
            <w:szCs w:val="20"/>
          </w:rPr>
          <w:t>пункте 2 части 4</w:t>
        </w:r>
      </w:hyperlink>
      <w:r>
        <w:rPr>
          <w:rFonts w:ascii="Arial" w:hAnsi="Arial" w:cs="Arial"/>
          <w:sz w:val="20"/>
          <w:szCs w:val="20"/>
        </w:rPr>
        <w:t xml:space="preserve">, </w:t>
      </w:r>
      <w:hyperlink w:anchor="Par107" w:history="1">
        <w:r>
          <w:rPr>
            <w:rFonts w:ascii="Arial" w:hAnsi="Arial" w:cs="Arial"/>
            <w:color w:val="0000FF"/>
            <w:sz w:val="20"/>
            <w:szCs w:val="20"/>
          </w:rPr>
          <w:t>пункте 2 части 5</w:t>
        </w:r>
      </w:hyperlink>
      <w:r>
        <w:rPr>
          <w:rFonts w:ascii="Arial" w:hAnsi="Arial" w:cs="Arial"/>
          <w:sz w:val="20"/>
          <w:szCs w:val="20"/>
        </w:rPr>
        <w:t xml:space="preserve"> и в </w:t>
      </w:r>
      <w:hyperlink w:anchor="Par109" w:history="1">
        <w:r>
          <w:rPr>
            <w:rFonts w:ascii="Arial" w:hAnsi="Arial" w:cs="Arial"/>
            <w:color w:val="0000FF"/>
            <w:sz w:val="20"/>
            <w:szCs w:val="20"/>
          </w:rPr>
          <w:t>части 6</w:t>
        </w:r>
      </w:hyperlink>
      <w:r>
        <w:rPr>
          <w:rFonts w:ascii="Arial" w:hAnsi="Arial" w:cs="Arial"/>
          <w:sz w:val="20"/>
          <w:szCs w:val="20"/>
        </w:rP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14.07.2015 N 70-оз)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заседаниях комиссии с правом совещательного голоса участвуют: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w:t>
      </w:r>
      <w:r>
        <w:rPr>
          <w:rFonts w:ascii="Arial" w:hAnsi="Arial" w:cs="Arial"/>
          <w:sz w:val="20"/>
          <w:szCs w:val="20"/>
        </w:rPr>
        <w:lastRenderedPageBreak/>
        <w:t>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5" w:name="Par121"/>
      <w:bookmarkEnd w:id="5"/>
      <w:r>
        <w:rPr>
          <w:rFonts w:ascii="Arial" w:hAnsi="Arial" w:cs="Arial"/>
          <w:sz w:val="20"/>
          <w:szCs w:val="20"/>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указанной комиссии определяется в порядке, предусмотренном настоящей статьей.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Решение об образовании комиссии, указанной в </w:t>
      </w:r>
      <w:hyperlink w:anchor="Par121" w:history="1">
        <w:r>
          <w:rPr>
            <w:rFonts w:ascii="Arial" w:hAnsi="Arial" w:cs="Arial"/>
            <w:color w:val="0000FF"/>
            <w:sz w:val="20"/>
            <w:szCs w:val="20"/>
          </w:rPr>
          <w:t>части 11</w:t>
        </w:r>
      </w:hyperlink>
      <w:r>
        <w:rPr>
          <w:rFonts w:ascii="Arial" w:hAnsi="Arial" w:cs="Arial"/>
          <w:sz w:val="20"/>
          <w:szCs w:val="20"/>
        </w:rP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bookmarkStart w:id="6" w:name="Par125"/>
      <w:bookmarkEnd w:id="6"/>
      <w:r>
        <w:rPr>
          <w:rFonts w:ascii="Arial" w:hAnsi="Arial" w:cs="Arial"/>
          <w:sz w:val="20"/>
          <w:szCs w:val="20"/>
        </w:rPr>
        <w:t>Статья 7-2. Порядок проведения проверки достоверности и полноты сведений о доходах, об имуществе и обязательствах имущественного характера</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29.12.2012 N 107-оз)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Утвердить </w:t>
      </w:r>
      <w:hyperlink w:anchor="Par525" w:history="1">
        <w:r>
          <w:rPr>
            <w:rFonts w:ascii="Arial" w:hAnsi="Arial" w:cs="Arial"/>
            <w:color w:val="0000FF"/>
            <w:sz w:val="20"/>
            <w:szCs w:val="20"/>
          </w:rPr>
          <w:t>Положение</w:t>
        </w:r>
      </w:hyperlink>
      <w:r>
        <w:rPr>
          <w:rFonts w:ascii="Arial" w:hAnsi="Arial" w:cs="Arial"/>
          <w:sz w:val="20"/>
          <w:szCs w:val="20"/>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29.12.2012 N 107-оз)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Утвердить </w:t>
      </w:r>
      <w:hyperlink w:anchor="Par643" w:history="1">
        <w:r>
          <w:rPr>
            <w:rFonts w:ascii="Arial" w:hAnsi="Arial" w:cs="Arial"/>
            <w:color w:val="0000FF"/>
            <w:sz w:val="20"/>
            <w:szCs w:val="20"/>
          </w:rPr>
          <w:t>Положение</w:t>
        </w:r>
      </w:hyperlink>
      <w:r>
        <w:rPr>
          <w:rFonts w:ascii="Arial" w:hAnsi="Arial" w:cs="Arial"/>
          <w:sz w:val="20"/>
          <w:szCs w:val="20"/>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bookmarkStart w:id="7" w:name="Par135"/>
      <w:bookmarkEnd w:id="7"/>
      <w:r>
        <w:rPr>
          <w:rFonts w:ascii="Arial" w:hAnsi="Arial" w:cs="Arial"/>
          <w:sz w:val="20"/>
          <w:szCs w:val="20"/>
        </w:rPr>
        <w:t>Статья 7-4. Представление сведений о расходах</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3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21.06.2013 N 39-оз)</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bookmarkStart w:id="8" w:name="Par138"/>
      <w:bookmarkEnd w:id="8"/>
      <w:r>
        <w:rPr>
          <w:rFonts w:ascii="Arial" w:hAnsi="Arial" w:cs="Arial"/>
          <w:sz w:val="20"/>
          <w:szCs w:val="20"/>
        </w:rP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14.07.2015 N 70-оз)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Порядок представления сведений, указанных в </w:t>
      </w:r>
      <w:hyperlink w:anchor="Par138"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определяется муниципальными нормативными правовыми актами.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14.07.2015 N 70-оз)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Проверка достоверности и полноты предусмотренных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5"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14.07.2015 N 70-оз)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Требования </w:t>
      </w:r>
      <w:hyperlink w:anchor="Par125" w:history="1">
        <w:r>
          <w:rPr>
            <w:rFonts w:ascii="Arial" w:hAnsi="Arial" w:cs="Arial"/>
            <w:color w:val="0000FF"/>
            <w:sz w:val="20"/>
            <w:szCs w:val="20"/>
          </w:rPr>
          <w:t>статей 7-2</w:t>
        </w:r>
      </w:hyperlink>
      <w:r>
        <w:rPr>
          <w:rFonts w:ascii="Arial" w:hAnsi="Arial" w:cs="Arial"/>
          <w:sz w:val="20"/>
          <w:szCs w:val="20"/>
        </w:rPr>
        <w:t xml:space="preserve"> и </w:t>
      </w:r>
      <w:hyperlink w:anchor="Par135" w:history="1">
        <w:r>
          <w:rPr>
            <w:rFonts w:ascii="Arial" w:hAnsi="Arial" w:cs="Arial"/>
            <w:color w:val="0000FF"/>
            <w:sz w:val="20"/>
            <w:szCs w:val="20"/>
          </w:rPr>
          <w:t>7-4</w:t>
        </w:r>
      </w:hyperlink>
      <w:r>
        <w:rPr>
          <w:rFonts w:ascii="Arial" w:hAnsi="Arial" w:cs="Arial"/>
          <w:sz w:val="20"/>
          <w:szCs w:val="20"/>
        </w:rPr>
        <w:t xml:space="preserve"> настоящего областного закона, а также </w:t>
      </w:r>
      <w:hyperlink w:anchor="Par525" w:history="1">
        <w:r>
          <w:rPr>
            <w:rFonts w:ascii="Arial" w:hAnsi="Arial" w:cs="Arial"/>
            <w:color w:val="0000FF"/>
            <w:sz w:val="20"/>
            <w:szCs w:val="20"/>
          </w:rPr>
          <w:t>приложения 2-1</w:t>
        </w:r>
      </w:hyperlink>
      <w:r>
        <w:rPr>
          <w:rFonts w:ascii="Arial" w:hAnsi="Arial" w:cs="Arial"/>
          <w:sz w:val="20"/>
          <w:szCs w:val="20"/>
        </w:rP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9" w:name="Par152"/>
      <w:bookmarkEnd w:id="9"/>
      <w:r>
        <w:rPr>
          <w:rFonts w:ascii="Arial" w:hAnsi="Arial" w:cs="Arial"/>
          <w:sz w:val="20"/>
          <w:szCs w:val="20"/>
        </w:rP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8" w:history="1">
        <w:r>
          <w:rPr>
            <w:rFonts w:ascii="Arial" w:hAnsi="Arial" w:cs="Arial"/>
            <w:color w:val="0000FF"/>
            <w:sz w:val="20"/>
            <w:szCs w:val="20"/>
          </w:rPr>
          <w:t>законом</w:t>
        </w:r>
      </w:hyperlink>
      <w:r>
        <w:rPr>
          <w:rFonts w:ascii="Arial" w:hAnsi="Arial" w:cs="Arial"/>
          <w:sz w:val="20"/>
          <w:szCs w:val="20"/>
        </w:rP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52" w:history="1">
        <w:r>
          <w:rPr>
            <w:rFonts w:ascii="Arial" w:hAnsi="Arial" w:cs="Arial"/>
            <w:color w:val="0000FF"/>
            <w:sz w:val="20"/>
            <w:szCs w:val="20"/>
          </w:rPr>
          <w:t>частью 2</w:t>
        </w:r>
      </w:hyperlink>
      <w:r>
        <w:rPr>
          <w:rFonts w:ascii="Arial" w:hAnsi="Arial" w:cs="Arial"/>
          <w:sz w:val="20"/>
          <w:szCs w:val="20"/>
        </w:rPr>
        <w:t xml:space="preserve"> настоящей статьи, осуществляется по решению Губернатора Ленинградской области в порядке, установленном областным законом о порядке </w:t>
      </w:r>
      <w:r>
        <w:rPr>
          <w:rFonts w:ascii="Arial" w:hAnsi="Arial" w:cs="Arial"/>
          <w:sz w:val="20"/>
          <w:szCs w:val="20"/>
        </w:rPr>
        <w:lastRenderedPageBreak/>
        <w:t>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 Типовая форма контракта с лицом, назначаемым на должность главы местной администрации по контракту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Утвердить Типовую форму </w:t>
      </w:r>
      <w:hyperlink w:anchor="Par720" w:history="1">
        <w:r>
          <w:rPr>
            <w:rFonts w:ascii="Arial" w:hAnsi="Arial" w:cs="Arial"/>
            <w:color w:val="0000FF"/>
            <w:sz w:val="20"/>
            <w:szCs w:val="20"/>
          </w:rPr>
          <w:t>контракта</w:t>
        </w:r>
      </w:hyperlink>
      <w:r>
        <w:rPr>
          <w:rFonts w:ascii="Arial" w:hAnsi="Arial" w:cs="Arial"/>
          <w:sz w:val="20"/>
          <w:szCs w:val="20"/>
        </w:rPr>
        <w:t xml:space="preserve"> с лицом, назначаемым на должность главы местной администрации по контракту, согласно приложению 3 к настоящему областному закону.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8-1. Условия контракта для главы местной администрации в части, касающейся осуществления отдельных государственных полномочий</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12.07.2010 N 39-оз)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0" w:name="Par163"/>
      <w:bookmarkEnd w:id="10"/>
      <w:r>
        <w:rPr>
          <w:rFonts w:ascii="Arial" w:hAnsi="Arial" w:cs="Arial"/>
          <w:sz w:val="20"/>
          <w:szCs w:val="20"/>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заключать контракты и договоры, необходимые для осуществления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представлять местную администрацию в суде, надзорных, контрольных и иных государственных органах: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делам, связанным с осуществлением органами местного самоуправления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1" w:name="Par170"/>
      <w:bookmarkEnd w:id="11"/>
      <w:r>
        <w:rPr>
          <w:rFonts w:ascii="Arial" w:hAnsi="Arial" w:cs="Arial"/>
          <w:sz w:val="20"/>
          <w:szCs w:val="20"/>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организовывать и обеспечивать целевое и эффективное использование субвенций из областного бюджета Ленинградской области;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16.02.2015 N 4-оз)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обеспечивать неразглашение сведений, составляющих государственную или иную охраняемую федеральным законом тайну;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16.02.2015 N 4-оз)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w:t>
      </w:r>
      <w:hyperlink r:id="rId5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Условия контракта с главой администрации, установленные в </w:t>
      </w:r>
      <w:hyperlink w:anchor="Par163" w:history="1">
        <w:r>
          <w:rPr>
            <w:rFonts w:ascii="Arial" w:hAnsi="Arial" w:cs="Arial"/>
            <w:color w:val="0000FF"/>
            <w:sz w:val="20"/>
            <w:szCs w:val="20"/>
          </w:rPr>
          <w:t>частях 2</w:t>
        </w:r>
      </w:hyperlink>
      <w:r>
        <w:rPr>
          <w:rFonts w:ascii="Arial" w:hAnsi="Arial" w:cs="Arial"/>
          <w:sz w:val="20"/>
          <w:szCs w:val="20"/>
        </w:rPr>
        <w:t xml:space="preserve"> и </w:t>
      </w:r>
      <w:hyperlink w:anchor="Par170" w:history="1">
        <w:r>
          <w:rPr>
            <w:rFonts w:ascii="Arial" w:hAnsi="Arial" w:cs="Arial"/>
            <w:color w:val="0000FF"/>
            <w:sz w:val="20"/>
            <w:szCs w:val="20"/>
          </w:rPr>
          <w:t>3</w:t>
        </w:r>
      </w:hyperlink>
      <w:r>
        <w:rPr>
          <w:rFonts w:ascii="Arial" w:hAnsi="Arial" w:cs="Arial"/>
          <w:sz w:val="20"/>
          <w:szCs w:val="20"/>
        </w:rPr>
        <w:t xml:space="preserve"> настоящей статьи, в обязательном порядке включаются в контракт с главой администрации.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 Аттестация муниципальных служащих</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Аттестация муниципального служащего проводится в соответствии с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Типовое </w:t>
      </w:r>
      <w:hyperlink w:anchor="Par1002" w:history="1">
        <w:r>
          <w:rPr>
            <w:rFonts w:ascii="Arial" w:hAnsi="Arial" w:cs="Arial"/>
            <w:color w:val="0000FF"/>
            <w:sz w:val="20"/>
            <w:szCs w:val="20"/>
          </w:rPr>
          <w:t>положение</w:t>
        </w:r>
      </w:hyperlink>
      <w:r>
        <w:rPr>
          <w:rFonts w:ascii="Arial" w:hAnsi="Arial" w:cs="Arial"/>
          <w:sz w:val="20"/>
          <w:szCs w:val="20"/>
        </w:rPr>
        <w:t xml:space="preserve"> о проведении аттестации муниципальных служащих согласно приложению 4 к настоящему областному закону.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bookmarkStart w:id="12" w:name="Par190"/>
      <w:bookmarkEnd w:id="12"/>
      <w:r>
        <w:rPr>
          <w:rFonts w:ascii="Arial" w:hAnsi="Arial" w:cs="Arial"/>
          <w:sz w:val="20"/>
          <w:szCs w:val="20"/>
        </w:rPr>
        <w:t>Статья 9-1. Классные чины муниципальных служащих</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05.05.2009 N 41-оз)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3" w:name="Par196"/>
      <w:bookmarkEnd w:id="13"/>
      <w:r>
        <w:rPr>
          <w:rFonts w:ascii="Arial" w:hAnsi="Arial" w:cs="Arial"/>
          <w:sz w:val="20"/>
          <w:szCs w:val="20"/>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4" w:name="Par197"/>
      <w:bookmarkEnd w:id="14"/>
      <w:r>
        <w:rPr>
          <w:rFonts w:ascii="Arial" w:hAnsi="Arial" w:cs="Arial"/>
          <w:sz w:val="20"/>
          <w:szCs w:val="20"/>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5" w:name="Par198"/>
      <w:bookmarkEnd w:id="15"/>
      <w:r>
        <w:rPr>
          <w:rFonts w:ascii="Arial" w:hAnsi="Arial" w:cs="Arial"/>
          <w:sz w:val="20"/>
          <w:szCs w:val="20"/>
        </w:rPr>
        <w:lastRenderedPageBreak/>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6" w:name="Par199"/>
      <w:bookmarkEnd w:id="16"/>
      <w:r>
        <w:rPr>
          <w:rFonts w:ascii="Arial" w:hAnsi="Arial" w:cs="Arial"/>
          <w:sz w:val="20"/>
          <w:szCs w:val="20"/>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7" w:name="Par200"/>
      <w:bookmarkEnd w:id="17"/>
      <w:r>
        <w:rPr>
          <w:rFonts w:ascii="Arial" w:hAnsi="Arial" w:cs="Arial"/>
          <w:sz w:val="20"/>
          <w:szCs w:val="20"/>
        </w:rP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bookmarkStart w:id="18" w:name="Par203"/>
      <w:bookmarkEnd w:id="18"/>
      <w:r>
        <w:rPr>
          <w:rFonts w:ascii="Arial" w:hAnsi="Arial" w:cs="Arial"/>
          <w:sz w:val="20"/>
          <w:szCs w:val="20"/>
        </w:rPr>
        <w:t>Статья 9-2. Порядок присвоения и сохранения классных чинов муниципальным служащим</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05.05.2009 N 41-оз)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16.02.2015 N 4-оз)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прохождения муниципальной службы при присвоении очередного классного чина устанавливаются следующие сроки: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классных чинах муниципального служащего муниципального образования в Ленинградской области 15, 14, 12 и 11 класса - не менее одного года;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классных чинах муниципального служащего муниципального образования в Ленинградской области 9, 8, 6 и 5 класса - не менее двух лет.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муниципальной службы в присвоенном классном чине исчисляется со дня присвоения классного чина.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Классные чины, предусмотренные </w:t>
      </w:r>
      <w:hyperlink w:anchor="Par196" w:history="1">
        <w:r>
          <w:rPr>
            <w:rFonts w:ascii="Arial" w:hAnsi="Arial" w:cs="Arial"/>
            <w:color w:val="0000FF"/>
            <w:sz w:val="20"/>
            <w:szCs w:val="20"/>
          </w:rPr>
          <w:t>частями 3</w:t>
        </w:r>
      </w:hyperlink>
      <w:r>
        <w:rPr>
          <w:rFonts w:ascii="Arial" w:hAnsi="Arial" w:cs="Arial"/>
          <w:sz w:val="20"/>
          <w:szCs w:val="20"/>
        </w:rPr>
        <w:t xml:space="preserve">, </w:t>
      </w:r>
      <w:hyperlink w:anchor="Par197" w:history="1">
        <w:r>
          <w:rPr>
            <w:rFonts w:ascii="Arial" w:hAnsi="Arial" w:cs="Arial"/>
            <w:color w:val="0000FF"/>
            <w:sz w:val="20"/>
            <w:szCs w:val="20"/>
          </w:rPr>
          <w:t>4</w:t>
        </w:r>
      </w:hyperlink>
      <w:r>
        <w:rPr>
          <w:rFonts w:ascii="Arial" w:hAnsi="Arial" w:cs="Arial"/>
          <w:sz w:val="20"/>
          <w:szCs w:val="20"/>
        </w:rPr>
        <w:t xml:space="preserve">, </w:t>
      </w:r>
      <w:hyperlink w:anchor="Par198" w:history="1">
        <w:r>
          <w:rPr>
            <w:rFonts w:ascii="Arial" w:hAnsi="Arial" w:cs="Arial"/>
            <w:color w:val="0000FF"/>
            <w:sz w:val="20"/>
            <w:szCs w:val="20"/>
          </w:rPr>
          <w:t>5</w:t>
        </w:r>
      </w:hyperlink>
      <w:r>
        <w:rPr>
          <w:rFonts w:ascii="Arial" w:hAnsi="Arial" w:cs="Arial"/>
          <w:sz w:val="20"/>
          <w:szCs w:val="20"/>
        </w:rPr>
        <w:t xml:space="preserve"> и </w:t>
      </w:r>
      <w:hyperlink w:anchor="Par199" w:history="1">
        <w:r>
          <w:rPr>
            <w:rFonts w:ascii="Arial" w:hAnsi="Arial" w:cs="Arial"/>
            <w:color w:val="0000FF"/>
            <w:sz w:val="20"/>
            <w:szCs w:val="20"/>
          </w:rPr>
          <w:t>6 статьи 9-1</w:t>
        </w:r>
      </w:hyperlink>
      <w:r>
        <w:rPr>
          <w:rFonts w:ascii="Arial" w:hAnsi="Arial" w:cs="Arial"/>
          <w:sz w:val="20"/>
          <w:szCs w:val="20"/>
        </w:rPr>
        <w:t xml:space="preserve"> настоящего областного закона, присваиваются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19" w:name="Par217"/>
      <w:bookmarkEnd w:id="19"/>
      <w:r>
        <w:rPr>
          <w:rFonts w:ascii="Arial" w:hAnsi="Arial" w:cs="Arial"/>
          <w:sz w:val="20"/>
          <w:szCs w:val="20"/>
        </w:rP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Утвердить Типовое </w:t>
      </w:r>
      <w:hyperlink w:anchor="Par1314" w:history="1">
        <w:r>
          <w:rPr>
            <w:rFonts w:ascii="Arial" w:hAnsi="Arial" w:cs="Arial"/>
            <w:color w:val="0000FF"/>
            <w:sz w:val="20"/>
            <w:szCs w:val="20"/>
          </w:rPr>
          <w:t>положение</w:t>
        </w:r>
      </w:hyperlink>
      <w:r>
        <w:rPr>
          <w:rFonts w:ascii="Arial" w:hAnsi="Arial" w:cs="Arial"/>
          <w:sz w:val="20"/>
          <w:szCs w:val="20"/>
        </w:rPr>
        <w:t xml:space="preserve"> о порядке присвоения и сохранения классных чинов муниципальным служащим согласно приложению 5 к настоящему областному закону.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ar1314" w:history="1">
        <w:r>
          <w:rPr>
            <w:rFonts w:ascii="Arial" w:hAnsi="Arial" w:cs="Arial"/>
            <w:color w:val="0000FF"/>
            <w:sz w:val="20"/>
            <w:szCs w:val="20"/>
          </w:rPr>
          <w:t>Типового положения</w:t>
        </w:r>
      </w:hyperlink>
      <w:r>
        <w:rPr>
          <w:rFonts w:ascii="Arial" w:hAnsi="Arial" w:cs="Arial"/>
          <w:sz w:val="20"/>
          <w:szCs w:val="20"/>
        </w:rPr>
        <w:t>, утвержденного настоящим областным законом.</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bookmarkStart w:id="20" w:name="Par221"/>
      <w:bookmarkEnd w:id="20"/>
      <w:r>
        <w:rPr>
          <w:rFonts w:ascii="Arial" w:hAnsi="Arial" w:cs="Arial"/>
          <w:sz w:val="20"/>
          <w:szCs w:val="20"/>
        </w:rPr>
        <w:t>Статья 9-3. Квалификационный экзамен</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05.05.2009 N 41-оз)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Квалификационный экзамен сдают муниципальные служащие, указанные в </w:t>
      </w:r>
      <w:hyperlink w:anchor="Par200" w:history="1">
        <w:r>
          <w:rPr>
            <w:rFonts w:ascii="Arial" w:hAnsi="Arial" w:cs="Arial"/>
            <w:color w:val="0000FF"/>
            <w:sz w:val="20"/>
            <w:szCs w:val="20"/>
          </w:rPr>
          <w:t>части 7 статьи 9-1</w:t>
        </w:r>
      </w:hyperlink>
      <w:r>
        <w:rPr>
          <w:rFonts w:ascii="Arial" w:hAnsi="Arial" w:cs="Arial"/>
          <w:sz w:val="20"/>
          <w:szCs w:val="20"/>
        </w:rPr>
        <w:t xml:space="preserve"> настоящего областного закона.</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w:t>
      </w:r>
      <w:hyperlink r:id="rId6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23.07.2014 N 50-оз.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Муниципальный служащий вправе обжаловать результаты квалификационного экзамена в порядке, установленном </w:t>
      </w:r>
      <w:hyperlink r:id="rId63" w:history="1">
        <w:r>
          <w:rPr>
            <w:rFonts w:ascii="Arial" w:hAnsi="Arial" w:cs="Arial"/>
            <w:color w:val="0000FF"/>
            <w:sz w:val="20"/>
            <w:szCs w:val="20"/>
          </w:rPr>
          <w:t>главой 60</w:t>
        </w:r>
      </w:hyperlink>
      <w:r>
        <w:rPr>
          <w:rFonts w:ascii="Arial" w:hAnsi="Arial" w:cs="Arial"/>
          <w:sz w:val="20"/>
          <w:szCs w:val="20"/>
        </w:rPr>
        <w:t xml:space="preserve"> Трудового кодекса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Утвердить Типовое </w:t>
      </w:r>
      <w:hyperlink w:anchor="Par1490" w:history="1">
        <w:r>
          <w:rPr>
            <w:rFonts w:ascii="Arial" w:hAnsi="Arial" w:cs="Arial"/>
            <w:color w:val="0000FF"/>
            <w:sz w:val="20"/>
            <w:szCs w:val="20"/>
          </w:rPr>
          <w:t>положение</w:t>
        </w:r>
      </w:hyperlink>
      <w:r>
        <w:rPr>
          <w:rFonts w:ascii="Arial" w:hAnsi="Arial" w:cs="Arial"/>
          <w:sz w:val="20"/>
          <w:szCs w:val="20"/>
        </w:rP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ar1490" w:history="1">
        <w:r>
          <w:rPr>
            <w:rFonts w:ascii="Arial" w:hAnsi="Arial" w:cs="Arial"/>
            <w:color w:val="0000FF"/>
            <w:sz w:val="20"/>
            <w:szCs w:val="20"/>
          </w:rPr>
          <w:t>Типового положения</w:t>
        </w:r>
      </w:hyperlink>
      <w:r>
        <w:rPr>
          <w:rFonts w:ascii="Arial" w:hAnsi="Arial" w:cs="Arial"/>
          <w:sz w:val="20"/>
          <w:szCs w:val="20"/>
        </w:rPr>
        <w:t>, утвержденного настоящим областным законом.</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 Ежегодные дополнительные оплачиваемые отпуска муниципального служащего</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стаже от 1 года до 5 лет - 1 календарный день;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стаже от 5 до 10 лет - 5 календарных дней;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стаже от 10 до 15 лет - 7 календарных дней;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стаже 15 лет и более - 10 календарных дней.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 Оплата труда муниципального служащего</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 дополнительным выплатам относятся: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ежемесячная надбавка к должностному окладу за выслугу лет на муниципальной службе в размере (не более):</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0A769D">
        <w:tc>
          <w:tcPr>
            <w:tcW w:w="4649"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стаже муниципальной службы</w:t>
            </w:r>
          </w:p>
        </w:tc>
        <w:tc>
          <w:tcPr>
            <w:tcW w:w="4422"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процентах от должностного оклада</w:t>
            </w:r>
          </w:p>
        </w:tc>
      </w:tr>
      <w:tr w:rsidR="000A769D">
        <w:tc>
          <w:tcPr>
            <w:tcW w:w="4649"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года до 5 лет</w:t>
            </w:r>
          </w:p>
        </w:tc>
        <w:tc>
          <w:tcPr>
            <w:tcW w:w="4422"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A769D">
        <w:tc>
          <w:tcPr>
            <w:tcW w:w="4649"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10 лет</w:t>
            </w:r>
          </w:p>
        </w:tc>
        <w:tc>
          <w:tcPr>
            <w:tcW w:w="4422"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0A769D">
        <w:tc>
          <w:tcPr>
            <w:tcW w:w="4649"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15 лет</w:t>
            </w:r>
          </w:p>
        </w:tc>
        <w:tc>
          <w:tcPr>
            <w:tcW w:w="4422"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0A769D">
        <w:tc>
          <w:tcPr>
            <w:tcW w:w="4649"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15 лет</w:t>
            </w:r>
          </w:p>
        </w:tc>
        <w:tc>
          <w:tcPr>
            <w:tcW w:w="4422" w:type="dxa"/>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bl>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ежемесячная надбавка к должностному окладу за особые условия муниципальной службы - не более 200 процентов должностного оклада;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ежемесячное денежное поощрение;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выплаты, предусмотренные федеральными и областными законами;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ежемесячная надбавка к должностному окладу в соответствии с присвоенным муниципальному служащему классным чином.</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6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05.05.2009 N 41-оз)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 Порядок исчисления стажа муниципальной службы</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12-1. Решение иных вопросов кадровой работы</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05.05.2009 N 41-оз)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Помимо установленных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квалификационных экзаменов муниципальных служащих;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дополнительного профессионального образования муниципальных служащих.</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22.12.2015 N 138-оз)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bookmarkStart w:id="21" w:name="Par285"/>
      <w:bookmarkEnd w:id="21"/>
      <w:r>
        <w:rPr>
          <w:rFonts w:ascii="Arial" w:hAnsi="Arial" w:cs="Arial"/>
          <w:sz w:val="20"/>
          <w:szCs w:val="20"/>
        </w:rP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22.12.2015 N 138-оз)</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1793" w:history="1">
        <w:r>
          <w:rPr>
            <w:rFonts w:ascii="Arial" w:hAnsi="Arial" w:cs="Arial"/>
            <w:color w:val="0000FF"/>
            <w:sz w:val="20"/>
            <w:szCs w:val="20"/>
          </w:rPr>
          <w:t>Положение</w:t>
        </w:r>
      </w:hyperlink>
      <w:r>
        <w:rPr>
          <w:rFonts w:ascii="Arial" w:hAnsi="Arial" w:cs="Arial"/>
          <w:sz w:val="20"/>
          <w:szCs w:val="20"/>
        </w:rP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 Программы развития муниципальной службы в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 Вступление в силу настоящего областного закона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через 10 дней с даты его официального опубликования.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 Признание утратившими силу областных законов и их отдельных положений</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 дня вступления в силу настоящего областного закона признать утратившими силу: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71" w:history="1">
        <w:r>
          <w:rPr>
            <w:rFonts w:ascii="Arial" w:hAnsi="Arial" w:cs="Arial"/>
            <w:color w:val="0000FF"/>
            <w:sz w:val="20"/>
            <w:szCs w:val="20"/>
          </w:rPr>
          <w:t>закон</w:t>
        </w:r>
      </w:hyperlink>
      <w:r>
        <w:rPr>
          <w:rFonts w:ascii="Arial" w:hAnsi="Arial" w:cs="Arial"/>
          <w:sz w:val="20"/>
          <w:szCs w:val="20"/>
        </w:rPr>
        <w:t xml:space="preserve"> от 17 января 1997 года N 2-оз "О муниципальной службе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72" w:history="1">
        <w:r>
          <w:rPr>
            <w:rFonts w:ascii="Arial" w:hAnsi="Arial" w:cs="Arial"/>
            <w:color w:val="0000FF"/>
            <w:sz w:val="20"/>
            <w:szCs w:val="20"/>
          </w:rPr>
          <w:t>закон</w:t>
        </w:r>
      </w:hyperlink>
      <w:r>
        <w:rPr>
          <w:rFonts w:ascii="Arial" w:hAnsi="Arial" w:cs="Arial"/>
          <w:sz w:val="20"/>
          <w:szCs w:val="20"/>
        </w:rPr>
        <w:t xml:space="preserve"> от 14 июля 1999 года N 48-оз "О внесении изменений и дополнений в областной закон "О муниципальной службе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73" w:history="1">
        <w:r>
          <w:rPr>
            <w:rFonts w:ascii="Arial" w:hAnsi="Arial" w:cs="Arial"/>
            <w:color w:val="0000FF"/>
            <w:sz w:val="20"/>
            <w:szCs w:val="20"/>
          </w:rPr>
          <w:t>закон</w:t>
        </w:r>
      </w:hyperlink>
      <w:r>
        <w:rPr>
          <w:rFonts w:ascii="Arial" w:hAnsi="Arial" w:cs="Arial"/>
          <w:sz w:val="20"/>
          <w:szCs w:val="20"/>
        </w:rPr>
        <w:t xml:space="preserve"> от 13 декабря 2001 года N 70-оз "О внесении изменения в областной закон "О муниципальной службе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74" w:history="1">
        <w:r>
          <w:rPr>
            <w:rFonts w:ascii="Arial" w:hAnsi="Arial" w:cs="Arial"/>
            <w:color w:val="0000FF"/>
            <w:sz w:val="20"/>
            <w:szCs w:val="20"/>
          </w:rPr>
          <w:t>закон</w:t>
        </w:r>
      </w:hyperlink>
      <w:r>
        <w:rPr>
          <w:rFonts w:ascii="Arial" w:hAnsi="Arial" w:cs="Arial"/>
          <w:sz w:val="20"/>
          <w:szCs w:val="20"/>
        </w:rPr>
        <w:t xml:space="preserve"> от 20 декабря 2002 года N 67-оз "О внесении изменений в областной закон "О муниципальной службе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75" w:history="1">
        <w:r>
          <w:rPr>
            <w:rFonts w:ascii="Arial" w:hAnsi="Arial" w:cs="Arial"/>
            <w:color w:val="0000FF"/>
            <w:sz w:val="20"/>
            <w:szCs w:val="20"/>
          </w:rPr>
          <w:t>закон</w:t>
        </w:r>
      </w:hyperlink>
      <w:r>
        <w:rPr>
          <w:rFonts w:ascii="Arial" w:hAnsi="Arial" w:cs="Arial"/>
          <w:sz w:val="20"/>
          <w:szCs w:val="20"/>
        </w:rPr>
        <w:t xml:space="preserve"> от 8 октября 2004 года N 70-оз "О внесении изменений в областной закон "О муниципальной службе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76" w:history="1">
        <w:r>
          <w:rPr>
            <w:rFonts w:ascii="Arial" w:hAnsi="Arial" w:cs="Arial"/>
            <w:color w:val="0000FF"/>
            <w:sz w:val="20"/>
            <w:szCs w:val="20"/>
          </w:rPr>
          <w:t>закон</w:t>
        </w:r>
      </w:hyperlink>
      <w:r>
        <w:rPr>
          <w:rFonts w:ascii="Arial" w:hAnsi="Arial" w:cs="Arial"/>
          <w:sz w:val="20"/>
          <w:szCs w:val="20"/>
        </w:rPr>
        <w:t xml:space="preserve"> от 2 декабря 2005 года N 108-оз "О внесении изменений в областной закон "О муниципальной службе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областной </w:t>
      </w:r>
      <w:hyperlink r:id="rId77" w:history="1">
        <w:r>
          <w:rPr>
            <w:rFonts w:ascii="Arial" w:hAnsi="Arial" w:cs="Arial"/>
            <w:color w:val="0000FF"/>
            <w:sz w:val="20"/>
            <w:szCs w:val="20"/>
          </w:rPr>
          <w:t>закон</w:t>
        </w:r>
      </w:hyperlink>
      <w:r>
        <w:rPr>
          <w:rFonts w:ascii="Arial" w:hAnsi="Arial" w:cs="Arial"/>
          <w:sz w:val="20"/>
          <w:szCs w:val="20"/>
        </w:rPr>
        <w:t xml:space="preserve"> от 1 декабря 2005 года N 105-оз "О Реестре муниципальных должностей муниципальной службы в Ленинградской области";</w:t>
      </w:r>
    </w:p>
    <w:p w:rsidR="000A769D" w:rsidRDefault="00FE5BA7" w:rsidP="000A769D">
      <w:pPr>
        <w:autoSpaceDE w:val="0"/>
        <w:autoSpaceDN w:val="0"/>
        <w:adjustRightInd w:val="0"/>
        <w:spacing w:before="200" w:after="0" w:line="240" w:lineRule="auto"/>
        <w:ind w:firstLine="540"/>
        <w:jc w:val="both"/>
        <w:rPr>
          <w:rFonts w:ascii="Arial" w:hAnsi="Arial" w:cs="Arial"/>
          <w:sz w:val="20"/>
          <w:szCs w:val="20"/>
        </w:rPr>
      </w:pPr>
      <w:hyperlink r:id="rId78" w:history="1">
        <w:r w:rsidR="000A769D">
          <w:rPr>
            <w:rFonts w:ascii="Arial" w:hAnsi="Arial" w:cs="Arial"/>
            <w:color w:val="0000FF"/>
            <w:sz w:val="20"/>
            <w:szCs w:val="20"/>
          </w:rPr>
          <w:t>абзацы второй</w:t>
        </w:r>
      </w:hyperlink>
      <w:r w:rsidR="000A769D">
        <w:rPr>
          <w:rFonts w:ascii="Arial" w:hAnsi="Arial" w:cs="Arial"/>
          <w:sz w:val="20"/>
          <w:szCs w:val="20"/>
        </w:rPr>
        <w:t xml:space="preserve">, </w:t>
      </w:r>
      <w:hyperlink r:id="rId79" w:history="1">
        <w:r w:rsidR="000A769D">
          <w:rPr>
            <w:rFonts w:ascii="Arial" w:hAnsi="Arial" w:cs="Arial"/>
            <w:color w:val="0000FF"/>
            <w:sz w:val="20"/>
            <w:szCs w:val="20"/>
          </w:rPr>
          <w:t>третий</w:t>
        </w:r>
      </w:hyperlink>
      <w:r w:rsidR="000A769D">
        <w:rPr>
          <w:rFonts w:ascii="Arial" w:hAnsi="Arial" w:cs="Arial"/>
          <w:sz w:val="20"/>
          <w:szCs w:val="20"/>
        </w:rPr>
        <w:t xml:space="preserve">, </w:t>
      </w:r>
      <w:hyperlink r:id="rId80" w:history="1">
        <w:r w:rsidR="000A769D">
          <w:rPr>
            <w:rFonts w:ascii="Arial" w:hAnsi="Arial" w:cs="Arial"/>
            <w:color w:val="0000FF"/>
            <w:sz w:val="20"/>
            <w:szCs w:val="20"/>
          </w:rPr>
          <w:t>четвертый</w:t>
        </w:r>
      </w:hyperlink>
      <w:r w:rsidR="000A769D">
        <w:rPr>
          <w:rFonts w:ascii="Arial" w:hAnsi="Arial" w:cs="Arial"/>
          <w:sz w:val="20"/>
          <w:szCs w:val="20"/>
        </w:rPr>
        <w:t xml:space="preserve"> и </w:t>
      </w:r>
      <w:hyperlink r:id="rId81" w:history="1">
        <w:r w:rsidR="000A769D">
          <w:rPr>
            <w:rFonts w:ascii="Arial" w:hAnsi="Arial" w:cs="Arial"/>
            <w:color w:val="0000FF"/>
            <w:sz w:val="20"/>
            <w:szCs w:val="20"/>
          </w:rPr>
          <w:t>восьмой пункта 1 статьи 6</w:t>
        </w:r>
      </w:hyperlink>
      <w:r w:rsidR="000A769D">
        <w:rPr>
          <w:rFonts w:ascii="Arial" w:hAnsi="Arial" w:cs="Arial"/>
          <w:sz w:val="20"/>
          <w:szCs w:val="20"/>
        </w:rP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0A769D" w:rsidRDefault="000A769D" w:rsidP="000A769D">
      <w:pPr>
        <w:autoSpaceDE w:val="0"/>
        <w:autoSpaceDN w:val="0"/>
        <w:adjustRightInd w:val="0"/>
        <w:spacing w:before="200" w:after="0" w:line="240" w:lineRule="auto"/>
        <w:rPr>
          <w:rFonts w:ascii="Arial" w:hAnsi="Arial" w:cs="Arial"/>
          <w:sz w:val="20"/>
          <w:szCs w:val="20"/>
        </w:rPr>
      </w:pPr>
      <w:r>
        <w:rPr>
          <w:rFonts w:ascii="Arial" w:hAnsi="Arial" w:cs="Arial"/>
          <w:sz w:val="20"/>
          <w:szCs w:val="20"/>
        </w:rPr>
        <w:t>11 марта 2008 года</w:t>
      </w:r>
    </w:p>
    <w:p w:rsidR="000A769D" w:rsidRDefault="000A769D" w:rsidP="000A769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14-оз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bookmarkStart w:id="22" w:name="Par327"/>
      <w:bookmarkEnd w:id="22"/>
      <w:r>
        <w:rPr>
          <w:rFonts w:ascii="Arial" w:hAnsi="Arial" w:cs="Arial"/>
          <w:sz w:val="20"/>
          <w:szCs w:val="20"/>
        </w:rPr>
        <w:t>РЕЕСТР</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ДОЛЖНОСТЕЙ МУНИЦИПАЛЬНОЙ СЛУЖБЫ В ЛЕНИНГРАДСКОЙ ОБЛАСТИ</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18.04.2012 </w:t>
            </w:r>
            <w:hyperlink r:id="rId82" w:history="1">
              <w:r>
                <w:rPr>
                  <w:rFonts w:ascii="Arial" w:hAnsi="Arial" w:cs="Arial"/>
                  <w:color w:val="0000FF"/>
                  <w:sz w:val="20"/>
                  <w:szCs w:val="20"/>
                </w:rPr>
                <w:t>N 27-оз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11.03.2013 </w:t>
            </w:r>
            <w:hyperlink r:id="rId83" w:history="1">
              <w:r>
                <w:rPr>
                  <w:rFonts w:ascii="Arial" w:hAnsi="Arial" w:cs="Arial"/>
                  <w:color w:val="0000FF"/>
                  <w:sz w:val="20"/>
                  <w:szCs w:val="20"/>
                </w:rPr>
                <w:t>N 13-оз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ЧАСТЬ I</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 ДОЛЖНОСТЕЙ МУНИЦИПАЛЬНОЙ СЛУЖБЫ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В ПРЕДСТАВИТЕЛЬНОМ ОРГАНЕ МУНИЦИПАЛЬНОГО ОБРАЗОВАНИЯ</w:t>
      </w:r>
    </w:p>
    <w:p w:rsidR="000A769D" w:rsidRDefault="000A769D" w:rsidP="000A769D">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"Руководители"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аппарата (секретариата) совета депутатов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аппарата (секретариата) совета депутатов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сектора (заведующий сектором)</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"Обеспечивающие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Ведущий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Младшие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первой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второй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ЧАСТЬ II</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 ДОЛЖНОСТЕЙ МУНИЦИПАЛЬНОЙ СЛУЖБЫ, УЧРЕЖДАЕМЫХ</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НЕПОСРЕДСТВЕННОГО ОБЕСПЕЧЕНИЯ ИСПОЛНЕНИЯ ПОЛНОМОЧИЙ</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ГЛАВЫ МУНИЦИПАЛЬНОГО ОБРАЗОВАНИЯ, ЗАМЕЩАЕМЫХ МУНИЦИПАЛЬНЫМИ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СЛУЖАЩИМИ ПУТЕМ ЗАКЛЮЧЕНИЯ ТРУДОВОГО ДОГОВОРА НА СРОК</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ПОЛНОМОЧИЙ ГЛАВЫ МУНИЦИПАЛЬНОГО ОБРАЗОВАНИЯ</w:t>
      </w:r>
    </w:p>
    <w:p w:rsidR="000A769D" w:rsidRDefault="000A769D" w:rsidP="000A769D">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Советник главы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Советник главы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Советник главы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"Обеспечивающие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Младшие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 главы муниципального района, городского округа, городского, сельского поселения</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ЧАСТЬ III</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 ДОЛЖНОСТЕЙ МУНИЦИПАЛЬНОЙ СЛУЖБЫ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В МЕСТНОЙ АДМИНИСТРАЦИИ</w:t>
      </w:r>
    </w:p>
    <w:p w:rsidR="000A769D" w:rsidRDefault="000A769D" w:rsidP="000A769D">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"Руководители"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Глава администрации муниципального района (лицо, назначаемое на должность по контракту)</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Глава администрации городского округа (лицо, назначаемое на должность по контракту)</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Глава администрации городского, сельского поселения (лицо, назначаемое на должность по контракту)</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Первый заместитель главы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Первый заместитель главы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Первый заместитель главы администрации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главы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главы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главы администрации городского, сельского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Управляющий делами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Управляющий делами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Управляющий делами администрации городского поселения </w:t>
            </w:r>
            <w:hyperlink w:anchor="Par437" w:history="1">
              <w:r>
                <w:rPr>
                  <w:rFonts w:ascii="Arial" w:hAnsi="Arial" w:cs="Arial"/>
                  <w:color w:val="0000FF"/>
                  <w:sz w:val="20"/>
                  <w:szCs w:val="20"/>
                </w:rPr>
                <w:t>&lt;*&gt;</w:t>
              </w:r>
            </w:hyperlink>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комитета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комитета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комитета администрации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управляющего делами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управляющего делами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председателя комитета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председателя комитета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председателя комитета администрации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администрации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начальника управления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начальника управления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начальника управления администрации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инспекции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инспекции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 (заведующий отделом)</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начальника отдела (заведующего отделом)</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 (заведующий отделом) в составе комитета, управления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начальника отдела (заведующего отделом) в составе комитета, управления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Начальник сектора (заведующий сектором)</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канцелярии, приемной (заведующий канцелярией, приемной)</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Младшие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первой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второй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"Обеспечивающие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Младшие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первой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второй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 первой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 второй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23" w:name="Par437"/>
      <w:bookmarkEnd w:id="23"/>
      <w:r>
        <w:rPr>
          <w:rFonts w:ascii="Arial" w:hAnsi="Arial" w:cs="Arial"/>
          <w:sz w:val="20"/>
          <w:szCs w:val="20"/>
        </w:rP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ЧАСТЬ IV</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 ДОЛЖНОСТЕЙ МУНИЦИПАЛЬНОЙ СЛУЖБЫ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В КОНТРОЛЬНО-СЧЕТНОМ ОРГАНЕ МУНИЦИПАЛЬНОГО РАЙОНА,</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ГОРОДСКОГО ОКРУГА</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18.04.2012 N 27-оз)</w:t>
      </w:r>
    </w:p>
    <w:p w:rsidR="000A769D" w:rsidRDefault="000A769D" w:rsidP="000A769D">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"Руководитель"</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председателя</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Аудитор</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должности муниципальной службы</w:t>
            </w:r>
          </w:p>
        </w:tc>
      </w:tr>
      <w:tr w:rsidR="000A769D">
        <w:tc>
          <w:tcPr>
            <w:tcW w:w="9071" w:type="dxa"/>
            <w:tcBorders>
              <w:top w:val="single" w:sz="4" w:space="0" w:color="auto"/>
              <w:left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инспектор</w:t>
            </w:r>
          </w:p>
        </w:tc>
      </w:tr>
      <w:tr w:rsidR="000A769D">
        <w:tc>
          <w:tcPr>
            <w:tcW w:w="9071" w:type="dxa"/>
            <w:tcBorders>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8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11.03.2013 N 13-оз)</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специалист</w:t>
            </w:r>
          </w:p>
        </w:tc>
      </w:tr>
      <w:tr w:rsidR="000A769D">
        <w:tc>
          <w:tcPr>
            <w:tcW w:w="9071" w:type="dxa"/>
            <w:tcBorders>
              <w:top w:val="single" w:sz="4" w:space="0" w:color="auto"/>
              <w:left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инспектор</w:t>
            </w:r>
          </w:p>
        </w:tc>
      </w:tr>
      <w:tr w:rsidR="000A769D">
        <w:tc>
          <w:tcPr>
            <w:tcW w:w="9071" w:type="dxa"/>
            <w:tcBorders>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8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11.03.2013 N 13-оз)</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Инспектор</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Категория "Обеспечивающие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Младшие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первой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второй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 первой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 второй категории</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ЧАСТЬ V</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 ДОЛЖНОСТЕЙ МУНИЦИПАЛЬНОЙ СЛУЖБЫ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В ИЗБИРАТЕЛЬНОЙ КОМИССИИ МУНИЦИПАЛЬНОГО ОБРАЗОВАНИЯ,</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ДЕЙСТВУЮЩЕЙ НА ПОСТОЯННОЙ ОСНОВЕ И ЯВЛЯЮЩЕЙСЯ ЮРИДИЧЕСКИМ</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ЛИЦОМ (В АППАРАТЕ ИЗБИРАТЕЛЬНОЙ КОМИССИИ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МУНИЦИПАЛЬНОГО ОБРАЗОВАНИЯ)</w:t>
      </w:r>
    </w:p>
    <w:p w:rsidR="000A769D" w:rsidRDefault="000A769D" w:rsidP="000A769D">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Категория "Обеспечивающие специалисты"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Младшие должности муниципальной службы</w:t>
            </w:r>
          </w:p>
        </w:tc>
      </w:tr>
      <w:tr w:rsidR="000A769D">
        <w:tc>
          <w:tcPr>
            <w:tcW w:w="9071"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Референт</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bookmarkStart w:id="24" w:name="Par490"/>
      <w:bookmarkEnd w:id="24"/>
      <w:r>
        <w:rPr>
          <w:rFonts w:ascii="Arial" w:hAnsi="Arial" w:cs="Arial"/>
          <w:sz w:val="20"/>
          <w:szCs w:val="20"/>
        </w:rPr>
        <w:t>ТИПОВЫЕ КВАЛИФИКАЦИОННЫЕ ТРЕБОВАНИЯ</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ЗАМЕЩЕНИЯ ДОЛЖНОСТЕЙ МУНИЦИПАЛЬНОЙ СЛУЖБЫ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В ЛЕНИНГРАДСКОЙ ОБЛАСТИ</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14.03.2014 </w:t>
            </w:r>
            <w:hyperlink r:id="rId87" w:history="1">
              <w:r>
                <w:rPr>
                  <w:rFonts w:ascii="Arial" w:hAnsi="Arial" w:cs="Arial"/>
                  <w:color w:val="0000FF"/>
                  <w:sz w:val="20"/>
                  <w:szCs w:val="20"/>
                </w:rPr>
                <w:t>N 8-оз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23.07.2014 </w:t>
            </w:r>
            <w:hyperlink r:id="rId88" w:history="1">
              <w:r>
                <w:rPr>
                  <w:rFonts w:ascii="Arial" w:hAnsi="Arial" w:cs="Arial"/>
                  <w:color w:val="0000FF"/>
                  <w:sz w:val="20"/>
                  <w:szCs w:val="20"/>
                </w:rPr>
                <w:t>N 50-оз</w:t>
              </w:r>
            </w:hyperlink>
            <w:r>
              <w:rPr>
                <w:rFonts w:ascii="Arial" w:hAnsi="Arial" w:cs="Arial"/>
                <w:color w:val="392C69"/>
                <w:sz w:val="20"/>
                <w:szCs w:val="20"/>
              </w:rPr>
              <w:t xml:space="preserve">, от 16.12.2016 </w:t>
            </w:r>
            <w:hyperlink r:id="rId89" w:history="1">
              <w:r>
                <w:rPr>
                  <w:rFonts w:ascii="Arial" w:hAnsi="Arial" w:cs="Arial"/>
                  <w:color w:val="0000FF"/>
                  <w:sz w:val="20"/>
                  <w:szCs w:val="20"/>
                </w:rPr>
                <w:t>N 103-оз</w:t>
              </w:r>
            </w:hyperlink>
            <w:r>
              <w:rPr>
                <w:rFonts w:ascii="Arial" w:hAnsi="Arial" w:cs="Arial"/>
                <w:color w:val="392C69"/>
                <w:sz w:val="20"/>
                <w:szCs w:val="20"/>
              </w:rPr>
              <w:t xml:space="preserve">, от 15.01.2018 </w:t>
            </w:r>
            <w:hyperlink r:id="rId90" w:history="1">
              <w:r>
                <w:rPr>
                  <w:rFonts w:ascii="Arial" w:hAnsi="Arial" w:cs="Arial"/>
                  <w:color w:val="0000FF"/>
                  <w:sz w:val="20"/>
                  <w:szCs w:val="20"/>
                </w:rPr>
                <w:t>N 10-оз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23.07.2014 </w:t>
      </w:r>
      <w:hyperlink r:id="rId93" w:history="1">
        <w:r>
          <w:rPr>
            <w:rFonts w:ascii="Arial" w:hAnsi="Arial" w:cs="Arial"/>
            <w:color w:val="0000FF"/>
            <w:sz w:val="20"/>
            <w:szCs w:val="20"/>
          </w:rPr>
          <w:t>N 50-оз</w:t>
        </w:r>
      </w:hyperlink>
      <w:r>
        <w:rPr>
          <w:rFonts w:ascii="Arial" w:hAnsi="Arial" w:cs="Arial"/>
          <w:sz w:val="20"/>
          <w:szCs w:val="20"/>
        </w:rPr>
        <w:t xml:space="preserve">, от 16.12.2016 </w:t>
      </w:r>
      <w:hyperlink r:id="rId94" w:history="1">
        <w:r>
          <w:rPr>
            <w:rFonts w:ascii="Arial" w:hAnsi="Arial" w:cs="Arial"/>
            <w:color w:val="0000FF"/>
            <w:sz w:val="20"/>
            <w:szCs w:val="20"/>
          </w:rPr>
          <w:t>N 103-оз</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14.03.2014 </w:t>
      </w:r>
      <w:hyperlink r:id="rId95" w:history="1">
        <w:r>
          <w:rPr>
            <w:rFonts w:ascii="Arial" w:hAnsi="Arial" w:cs="Arial"/>
            <w:color w:val="0000FF"/>
            <w:sz w:val="20"/>
            <w:szCs w:val="20"/>
          </w:rPr>
          <w:t>N 8-оз</w:t>
        </w:r>
      </w:hyperlink>
      <w:r>
        <w:rPr>
          <w:rFonts w:ascii="Arial" w:hAnsi="Arial" w:cs="Arial"/>
          <w:sz w:val="20"/>
          <w:szCs w:val="20"/>
        </w:rPr>
        <w:t xml:space="preserve">, от 16.12.2016 </w:t>
      </w:r>
      <w:hyperlink r:id="rId96" w:history="1">
        <w:r>
          <w:rPr>
            <w:rFonts w:ascii="Arial" w:hAnsi="Arial" w:cs="Arial"/>
            <w:color w:val="0000FF"/>
            <w:sz w:val="20"/>
            <w:szCs w:val="20"/>
          </w:rPr>
          <w:t>N 103-оз</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14.03.2014 </w:t>
      </w:r>
      <w:hyperlink r:id="rId97" w:history="1">
        <w:r>
          <w:rPr>
            <w:rFonts w:ascii="Arial" w:hAnsi="Arial" w:cs="Arial"/>
            <w:color w:val="0000FF"/>
            <w:sz w:val="20"/>
            <w:szCs w:val="20"/>
          </w:rPr>
          <w:t>N 8-оз</w:t>
        </w:r>
      </w:hyperlink>
      <w:r>
        <w:rPr>
          <w:rFonts w:ascii="Arial" w:hAnsi="Arial" w:cs="Arial"/>
          <w:sz w:val="20"/>
          <w:szCs w:val="20"/>
        </w:rPr>
        <w:t xml:space="preserve">, от 16.12.2016 </w:t>
      </w:r>
      <w:hyperlink r:id="rId98" w:history="1">
        <w:r>
          <w:rPr>
            <w:rFonts w:ascii="Arial" w:hAnsi="Arial" w:cs="Arial"/>
            <w:color w:val="0000FF"/>
            <w:sz w:val="20"/>
            <w:szCs w:val="20"/>
          </w:rPr>
          <w:t>N 103-оз</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14.03.2014 </w:t>
      </w:r>
      <w:hyperlink r:id="rId99" w:history="1">
        <w:r>
          <w:rPr>
            <w:rFonts w:ascii="Arial" w:hAnsi="Arial" w:cs="Arial"/>
            <w:color w:val="0000FF"/>
            <w:sz w:val="20"/>
            <w:szCs w:val="20"/>
          </w:rPr>
          <w:t>N 8-оз</w:t>
        </w:r>
      </w:hyperlink>
      <w:r>
        <w:rPr>
          <w:rFonts w:ascii="Arial" w:hAnsi="Arial" w:cs="Arial"/>
          <w:sz w:val="20"/>
          <w:szCs w:val="20"/>
        </w:rPr>
        <w:t xml:space="preserve">, от 16.12.2016 </w:t>
      </w:r>
      <w:hyperlink r:id="rId100" w:history="1">
        <w:r>
          <w:rPr>
            <w:rFonts w:ascii="Arial" w:hAnsi="Arial" w:cs="Arial"/>
            <w:color w:val="0000FF"/>
            <w:sz w:val="20"/>
            <w:szCs w:val="20"/>
          </w:rPr>
          <w:t>N 103-оз</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0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0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0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2-1)</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bookmarkStart w:id="25" w:name="Par525"/>
      <w:bookmarkEnd w:id="25"/>
      <w:r>
        <w:rPr>
          <w:rFonts w:ascii="Arial" w:hAnsi="Arial" w:cs="Arial"/>
          <w:sz w:val="20"/>
          <w:szCs w:val="20"/>
        </w:rPr>
        <w:t>ПОЛОЖЕНИЕ</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ПРОВЕРКЕ ДОСТОВЕРНОСТИ И ПОЛНОТЫ СВЕДЕНИЙ О ДОХОДАХ,</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ОБ ИМУЩЕСТВЕ И ОБЯЗАТЕЛЬСТВАХ ИМУЩЕСТВЕННОГО ХАРАКТЕРА,</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ПРЕДСТАВЛЯЕМЫХ ГРАЖДАНАМИ, ПРЕТЕНДУЮЩИМИ НА ЗАМЕЩЕНИЕ</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ДОЛЖНОСТЕЙ МУНИЦИПАЛЬНОЙ СЛУЖБЫ, ВКЛЮЧЕННЫХ</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В СООТВЕТСТВУЮЩИЙ ПЕРЕЧЕНЬ, МУНИЦИПАЛЬНЫМИ СЛУЖАЩИМИ,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ЗАМЕЩАЮЩИМИ УКАЗАННЫЕ ДОЛЖНОСТИ, ДОСТОВЕРНОСТИ И ПОЛНОТЫ</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СВЕДЕНИЙ, ПРЕДСТАВЛЯЕМЫХ ГРАЖДАНАМИ ПРИ ПОСТУПЛЕНИИ НА</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МУНИЦИПАЛЬНУЮ СЛУЖБУ В СООТВЕТСТВИИ С НОРМАТИВНЫМИ ПРАВОВЫМИ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АКТАМИ РОССИЙСКОЙ ФЕДЕРАЦИИ, СОБЛЮДЕНИЯ МУНИЦИПАЛЬНЫМИ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СЛУЖАЩИМИ ОГРАНИЧЕНИЙ И ЗАПРЕТОВ, ТРЕБОВАНИЙ</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О ПРЕДОТВРАЩЕНИИ ИЛИ ОБ УРЕГУЛИРОВАНИИ КОНФЛИКТА ИНТЕРЕСОВ,</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ИСПОЛНЕНИЯ ИМИ ОБЯЗАННОСТЕЙ, УСТАНОВЛЕННЫХ ФЕДЕРАЛЬНЫМ</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ЗАКОНОМ ОТ 25 ДЕКАБРЯ 2008 ГОДА N 273-ФЗ "О ПРОТИВОДЕЙСТВИИ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КОРРУПЦИИ" И ДРУГИМИ НОРМАТИВНЫМИ ПРАВОВЫМИ АКТАМИ</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0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29.12.2012 N 107-оз;</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16.07.2013 </w:t>
            </w:r>
            <w:hyperlink r:id="rId105" w:history="1">
              <w:r>
                <w:rPr>
                  <w:rFonts w:ascii="Arial" w:hAnsi="Arial" w:cs="Arial"/>
                  <w:color w:val="0000FF"/>
                  <w:sz w:val="20"/>
                  <w:szCs w:val="20"/>
                </w:rPr>
                <w:t>N 53-оз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16.02.2015 </w:t>
            </w:r>
            <w:hyperlink r:id="rId106" w:history="1">
              <w:r>
                <w:rPr>
                  <w:rFonts w:ascii="Arial" w:hAnsi="Arial" w:cs="Arial"/>
                  <w:color w:val="0000FF"/>
                  <w:sz w:val="20"/>
                  <w:szCs w:val="20"/>
                </w:rPr>
                <w:t>N 4-оз</w:t>
              </w:r>
            </w:hyperlink>
            <w:r>
              <w:rPr>
                <w:rFonts w:ascii="Arial" w:hAnsi="Arial" w:cs="Arial"/>
                <w:color w:val="392C69"/>
                <w:sz w:val="20"/>
                <w:szCs w:val="20"/>
              </w:rPr>
              <w:t xml:space="preserve">, от 15.01.2018 </w:t>
            </w:r>
            <w:hyperlink r:id="rId107" w:history="1">
              <w:r>
                <w:rPr>
                  <w:rFonts w:ascii="Arial" w:hAnsi="Arial" w:cs="Arial"/>
                  <w:color w:val="0000FF"/>
                  <w:sz w:val="20"/>
                  <w:szCs w:val="20"/>
                </w:rPr>
                <w:t>N 10-оз</w:t>
              </w:r>
            </w:hyperlink>
            <w:r>
              <w:rPr>
                <w:rFonts w:ascii="Arial" w:hAnsi="Arial" w:cs="Arial"/>
                <w:color w:val="392C69"/>
                <w:sz w:val="20"/>
                <w:szCs w:val="20"/>
              </w:rPr>
              <w:t xml:space="preserve">, от 18.03.2019 </w:t>
            </w:r>
            <w:hyperlink r:id="rId108" w:history="1">
              <w:r>
                <w:rPr>
                  <w:rFonts w:ascii="Arial" w:hAnsi="Arial" w:cs="Arial"/>
                  <w:color w:val="0000FF"/>
                  <w:sz w:val="20"/>
                  <w:szCs w:val="20"/>
                </w:rPr>
                <w:t>N 13-оз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bookmarkStart w:id="26" w:name="Par546"/>
      <w:bookmarkEnd w:id="26"/>
      <w:r>
        <w:rPr>
          <w:rFonts w:ascii="Arial" w:hAnsi="Arial" w:cs="Arial"/>
          <w:sz w:val="20"/>
          <w:szCs w:val="20"/>
        </w:rPr>
        <w:t>1. Настоящим Положением определяется порядок осуществления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16.02.2015 N 4-оз)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16.02.2015 N 4-оз)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27" w:name="Par552"/>
      <w:bookmarkEnd w:id="27"/>
      <w:r>
        <w:rPr>
          <w:rFonts w:ascii="Arial" w:hAnsi="Arial" w:cs="Arial"/>
          <w:sz w:val="20"/>
          <w:szCs w:val="20"/>
        </w:rP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16.02.2015 </w:t>
      </w:r>
      <w:hyperlink r:id="rId112" w:history="1">
        <w:r>
          <w:rPr>
            <w:rFonts w:ascii="Arial" w:hAnsi="Arial" w:cs="Arial"/>
            <w:color w:val="0000FF"/>
            <w:sz w:val="20"/>
            <w:szCs w:val="20"/>
          </w:rPr>
          <w:t>N 4-оз</w:t>
        </w:r>
      </w:hyperlink>
      <w:r>
        <w:rPr>
          <w:rFonts w:ascii="Arial" w:hAnsi="Arial" w:cs="Arial"/>
          <w:sz w:val="20"/>
          <w:szCs w:val="20"/>
        </w:rPr>
        <w:t xml:space="preserve">, от 15.01.2018 </w:t>
      </w:r>
      <w:hyperlink r:id="rId113" w:history="1">
        <w:r>
          <w:rPr>
            <w:rFonts w:ascii="Arial" w:hAnsi="Arial" w:cs="Arial"/>
            <w:color w:val="0000FF"/>
            <w:sz w:val="20"/>
            <w:szCs w:val="20"/>
          </w:rPr>
          <w:t>N 10-оз</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28" w:name="Par554"/>
      <w:bookmarkEnd w:id="28"/>
      <w:r>
        <w:rPr>
          <w:rFonts w:ascii="Arial" w:hAnsi="Arial" w:cs="Arial"/>
          <w:sz w:val="20"/>
          <w:szCs w:val="20"/>
        </w:rP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16.02.2015 N 4-оз)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Проверка, предусмотренная </w:t>
      </w:r>
      <w:hyperlink w:anchor="Par552" w:history="1">
        <w:r>
          <w:rPr>
            <w:rFonts w:ascii="Arial" w:hAnsi="Arial" w:cs="Arial"/>
            <w:color w:val="0000FF"/>
            <w:sz w:val="20"/>
            <w:szCs w:val="20"/>
          </w:rPr>
          <w:t>подпунктами 2</w:t>
        </w:r>
      </w:hyperlink>
      <w:r>
        <w:rPr>
          <w:rFonts w:ascii="Arial" w:hAnsi="Arial" w:cs="Arial"/>
          <w:sz w:val="20"/>
          <w:szCs w:val="20"/>
        </w:rPr>
        <w:t xml:space="preserve"> и </w:t>
      </w:r>
      <w:hyperlink w:anchor="Par554" w:history="1">
        <w:r>
          <w:rPr>
            <w:rFonts w:ascii="Arial" w:hAnsi="Arial" w:cs="Arial"/>
            <w:color w:val="0000FF"/>
            <w:sz w:val="20"/>
            <w:szCs w:val="20"/>
          </w:rPr>
          <w:t>3 пункта 1</w:t>
        </w:r>
      </w:hyperlink>
      <w:r>
        <w:rPr>
          <w:rFonts w:ascii="Arial" w:hAnsi="Arial" w:cs="Arial"/>
          <w:sz w:val="20"/>
          <w:szCs w:val="20"/>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Проверка, предусмотренная </w:t>
      </w:r>
      <w:hyperlink w:anchor="Par546" w:history="1">
        <w:r>
          <w:rPr>
            <w:rFonts w:ascii="Arial" w:hAnsi="Arial" w:cs="Arial"/>
            <w:color w:val="0000FF"/>
            <w:sz w:val="20"/>
            <w:szCs w:val="20"/>
          </w:rPr>
          <w:t>пунктом 1</w:t>
        </w:r>
      </w:hyperlink>
      <w:r>
        <w:rPr>
          <w:rFonts w:ascii="Arial" w:hAnsi="Arial" w:cs="Arial"/>
          <w:sz w:val="20"/>
          <w:szCs w:val="20"/>
        </w:rPr>
        <w:t xml:space="preserve"> настоящего Положения, осуществляется по решению представителя нанимателя (работодателя).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Решение принимается отдельно в отношении каждого гражданина или муниципального служащего и оформляется в письменной форме.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соблюдения муниципальными служащими требований к служебному поведению.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Основанием для осуществления проверки, предусмотренной </w:t>
      </w:r>
      <w:hyperlink w:anchor="Par546" w:history="1">
        <w:r>
          <w:rPr>
            <w:rFonts w:ascii="Arial" w:hAnsi="Arial" w:cs="Arial"/>
            <w:color w:val="0000FF"/>
            <w:sz w:val="20"/>
            <w:szCs w:val="20"/>
          </w:rPr>
          <w:t>пунктом 1</w:t>
        </w:r>
      </w:hyperlink>
      <w:r>
        <w:rPr>
          <w:rFonts w:ascii="Arial" w:hAnsi="Arial" w:cs="Arial"/>
          <w:sz w:val="20"/>
          <w:szCs w:val="20"/>
        </w:rPr>
        <w:t xml:space="preserve"> настоящего Положения, является достаточная информация, представленная в письменном виде в установленном порядке: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органами, иными государственными органами, органами местного самоуправления и их должностными лицами;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Общественной палатой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общероссийскими средствами массовой информации.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анонимного характера не может служить основанием для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29" w:name="Par572"/>
      <w:bookmarkEnd w:id="29"/>
      <w:r>
        <w:rPr>
          <w:rFonts w:ascii="Arial" w:hAnsi="Arial" w:cs="Arial"/>
          <w:sz w:val="20"/>
          <w:szCs w:val="20"/>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представлении сведений, составляющих банковскую, налоговую или иную охраняемую законом тайну;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6" w:history="1">
        <w:r>
          <w:rPr>
            <w:rFonts w:ascii="Arial" w:hAnsi="Arial" w:cs="Arial"/>
            <w:color w:val="0000FF"/>
            <w:sz w:val="20"/>
            <w:szCs w:val="20"/>
          </w:rPr>
          <w:t>частью третьей статьи 7</w:t>
        </w:r>
      </w:hyperlink>
      <w:r>
        <w:rPr>
          <w:rFonts w:ascii="Arial" w:hAnsi="Arial" w:cs="Arial"/>
          <w:sz w:val="20"/>
          <w:szCs w:val="20"/>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осуществлении самостоятельно проверки, предусмотренной </w:t>
      </w:r>
      <w:hyperlink w:anchor="Par572" w:history="1">
        <w:r>
          <w:rPr>
            <w:rFonts w:ascii="Arial" w:hAnsi="Arial" w:cs="Arial"/>
            <w:color w:val="0000FF"/>
            <w:sz w:val="20"/>
            <w:szCs w:val="20"/>
          </w:rPr>
          <w:t>пунктом 9</w:t>
        </w:r>
      </w:hyperlink>
      <w:r>
        <w:rPr>
          <w:rFonts w:ascii="Arial" w:hAnsi="Arial" w:cs="Arial"/>
          <w:sz w:val="20"/>
          <w:szCs w:val="20"/>
        </w:rPr>
        <w:t xml:space="preserve"> настоящего Положения, должностные лица кадровой службы или должностное лицо вправе: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беседу с гражданином или муниципальным служащим;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0" w:name="Par579"/>
      <w:bookmarkEnd w:id="30"/>
      <w:r>
        <w:rPr>
          <w:rFonts w:ascii="Arial" w:hAnsi="Arial" w:cs="Arial"/>
          <w:sz w:val="20"/>
          <w:szCs w:val="20"/>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достоверности и полноте сведений, представленных гражданином в соответствии с законодательством;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соблюдении муниципальным служащим требований к служебному поведению;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информацию с их согласия;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1" w:name="Par585"/>
      <w:bookmarkEnd w:id="31"/>
      <w:r>
        <w:rPr>
          <w:rFonts w:ascii="Arial" w:hAnsi="Arial" w:cs="Arial"/>
          <w:sz w:val="20"/>
          <w:szCs w:val="20"/>
        </w:rPr>
        <w:t xml:space="preserve">11. В запросах, предусмотренных </w:t>
      </w:r>
      <w:hyperlink w:anchor="Par579" w:history="1">
        <w:r>
          <w:rPr>
            <w:rFonts w:ascii="Arial" w:hAnsi="Arial" w:cs="Arial"/>
            <w:color w:val="0000FF"/>
            <w:sz w:val="20"/>
            <w:szCs w:val="20"/>
          </w:rPr>
          <w:t>подпунктом 4 пункта 10</w:t>
        </w:r>
      </w:hyperlink>
      <w:r>
        <w:rPr>
          <w:rFonts w:ascii="Arial" w:hAnsi="Arial" w:cs="Arial"/>
          <w:sz w:val="20"/>
          <w:szCs w:val="20"/>
        </w:rPr>
        <w:t xml:space="preserve"> настоящего Положения, указываются: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руководителя государственного органа или организации, в которые направляется запрос;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на основании которого направляется запрос;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16.07.2013 N 53-оз)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инициалы и номер телефона муниципального служащего, подготовившего запрос;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другие необходимые сведения.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предложениях Губернатору Ленинградской области о направлении запросов, предусмотренных </w:t>
      </w:r>
      <w:hyperlink w:anchor="Par572" w:history="1">
        <w:r>
          <w:rPr>
            <w:rFonts w:ascii="Arial" w:hAnsi="Arial" w:cs="Arial"/>
            <w:color w:val="0000FF"/>
            <w:sz w:val="20"/>
            <w:szCs w:val="20"/>
          </w:rPr>
          <w:t>пунктом 9</w:t>
        </w:r>
      </w:hyperlink>
      <w:r>
        <w:rPr>
          <w:rFonts w:ascii="Arial" w:hAnsi="Arial" w:cs="Arial"/>
          <w:sz w:val="20"/>
          <w:szCs w:val="20"/>
        </w:rPr>
        <w:t xml:space="preserve"> настоящего Положения, помимо сведений, перечисленных в </w:t>
      </w:r>
      <w:hyperlink w:anchor="Par585" w:history="1">
        <w:r>
          <w:rPr>
            <w:rFonts w:ascii="Arial" w:hAnsi="Arial" w:cs="Arial"/>
            <w:color w:val="0000FF"/>
            <w:sz w:val="20"/>
            <w:szCs w:val="20"/>
          </w:rPr>
          <w:t>пункте 11</w:t>
        </w:r>
      </w:hyperlink>
      <w:r>
        <w:rPr>
          <w:rFonts w:ascii="Arial" w:hAnsi="Arial" w:cs="Arial"/>
          <w:sz w:val="20"/>
          <w:szCs w:val="20"/>
        </w:rPr>
        <w:t xml:space="preserve"> настоящего Положения: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указываются сведения, послужившие основанием для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указываются государственные органы и организации, в которые направлялись (направлены) запросы, и вопросы, которые в них ставились;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дается ссылка на соответствующие положения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указывается идентификационный номер налогоплательщика (в случае направления запроса в налоговые органы Российской Федерации).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4 введен </w:t>
      </w:r>
      <w:hyperlink r:id="rId1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16.07.2013 N 53-оз)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Запросы, предусмотренные </w:t>
      </w:r>
      <w:hyperlink w:anchor="Par579" w:history="1">
        <w:r>
          <w:rPr>
            <w:rFonts w:ascii="Arial" w:hAnsi="Arial" w:cs="Arial"/>
            <w:color w:val="0000FF"/>
            <w:sz w:val="20"/>
            <w:szCs w:val="20"/>
          </w:rPr>
          <w:t>подпунктом 4 пункта 10</w:t>
        </w:r>
      </w:hyperlink>
      <w:r>
        <w:rPr>
          <w:rFonts w:ascii="Arial" w:hAnsi="Arial" w:cs="Arial"/>
          <w:sz w:val="20"/>
          <w:szCs w:val="20"/>
        </w:rP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Предложения Губернатору Ленинградской области о направлении запросов, предусмотренных </w:t>
      </w:r>
      <w:hyperlink w:anchor="Par572" w:history="1">
        <w:r>
          <w:rPr>
            <w:rFonts w:ascii="Arial" w:hAnsi="Arial" w:cs="Arial"/>
            <w:color w:val="0000FF"/>
            <w:sz w:val="20"/>
            <w:szCs w:val="20"/>
          </w:rPr>
          <w:t>пунктом 9</w:t>
        </w:r>
      </w:hyperlink>
      <w:r>
        <w:rPr>
          <w:rFonts w:ascii="Arial" w:hAnsi="Arial" w:cs="Arial"/>
          <w:sz w:val="20"/>
          <w:szCs w:val="20"/>
        </w:rP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Руководитель кадровой службы органа местного самоуправления либо должностное лицо обеспечивает: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ar605" w:history="1">
        <w:r>
          <w:rPr>
            <w:rFonts w:ascii="Arial" w:hAnsi="Arial" w:cs="Arial"/>
            <w:color w:val="0000FF"/>
            <w:sz w:val="20"/>
            <w:szCs w:val="20"/>
          </w:rPr>
          <w:t>подпункта 2</w:t>
        </w:r>
      </w:hyperlink>
      <w:r>
        <w:rPr>
          <w:rFonts w:ascii="Arial" w:hAnsi="Arial" w:cs="Arial"/>
          <w:sz w:val="20"/>
          <w:szCs w:val="20"/>
        </w:rPr>
        <w:t xml:space="preserve"> настоящего пункта - в течение двух рабочих дней со дня получения соответствующего решения;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2" w:name="Par605"/>
      <w:bookmarkEnd w:id="32"/>
      <w:r>
        <w:rPr>
          <w:rFonts w:ascii="Arial" w:hAnsi="Arial" w:cs="Arial"/>
          <w:sz w:val="20"/>
          <w:szCs w:val="20"/>
        </w:rP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3" w:name="Par607"/>
      <w:bookmarkEnd w:id="33"/>
      <w:r>
        <w:rPr>
          <w:rFonts w:ascii="Arial" w:hAnsi="Arial" w:cs="Arial"/>
          <w:sz w:val="20"/>
          <w:szCs w:val="20"/>
        </w:rPr>
        <w:t>17. Гражданин или муниципальный служащий вправе: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пояснения в письменной форме: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вопросам, указанным в </w:t>
      </w:r>
      <w:hyperlink w:anchor="Par605" w:history="1">
        <w:r>
          <w:rPr>
            <w:rFonts w:ascii="Arial" w:hAnsi="Arial" w:cs="Arial"/>
            <w:color w:val="0000FF"/>
            <w:sz w:val="20"/>
            <w:szCs w:val="20"/>
          </w:rPr>
          <w:t>подпункте 2 пункта 15</w:t>
        </w:r>
      </w:hyperlink>
      <w:r>
        <w:rPr>
          <w:rFonts w:ascii="Arial" w:hAnsi="Arial" w:cs="Arial"/>
          <w:sz w:val="20"/>
          <w:szCs w:val="20"/>
        </w:rPr>
        <w:t xml:space="preserve"> настоящего Положения;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ar605" w:history="1">
        <w:r>
          <w:rPr>
            <w:rFonts w:ascii="Arial" w:hAnsi="Arial" w:cs="Arial"/>
            <w:color w:val="0000FF"/>
            <w:sz w:val="20"/>
            <w:szCs w:val="20"/>
          </w:rPr>
          <w:t>подпункте 2 пункта 15</w:t>
        </w:r>
      </w:hyperlink>
      <w:r>
        <w:rPr>
          <w:rFonts w:ascii="Arial" w:hAnsi="Arial" w:cs="Arial"/>
          <w:sz w:val="20"/>
          <w:szCs w:val="20"/>
        </w:rPr>
        <w:t xml:space="preserve"> настоящего Положения.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Пояснения, указанные в </w:t>
      </w:r>
      <w:hyperlink w:anchor="Par607" w:history="1">
        <w:r>
          <w:rPr>
            <w:rFonts w:ascii="Arial" w:hAnsi="Arial" w:cs="Arial"/>
            <w:color w:val="0000FF"/>
            <w:sz w:val="20"/>
            <w:szCs w:val="20"/>
          </w:rPr>
          <w:t>пункте 17</w:t>
        </w:r>
      </w:hyperlink>
      <w:r>
        <w:rPr>
          <w:rFonts w:ascii="Arial" w:hAnsi="Arial" w:cs="Arial"/>
          <w:sz w:val="20"/>
          <w:szCs w:val="20"/>
        </w:rPr>
        <w:t xml:space="preserve"> настоящего Положения, приобщаются к материалам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19 в ред. Областного </w:t>
      </w:r>
      <w:hyperlink r:id="rId1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18.03.2019 N 13-оз)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4" w:name="Par618"/>
      <w:bookmarkEnd w:id="34"/>
      <w:r>
        <w:rPr>
          <w:rFonts w:ascii="Arial" w:hAnsi="Arial" w:cs="Arial"/>
          <w:sz w:val="20"/>
          <w:szCs w:val="20"/>
        </w:rP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назначении гражданина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гражданину в назначении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отсутствии оснований для применения к муниципальному служащему мер юридической ответственности;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применении к муниципальному служащему мер юридической ответственности;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Представитель нанимателя (работодатель), рассмотрев доклад и соответствующее предложение, указанные в </w:t>
      </w:r>
      <w:hyperlink w:anchor="Par618" w:history="1">
        <w:r>
          <w:rPr>
            <w:rFonts w:ascii="Arial" w:hAnsi="Arial" w:cs="Arial"/>
            <w:color w:val="0000FF"/>
            <w:sz w:val="20"/>
            <w:szCs w:val="20"/>
          </w:rPr>
          <w:t>пункте 20</w:t>
        </w:r>
      </w:hyperlink>
      <w:r>
        <w:rPr>
          <w:rFonts w:ascii="Arial" w:hAnsi="Arial" w:cs="Arial"/>
          <w:sz w:val="20"/>
          <w:szCs w:val="20"/>
        </w:rPr>
        <w:t xml:space="preserve"> настоящего Положения, принимает одно из следующих решений: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назначить гражданина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гражданину в назначении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применить к муниципальному служащему меры юридической ответственности;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1" w:history="1">
        <w:r>
          <w:rPr>
            <w:rFonts w:ascii="Arial" w:hAnsi="Arial" w:cs="Arial"/>
            <w:color w:val="0000FF"/>
            <w:sz w:val="20"/>
            <w:szCs w:val="20"/>
          </w:rPr>
          <w:t>пунктом 2</w:t>
        </w:r>
      </w:hyperlink>
      <w:r>
        <w:rPr>
          <w:rFonts w:ascii="Arial" w:hAnsi="Arial" w:cs="Arial"/>
          <w:sz w:val="20"/>
          <w:szCs w:val="20"/>
        </w:rP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Материалы проверки хранятся в кадровой службе в течение трех лет со дня ее окончания, после чего передаются в архив.</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2-2)</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bookmarkStart w:id="35" w:name="Par643"/>
      <w:bookmarkEnd w:id="35"/>
      <w:r>
        <w:rPr>
          <w:rFonts w:ascii="Arial" w:hAnsi="Arial" w:cs="Arial"/>
          <w:sz w:val="20"/>
          <w:szCs w:val="20"/>
        </w:rPr>
        <w:t>ПОЛОЖЕНИЕ</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 ПОРЯДКЕ И СРОКАХ ПРИМЕНЕНИЯ ВЗЫСКАНИЙ ЗА НЕСОБЛЮДЕНИЕ</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МУНИЦИПАЛЬНЫМ СЛУЖАЩИМ ОГРАНИЧЕНИЙ И ЗАПРЕТОВ, ТРЕБОВАНИЙ</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ПРЕДОТВРАЩЕНИИ ИЛИ ОБ УРЕГУЛИРОВАНИИ КОНФЛИКТА ИНТЕРЕСОВ</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И НЕИСПОЛНЕНИЕ ОБЯЗАННОСТЕЙ, УСТАНОВЛЕННЫХ В ЦЕЛЯХ</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ПРОТИВОДЕЙСТВИЯ КОРРУПЦИИ</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22"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29.12.2012 N 107-оз;</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15.01.2018 </w:t>
            </w:r>
            <w:hyperlink r:id="rId123" w:history="1">
              <w:r>
                <w:rPr>
                  <w:rFonts w:ascii="Arial" w:hAnsi="Arial" w:cs="Arial"/>
                  <w:color w:val="0000FF"/>
                  <w:sz w:val="20"/>
                  <w:szCs w:val="20"/>
                </w:rPr>
                <w:t>N 10-оз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18.03.2019 </w:t>
            </w:r>
            <w:hyperlink r:id="rId124" w:history="1">
              <w:r>
                <w:rPr>
                  <w:rFonts w:ascii="Arial" w:hAnsi="Arial" w:cs="Arial"/>
                  <w:color w:val="0000FF"/>
                  <w:sz w:val="20"/>
                  <w:szCs w:val="20"/>
                </w:rPr>
                <w:t>N 13-оз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Положением в соответствии с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6" w:history="1">
        <w:r>
          <w:rPr>
            <w:rFonts w:ascii="Arial" w:hAnsi="Arial" w:cs="Arial"/>
            <w:color w:val="0000FF"/>
            <w:sz w:val="20"/>
            <w:szCs w:val="20"/>
          </w:rPr>
          <w:t>статьями 14.1</w:t>
        </w:r>
      </w:hyperlink>
      <w:r>
        <w:rPr>
          <w:rFonts w:ascii="Arial" w:hAnsi="Arial" w:cs="Arial"/>
          <w:sz w:val="20"/>
          <w:szCs w:val="20"/>
        </w:rPr>
        <w:t xml:space="preserve">, </w:t>
      </w:r>
      <w:hyperlink r:id="rId127" w:history="1">
        <w:r>
          <w:rPr>
            <w:rFonts w:ascii="Arial" w:hAnsi="Arial" w:cs="Arial"/>
            <w:color w:val="0000FF"/>
            <w:sz w:val="20"/>
            <w:szCs w:val="20"/>
          </w:rPr>
          <w:t>15</w:t>
        </w:r>
      </w:hyperlink>
      <w:r>
        <w:rPr>
          <w:rFonts w:ascii="Arial" w:hAnsi="Arial" w:cs="Arial"/>
          <w:sz w:val="20"/>
          <w:szCs w:val="20"/>
        </w:rPr>
        <w:t xml:space="preserve"> и </w:t>
      </w:r>
      <w:hyperlink r:id="rId128"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Взыскания применяются представителем нанимателя (работодателем) на основании: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2-1 введен Областным </w:t>
      </w:r>
      <w:hyperlink r:id="rId13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18.03.2019 N 13-оз)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6" w:name="Par661"/>
      <w:bookmarkEnd w:id="36"/>
      <w:r>
        <w:rPr>
          <w:rFonts w:ascii="Arial" w:hAnsi="Arial" w:cs="Arial"/>
          <w:sz w:val="20"/>
          <w:szCs w:val="20"/>
        </w:rPr>
        <w:t>4) иных материалов.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Уведомление (запрос) о необходимости представления объяснения передается муниципальному служащему под расписку.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дату и номер акта;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и место составления акта;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фамилию, имя, отчество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дату, номер уведомления (запроса) о представлении объяснения, дату получения указанного уведомления (запроса) муниципальным служащим;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непредставлении объяснения (отказ муниципального служащего от представления объяснения либо иное);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Непредоставление муниципальным служащим объяснения не является препятствием для применения взыскания.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применении взысканий, предусмотренных </w:t>
      </w:r>
      <w:hyperlink r:id="rId133" w:history="1">
        <w:r>
          <w:rPr>
            <w:rFonts w:ascii="Arial" w:hAnsi="Arial" w:cs="Arial"/>
            <w:color w:val="0000FF"/>
            <w:sz w:val="20"/>
            <w:szCs w:val="20"/>
          </w:rPr>
          <w:t>статьями 14.1</w:t>
        </w:r>
      </w:hyperlink>
      <w:r>
        <w:rPr>
          <w:rFonts w:ascii="Arial" w:hAnsi="Arial" w:cs="Arial"/>
          <w:sz w:val="20"/>
          <w:szCs w:val="20"/>
        </w:rPr>
        <w:t xml:space="preserve">, </w:t>
      </w:r>
      <w:hyperlink r:id="rId134" w:history="1">
        <w:r>
          <w:rPr>
            <w:rFonts w:ascii="Arial" w:hAnsi="Arial" w:cs="Arial"/>
            <w:color w:val="0000FF"/>
            <w:sz w:val="20"/>
            <w:szCs w:val="20"/>
          </w:rPr>
          <w:t>15</w:t>
        </w:r>
      </w:hyperlink>
      <w:r>
        <w:rPr>
          <w:rFonts w:ascii="Arial" w:hAnsi="Arial" w:cs="Arial"/>
          <w:sz w:val="20"/>
          <w:szCs w:val="20"/>
        </w:rPr>
        <w:t xml:space="preserve"> и </w:t>
      </w:r>
      <w:hyperlink r:id="rId135"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проводится проверка.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Проверка осуществляется в порядке, определенном в </w:t>
      </w:r>
      <w:hyperlink w:anchor="Par125" w:history="1">
        <w:r>
          <w:rPr>
            <w:rFonts w:ascii="Arial" w:hAnsi="Arial" w:cs="Arial"/>
            <w:color w:val="0000FF"/>
            <w:sz w:val="20"/>
            <w:szCs w:val="20"/>
          </w:rPr>
          <w:t>статье 7-2</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отношении главы местной администрации по контракту проверка осуществляется в порядке, определенном </w:t>
      </w:r>
      <w:hyperlink w:anchor="Par125" w:history="1">
        <w:r>
          <w:rPr>
            <w:rFonts w:ascii="Arial" w:hAnsi="Arial" w:cs="Arial"/>
            <w:color w:val="0000FF"/>
            <w:sz w:val="20"/>
            <w:szCs w:val="20"/>
          </w:rPr>
          <w:t>статьей 7-2</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1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7" w:name="Par676"/>
      <w:bookmarkEnd w:id="37"/>
      <w:r>
        <w:rPr>
          <w:rFonts w:ascii="Arial" w:hAnsi="Arial" w:cs="Arial"/>
          <w:sz w:val="20"/>
          <w:szCs w:val="20"/>
        </w:rP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8" w:name="Par678"/>
      <w:bookmarkEnd w:id="38"/>
      <w:r>
        <w:rPr>
          <w:rFonts w:ascii="Arial" w:hAnsi="Arial" w:cs="Arial"/>
          <w:sz w:val="20"/>
          <w:szCs w:val="20"/>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применении к муниципальному служащему взыскания, предусмотренного </w:t>
      </w:r>
      <w:hyperlink r:id="rId139" w:history="1">
        <w:r>
          <w:rPr>
            <w:rFonts w:ascii="Arial" w:hAnsi="Arial" w:cs="Arial"/>
            <w:color w:val="0000FF"/>
            <w:sz w:val="20"/>
            <w:szCs w:val="20"/>
          </w:rPr>
          <w:t>статьями 14.1</w:t>
        </w:r>
      </w:hyperlink>
      <w:r>
        <w:rPr>
          <w:rFonts w:ascii="Arial" w:hAnsi="Arial" w:cs="Arial"/>
          <w:sz w:val="20"/>
          <w:szCs w:val="20"/>
        </w:rPr>
        <w:t xml:space="preserve">, </w:t>
      </w:r>
      <w:hyperlink r:id="rId140" w:history="1">
        <w:r>
          <w:rPr>
            <w:rFonts w:ascii="Arial" w:hAnsi="Arial" w:cs="Arial"/>
            <w:color w:val="0000FF"/>
            <w:sz w:val="20"/>
            <w:szCs w:val="20"/>
          </w:rPr>
          <w:t>15</w:t>
        </w:r>
      </w:hyperlink>
      <w:r>
        <w:rPr>
          <w:rFonts w:ascii="Arial" w:hAnsi="Arial" w:cs="Arial"/>
          <w:sz w:val="20"/>
          <w:szCs w:val="20"/>
        </w:rPr>
        <w:t xml:space="preserve"> и </w:t>
      </w:r>
      <w:hyperlink r:id="rId141"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с указанием конкретного вида взыскания;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39" w:name="Par681"/>
      <w:bookmarkEnd w:id="39"/>
      <w:r>
        <w:rPr>
          <w:rFonts w:ascii="Arial" w:hAnsi="Arial" w:cs="Arial"/>
          <w:sz w:val="20"/>
          <w:szCs w:val="20"/>
        </w:rPr>
        <w:t xml:space="preserve">11-1. В случае, если в качестве иных материалов, указанных в </w:t>
      </w:r>
      <w:hyperlink w:anchor="Par661" w:history="1">
        <w:r>
          <w:rPr>
            <w:rFonts w:ascii="Arial" w:hAnsi="Arial" w:cs="Arial"/>
            <w:color w:val="0000FF"/>
            <w:sz w:val="20"/>
            <w:szCs w:val="20"/>
          </w:rPr>
          <w:t>подпункте 4 пункта 2</w:t>
        </w:r>
      </w:hyperlink>
      <w:r>
        <w:rPr>
          <w:rFonts w:ascii="Arial" w:hAnsi="Arial" w:cs="Arial"/>
          <w:sz w:val="20"/>
          <w:szCs w:val="20"/>
        </w:rP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2" w:history="1">
        <w:r>
          <w:rPr>
            <w:rFonts w:ascii="Arial" w:hAnsi="Arial" w:cs="Arial"/>
            <w:color w:val="0000FF"/>
            <w:sz w:val="20"/>
            <w:szCs w:val="20"/>
          </w:rPr>
          <w:t>частью 11 статьи 15</w:t>
        </w:r>
      </w:hyperlink>
      <w:r>
        <w:rPr>
          <w:rFonts w:ascii="Arial" w:hAnsi="Arial" w:cs="Arial"/>
          <w:sz w:val="20"/>
          <w:szCs w:val="20"/>
        </w:rPr>
        <w:t xml:space="preserve"> Федерального закона "О муниципальной службе в Российской Федерации", положения </w:t>
      </w:r>
      <w:hyperlink w:anchor="Par676" w:history="1">
        <w:r>
          <w:rPr>
            <w:rFonts w:ascii="Arial" w:hAnsi="Arial" w:cs="Arial"/>
            <w:color w:val="0000FF"/>
            <w:sz w:val="20"/>
            <w:szCs w:val="20"/>
          </w:rPr>
          <w:t>пунктов 9</w:t>
        </w:r>
      </w:hyperlink>
      <w:r>
        <w:rPr>
          <w:rFonts w:ascii="Arial" w:hAnsi="Arial" w:cs="Arial"/>
          <w:sz w:val="20"/>
          <w:szCs w:val="20"/>
        </w:rPr>
        <w:t xml:space="preserve"> - </w:t>
      </w:r>
      <w:hyperlink w:anchor="Par678" w:history="1">
        <w:r>
          <w:rPr>
            <w:rFonts w:ascii="Arial" w:hAnsi="Arial" w:cs="Arial"/>
            <w:color w:val="0000FF"/>
            <w:sz w:val="20"/>
            <w:szCs w:val="20"/>
          </w:rPr>
          <w:t>11</w:t>
        </w:r>
      </w:hyperlink>
      <w:r>
        <w:rPr>
          <w:rFonts w:ascii="Arial" w:hAnsi="Arial" w:cs="Arial"/>
          <w:sz w:val="20"/>
          <w:szCs w:val="20"/>
        </w:rPr>
        <w:t xml:space="preserve"> настоящего Положения не применяются.</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w:t>
      </w:r>
      <w:hyperlink r:id="rId1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ar678" w:history="1">
        <w:r>
          <w:rPr>
            <w:rFonts w:ascii="Arial" w:hAnsi="Arial" w:cs="Arial"/>
            <w:color w:val="0000FF"/>
            <w:sz w:val="20"/>
            <w:szCs w:val="20"/>
          </w:rPr>
          <w:t>пунктом 11</w:t>
        </w:r>
      </w:hyperlink>
      <w:r>
        <w:rPr>
          <w:rFonts w:ascii="Arial" w:hAnsi="Arial" w:cs="Arial"/>
          <w:sz w:val="20"/>
          <w:szCs w:val="20"/>
        </w:rPr>
        <w:t xml:space="preserve"> настоящего Положения либо заявления Губернатора Ленинградской области в соответствии с </w:t>
      </w:r>
      <w:hyperlink w:anchor="Par681" w:history="1">
        <w:r>
          <w:rPr>
            <w:rFonts w:ascii="Arial" w:hAnsi="Arial" w:cs="Arial"/>
            <w:color w:val="0000FF"/>
            <w:sz w:val="20"/>
            <w:szCs w:val="20"/>
          </w:rPr>
          <w:t>пунктом 11-1</w:t>
        </w:r>
      </w:hyperlink>
      <w:r>
        <w:rPr>
          <w:rFonts w:ascii="Arial" w:hAnsi="Arial" w:cs="Arial"/>
          <w:sz w:val="20"/>
          <w:szCs w:val="20"/>
        </w:rPr>
        <w:t xml:space="preserve"> настоящего Положения принимает одно из следующих решений:</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15.01.2018 N 10-оз)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применении взыскания, предусмотренного </w:t>
      </w:r>
      <w:hyperlink r:id="rId145" w:history="1">
        <w:r>
          <w:rPr>
            <w:rFonts w:ascii="Arial" w:hAnsi="Arial" w:cs="Arial"/>
            <w:color w:val="0000FF"/>
            <w:sz w:val="20"/>
            <w:szCs w:val="20"/>
          </w:rPr>
          <w:t>статьями 14.1</w:t>
        </w:r>
      </w:hyperlink>
      <w:r>
        <w:rPr>
          <w:rFonts w:ascii="Arial" w:hAnsi="Arial" w:cs="Arial"/>
          <w:sz w:val="20"/>
          <w:szCs w:val="20"/>
        </w:rPr>
        <w:t xml:space="preserve">, </w:t>
      </w:r>
      <w:hyperlink r:id="rId146" w:history="1">
        <w:r>
          <w:rPr>
            <w:rFonts w:ascii="Arial" w:hAnsi="Arial" w:cs="Arial"/>
            <w:color w:val="0000FF"/>
            <w:sz w:val="20"/>
            <w:szCs w:val="20"/>
          </w:rPr>
          <w:t>15</w:t>
        </w:r>
      </w:hyperlink>
      <w:r>
        <w:rPr>
          <w:rFonts w:ascii="Arial" w:hAnsi="Arial" w:cs="Arial"/>
          <w:sz w:val="20"/>
          <w:szCs w:val="20"/>
        </w:rPr>
        <w:t xml:space="preserve"> и </w:t>
      </w:r>
      <w:hyperlink r:id="rId147"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с указанием конкретного вида взыскания;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40" w:name="Par686"/>
      <w:bookmarkEnd w:id="40"/>
      <w:r>
        <w:rPr>
          <w:rFonts w:ascii="Arial" w:hAnsi="Arial" w:cs="Arial"/>
          <w:sz w:val="20"/>
          <w:szCs w:val="2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принятия представителем нанимателя (работодателем) решения, предусмотренного </w:t>
      </w:r>
      <w:hyperlink w:anchor="Par686" w:history="1">
        <w:r>
          <w:rPr>
            <w:rFonts w:ascii="Arial" w:hAnsi="Arial" w:cs="Arial"/>
            <w:color w:val="0000FF"/>
            <w:sz w:val="20"/>
            <w:szCs w:val="20"/>
          </w:rPr>
          <w:t>подпунктом 2 пункта 12</w:t>
        </w:r>
      </w:hyperlink>
      <w:r>
        <w:rPr>
          <w:rFonts w:ascii="Arial" w:hAnsi="Arial" w:cs="Arial"/>
          <w:sz w:val="20"/>
          <w:szCs w:val="20"/>
        </w:rP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неприменении к муниципальному служащему взыскания, предусмотренного </w:t>
      </w:r>
      <w:hyperlink r:id="rId148" w:history="1">
        <w:r>
          <w:rPr>
            <w:rFonts w:ascii="Arial" w:hAnsi="Arial" w:cs="Arial"/>
            <w:color w:val="0000FF"/>
            <w:sz w:val="20"/>
            <w:szCs w:val="20"/>
          </w:rPr>
          <w:t>статьями 14.1</w:t>
        </w:r>
      </w:hyperlink>
      <w:r>
        <w:rPr>
          <w:rFonts w:ascii="Arial" w:hAnsi="Arial" w:cs="Arial"/>
          <w:sz w:val="20"/>
          <w:szCs w:val="20"/>
        </w:rPr>
        <w:t xml:space="preserve">, </w:t>
      </w:r>
      <w:hyperlink r:id="rId149" w:history="1">
        <w:r>
          <w:rPr>
            <w:rFonts w:ascii="Arial" w:hAnsi="Arial" w:cs="Arial"/>
            <w:color w:val="0000FF"/>
            <w:sz w:val="20"/>
            <w:szCs w:val="20"/>
          </w:rPr>
          <w:t>15</w:t>
        </w:r>
      </w:hyperlink>
      <w:r>
        <w:rPr>
          <w:rFonts w:ascii="Arial" w:hAnsi="Arial" w:cs="Arial"/>
          <w:sz w:val="20"/>
          <w:szCs w:val="20"/>
        </w:rPr>
        <w:t xml:space="preserve"> и </w:t>
      </w:r>
      <w:hyperlink r:id="rId150"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применении к муниципальному служащему взыскания, предусмотренного </w:t>
      </w:r>
      <w:hyperlink r:id="rId151" w:history="1">
        <w:r>
          <w:rPr>
            <w:rFonts w:ascii="Arial" w:hAnsi="Arial" w:cs="Arial"/>
            <w:color w:val="0000FF"/>
            <w:sz w:val="20"/>
            <w:szCs w:val="20"/>
          </w:rPr>
          <w:t>статьями 14.1</w:t>
        </w:r>
      </w:hyperlink>
      <w:r>
        <w:rPr>
          <w:rFonts w:ascii="Arial" w:hAnsi="Arial" w:cs="Arial"/>
          <w:sz w:val="20"/>
          <w:szCs w:val="20"/>
        </w:rPr>
        <w:t xml:space="preserve">, </w:t>
      </w:r>
      <w:hyperlink r:id="rId152" w:history="1">
        <w:r>
          <w:rPr>
            <w:rFonts w:ascii="Arial" w:hAnsi="Arial" w:cs="Arial"/>
            <w:color w:val="0000FF"/>
            <w:sz w:val="20"/>
            <w:szCs w:val="20"/>
          </w:rPr>
          <w:t>15</w:t>
        </w:r>
      </w:hyperlink>
      <w:r>
        <w:rPr>
          <w:rFonts w:ascii="Arial" w:hAnsi="Arial" w:cs="Arial"/>
          <w:sz w:val="20"/>
          <w:szCs w:val="20"/>
        </w:rPr>
        <w:t xml:space="preserve"> и </w:t>
      </w:r>
      <w:hyperlink r:id="rId153"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отсутствии факта совершения муниципальным служащим коррупционного правонарушения;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применении к муниципальному служащему взыскания, предусмотренного </w:t>
      </w:r>
      <w:hyperlink r:id="rId154" w:history="1">
        <w:r>
          <w:rPr>
            <w:rFonts w:ascii="Arial" w:hAnsi="Arial" w:cs="Arial"/>
            <w:color w:val="0000FF"/>
            <w:sz w:val="20"/>
            <w:szCs w:val="20"/>
          </w:rPr>
          <w:t>статьями 14.1</w:t>
        </w:r>
      </w:hyperlink>
      <w:r>
        <w:rPr>
          <w:rFonts w:ascii="Arial" w:hAnsi="Arial" w:cs="Arial"/>
          <w:sz w:val="20"/>
          <w:szCs w:val="20"/>
        </w:rPr>
        <w:t xml:space="preserve">, </w:t>
      </w:r>
      <w:hyperlink r:id="rId155" w:history="1">
        <w:r>
          <w:rPr>
            <w:rFonts w:ascii="Arial" w:hAnsi="Arial" w:cs="Arial"/>
            <w:color w:val="0000FF"/>
            <w:sz w:val="20"/>
            <w:szCs w:val="20"/>
          </w:rPr>
          <w:t>15</w:t>
        </w:r>
      </w:hyperlink>
      <w:r>
        <w:rPr>
          <w:rFonts w:ascii="Arial" w:hAnsi="Arial" w:cs="Arial"/>
          <w:sz w:val="20"/>
          <w:szCs w:val="20"/>
        </w:rPr>
        <w:t xml:space="preserve"> и </w:t>
      </w:r>
      <w:hyperlink r:id="rId156"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с указанием конкретного вида взыскания.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применении взысканий, предусмотренных </w:t>
      </w:r>
      <w:hyperlink r:id="rId157" w:history="1">
        <w:r>
          <w:rPr>
            <w:rFonts w:ascii="Arial" w:hAnsi="Arial" w:cs="Arial"/>
            <w:color w:val="0000FF"/>
            <w:sz w:val="20"/>
            <w:szCs w:val="20"/>
          </w:rPr>
          <w:t>статьями 14.1</w:t>
        </w:r>
      </w:hyperlink>
      <w:r>
        <w:rPr>
          <w:rFonts w:ascii="Arial" w:hAnsi="Arial" w:cs="Arial"/>
          <w:sz w:val="20"/>
          <w:szCs w:val="20"/>
        </w:rPr>
        <w:t xml:space="preserve">, </w:t>
      </w:r>
      <w:hyperlink r:id="rId158" w:history="1">
        <w:r>
          <w:rPr>
            <w:rFonts w:ascii="Arial" w:hAnsi="Arial" w:cs="Arial"/>
            <w:color w:val="0000FF"/>
            <w:sz w:val="20"/>
            <w:szCs w:val="20"/>
          </w:rPr>
          <w:t>15</w:t>
        </w:r>
      </w:hyperlink>
      <w:r>
        <w:rPr>
          <w:rFonts w:ascii="Arial" w:hAnsi="Arial" w:cs="Arial"/>
          <w:sz w:val="20"/>
          <w:szCs w:val="20"/>
        </w:rPr>
        <w:t xml:space="preserve"> и </w:t>
      </w:r>
      <w:hyperlink r:id="rId159"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Взыскания, предусмотренные </w:t>
      </w:r>
      <w:hyperlink r:id="rId160" w:history="1">
        <w:r>
          <w:rPr>
            <w:rFonts w:ascii="Arial" w:hAnsi="Arial" w:cs="Arial"/>
            <w:color w:val="0000FF"/>
            <w:sz w:val="20"/>
            <w:szCs w:val="20"/>
          </w:rPr>
          <w:t>статьями 14-1</w:t>
        </w:r>
      </w:hyperlink>
      <w:r>
        <w:rPr>
          <w:rFonts w:ascii="Arial" w:hAnsi="Arial" w:cs="Arial"/>
          <w:sz w:val="20"/>
          <w:szCs w:val="20"/>
        </w:rPr>
        <w:t xml:space="preserve">, </w:t>
      </w:r>
      <w:hyperlink r:id="rId161" w:history="1">
        <w:r>
          <w:rPr>
            <w:rFonts w:ascii="Arial" w:hAnsi="Arial" w:cs="Arial"/>
            <w:color w:val="0000FF"/>
            <w:sz w:val="20"/>
            <w:szCs w:val="20"/>
          </w:rPr>
          <w:t>15</w:t>
        </w:r>
      </w:hyperlink>
      <w:r>
        <w:rPr>
          <w:rFonts w:ascii="Arial" w:hAnsi="Arial" w:cs="Arial"/>
          <w:sz w:val="20"/>
          <w:szCs w:val="20"/>
        </w:rPr>
        <w:t xml:space="preserve"> и </w:t>
      </w:r>
      <w:hyperlink r:id="rId162" w:history="1">
        <w:r>
          <w:rPr>
            <w:rFonts w:ascii="Arial" w:hAnsi="Arial" w:cs="Arial"/>
            <w:color w:val="0000FF"/>
            <w:sz w:val="20"/>
            <w:szCs w:val="20"/>
          </w:rPr>
          <w:t>27</w:t>
        </w:r>
      </w:hyperlink>
      <w:r>
        <w:rPr>
          <w:rFonts w:ascii="Arial" w:hAnsi="Arial" w:cs="Arial"/>
          <w:sz w:val="20"/>
          <w:szCs w:val="20"/>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Областного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18.03.2019 N 13-оз)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 противодействии коррупции" и другими федеральными законами, может быть применено только одно взыскание.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6" w:history="1">
        <w:r>
          <w:rPr>
            <w:rFonts w:ascii="Arial" w:hAnsi="Arial" w:cs="Arial"/>
            <w:color w:val="0000FF"/>
            <w:sz w:val="20"/>
            <w:szCs w:val="20"/>
          </w:rPr>
          <w:t>часть 1</w:t>
        </w:r>
      </w:hyperlink>
      <w:r>
        <w:rPr>
          <w:rFonts w:ascii="Arial" w:hAnsi="Arial" w:cs="Arial"/>
          <w:sz w:val="20"/>
          <w:szCs w:val="20"/>
        </w:rPr>
        <w:t xml:space="preserve"> или </w:t>
      </w:r>
      <w:hyperlink r:id="rId167" w:history="1">
        <w:r>
          <w:rPr>
            <w:rFonts w:ascii="Arial" w:hAnsi="Arial" w:cs="Arial"/>
            <w:color w:val="0000FF"/>
            <w:sz w:val="20"/>
            <w:szCs w:val="20"/>
          </w:rPr>
          <w:t>2 статьи 27.1</w:t>
        </w:r>
      </w:hyperlink>
      <w:r>
        <w:rPr>
          <w:rFonts w:ascii="Arial" w:hAnsi="Arial" w:cs="Arial"/>
          <w:sz w:val="20"/>
          <w:szCs w:val="20"/>
        </w:rPr>
        <w:t xml:space="preserve"> Федерального закона "О муниципальной службе в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дату и номер акта;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и место составления акта;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фамилию, имя, отчество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факт отказа муниципального служащего от ознакомления с правовым актом под расписку;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8" w:history="1">
        <w:r>
          <w:rPr>
            <w:rFonts w:ascii="Arial" w:hAnsi="Arial" w:cs="Arial"/>
            <w:color w:val="0000FF"/>
            <w:sz w:val="20"/>
            <w:szCs w:val="20"/>
          </w:rPr>
          <w:t>пунктом 1</w:t>
        </w:r>
      </w:hyperlink>
      <w:r>
        <w:rPr>
          <w:rFonts w:ascii="Arial" w:hAnsi="Arial" w:cs="Arial"/>
          <w:sz w:val="20"/>
          <w:szCs w:val="20"/>
        </w:rPr>
        <w:t xml:space="preserve"> или </w:t>
      </w:r>
      <w:hyperlink r:id="rId169" w:history="1">
        <w:r>
          <w:rPr>
            <w:rFonts w:ascii="Arial" w:hAnsi="Arial" w:cs="Arial"/>
            <w:color w:val="0000FF"/>
            <w:sz w:val="20"/>
            <w:szCs w:val="20"/>
          </w:rPr>
          <w:t>2 части 1 статьи 27</w:t>
        </w:r>
      </w:hyperlink>
      <w:r>
        <w:rPr>
          <w:rFonts w:ascii="Arial" w:hAnsi="Arial" w:cs="Arial"/>
          <w:sz w:val="20"/>
          <w:szCs w:val="20"/>
        </w:rPr>
        <w:t xml:space="preserve"> Федерального закона "О муниципальной службе в Российской Федерации", он считается не имеющим взыскания.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3)</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bookmarkStart w:id="41" w:name="Par720"/>
      <w:bookmarkEnd w:id="41"/>
      <w:r>
        <w:rPr>
          <w:rFonts w:ascii="Arial" w:hAnsi="Arial" w:cs="Arial"/>
          <w:sz w:val="20"/>
          <w:szCs w:val="20"/>
        </w:rPr>
        <w:t>ТИПОВАЯ ФОРМА</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КОНТРАКТА С ЛИЦОМ, НАЗНАЧАЕМЫМ НА ДОЛЖНОСТЬ</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ГЛАВЫ МЕСТНОЙ АДМИНИСТРАЦИИ ПО КОНТРАКТУ</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12.07.2010 </w:t>
            </w:r>
            <w:hyperlink r:id="rId170" w:history="1">
              <w:r>
                <w:rPr>
                  <w:rFonts w:ascii="Arial" w:hAnsi="Arial" w:cs="Arial"/>
                  <w:color w:val="0000FF"/>
                  <w:sz w:val="20"/>
                  <w:szCs w:val="20"/>
                </w:rPr>
                <w:t>N 39-оз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23.07.2014 </w:t>
            </w:r>
            <w:hyperlink r:id="rId171" w:history="1">
              <w:r>
                <w:rPr>
                  <w:rFonts w:ascii="Arial" w:hAnsi="Arial" w:cs="Arial"/>
                  <w:color w:val="0000FF"/>
                  <w:sz w:val="20"/>
                  <w:szCs w:val="20"/>
                </w:rPr>
                <w:t>N 50-оз</w:t>
              </w:r>
            </w:hyperlink>
            <w:r>
              <w:rPr>
                <w:rFonts w:ascii="Arial" w:hAnsi="Arial" w:cs="Arial"/>
                <w:color w:val="392C69"/>
                <w:sz w:val="20"/>
                <w:szCs w:val="20"/>
              </w:rPr>
              <w:t xml:space="preserve">, от 16.02.2015 </w:t>
            </w:r>
            <w:hyperlink r:id="rId172" w:history="1">
              <w:r>
                <w:rPr>
                  <w:rFonts w:ascii="Arial" w:hAnsi="Arial" w:cs="Arial"/>
                  <w:color w:val="0000FF"/>
                  <w:sz w:val="20"/>
                  <w:szCs w:val="20"/>
                </w:rPr>
                <w:t>N 4-оз</w:t>
              </w:r>
            </w:hyperlink>
            <w:r>
              <w:rPr>
                <w:rFonts w:ascii="Arial" w:hAnsi="Arial" w:cs="Arial"/>
                <w:color w:val="392C69"/>
                <w:sz w:val="20"/>
                <w:szCs w:val="20"/>
              </w:rPr>
              <w:t xml:space="preserve">, от 15.01.2018 </w:t>
            </w:r>
            <w:hyperlink r:id="rId173" w:history="1">
              <w:r>
                <w:rPr>
                  <w:rFonts w:ascii="Arial" w:hAnsi="Arial" w:cs="Arial"/>
                  <w:color w:val="0000FF"/>
                  <w:sz w:val="20"/>
                  <w:szCs w:val="20"/>
                </w:rPr>
                <w:t>N 10-оз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КОНТРАКТ</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ГЛАВОЙ МЕСТНОЙ АДМИНИСТРАЦИИ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г.(п.)______________________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Ленинградской области                           "___" ___________ 20__ года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контракта)                    (дата заключения контракта)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Муниципальное образование 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лице главы муниципального образования 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устава муниципального образования 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Устав),  именуемого  в  дальнейшем  "Представитель  нанимателя",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гражданин   Российской   Федерации   (либо   гражданин</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иностранного  государства - участника  международного  договора  Российской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в соответствии  с  которым  иностранный  гражданин  имеет  право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находиться на муниципальной службе) 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назначенный на должность главы местной администрации 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 (далее - администрация)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номер нормативного правового акта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совета депутатов о назначении на должность)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"Глава администрации", с другой стороны, заключили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настоящий контракт о нижеследующем:</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Общие положения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По  настоящему  контракту  Глава  администрации  берет  на  себя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связанные  с  осуществлением  полномочий по должности Главы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а    Представитель    нанимателя   обязуется   обеспечить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осуществление    Главой   администрации   полномочий   в   соответствии   с</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законодательством,   своевременно  и  в  полном  объеме  выплачивать  Главе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денежное содержание и предоставлять социальные гарантии.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Осуществлением   полномочий  по  должности  Главы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обеспечение  осуществления  администрацией  полномочий по решению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вопросов местного значения и отдельных государственных полномочий, в случае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если   отдельные   государственные  полномочия  переданы  органам  местного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федеральными  законами  и  законами  Ленинградской  области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также   -  отдельные  государственные  полномочия)  и  отнесены  к</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компетенции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Настоящий контракт заключается на срок _____ лет, предусмотренный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Уставом  в соответствии со </w:t>
      </w:r>
      <w:hyperlink r:id="rId174" w:history="1">
        <w:r>
          <w:rPr>
            <w:rFonts w:ascii="Courier New" w:hAnsi="Courier New" w:cs="Courier New"/>
            <w:color w:val="0000FF"/>
            <w:sz w:val="20"/>
            <w:szCs w:val="20"/>
          </w:rPr>
          <w:t>статьей 37</w:t>
        </w:r>
      </w:hyperlink>
      <w:r>
        <w:rPr>
          <w:rFonts w:ascii="Courier New" w:hAnsi="Courier New" w:cs="Courier New"/>
          <w:sz w:val="20"/>
          <w:szCs w:val="20"/>
        </w:rPr>
        <w:t xml:space="preserve"> Федерального закона от 6 октября 2003</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года  N  131-ФЗ  "Об  общих принципах организации местного самоуправления 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Дата   начала  осуществления  Главой  администрации  должностных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полномочий 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(число, месяц, год)</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Место работы 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(местонахождение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Права и обязанности Главы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42" w:name="Par784"/>
      <w:bookmarkEnd w:id="42"/>
      <w:r>
        <w:rPr>
          <w:rFonts w:ascii="Courier New" w:hAnsi="Courier New" w:cs="Courier New"/>
          <w:sz w:val="20"/>
          <w:szCs w:val="20"/>
        </w:rPr>
        <w:t xml:space="preserve">    2.1.  В  целях  решения  вопросов местного значения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имеет право: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43" w:name="Par788"/>
      <w:bookmarkEnd w:id="43"/>
      <w:r>
        <w:rPr>
          <w:rFonts w:ascii="Courier New" w:hAnsi="Courier New" w:cs="Courier New"/>
          <w:sz w:val="20"/>
          <w:szCs w:val="20"/>
        </w:rPr>
        <w:lastRenderedPageBreak/>
        <w:t xml:space="preserve">    2.2.  В  целях  решения  вопросов местного значения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обязан:</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hyperlink w:anchor="Par784" w:history="1">
        <w:r>
          <w:rPr>
            <w:rFonts w:ascii="Courier New" w:hAnsi="Courier New" w:cs="Courier New"/>
            <w:color w:val="0000FF"/>
            <w:sz w:val="20"/>
            <w:szCs w:val="20"/>
          </w:rPr>
          <w:t>пунктах 2.1</w:t>
        </w:r>
      </w:hyperlink>
      <w:r>
        <w:rPr>
          <w:rFonts w:ascii="Courier New" w:hAnsi="Courier New" w:cs="Courier New"/>
          <w:sz w:val="20"/>
          <w:szCs w:val="20"/>
        </w:rPr>
        <w:t xml:space="preserve"> и </w:t>
      </w:r>
      <w:hyperlink w:anchor="Par788" w:history="1">
        <w:r>
          <w:rPr>
            <w:rFonts w:ascii="Courier New" w:hAnsi="Courier New" w:cs="Courier New"/>
            <w:color w:val="0000FF"/>
            <w:sz w:val="20"/>
            <w:szCs w:val="20"/>
          </w:rPr>
          <w:t>2.2</w:t>
        </w:r>
      </w:hyperlink>
      <w:r>
        <w:rPr>
          <w:rFonts w:ascii="Courier New" w:hAnsi="Courier New" w:cs="Courier New"/>
          <w:sz w:val="20"/>
          <w:szCs w:val="20"/>
        </w:rPr>
        <w:t xml:space="preserve"> указываются права и обязанности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Главы администрации, установленные в условиях контракта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Главы администрации и утвержденные советом депутатов.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Права и обязанности указываются на момент заключения контракта)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2.3.  На  период  действия  федеральных и областных законов о наделении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органов  местного самоуправления отдельными государственными полномочиями 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целях  осуществления  таких  государственных полномочий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имеет право: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принимать  предусмотренные  Уставом  муниципальные правовые акты, 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также  осуществлять  иные необходимые действия на основании и во исполнение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положений  федеральных  нормативных  правовых  актов,  нормативных правовых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актов   Ленинградской   области   по   вопросам   осуществления   отдельных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заключать  контракты  и  договоры,  необходимые  для  осуществления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принимать решения об обжаловании в судебном порядке (при несогласии)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предписаний органов государственной власти, осуществляющих в пределах своей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компетенции   регулирование   отношений   в  сфере  передаваемых  отдельных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государственных полномочий (далее - уполномоченные государственные органы),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   устранении   нарушений   требований   законодательства   по   вопросам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осуществления  органами  местного  самоуправления отдельных государственных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представлять  администрацию  в  суде, надзорных, контрольных и иных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государственных органах: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делам  об  оспаривании  действий  (бездействия)  органов  местного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при осуществлении ими отдельных 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делам,  связанным с осуществлением органами местного самоуправления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отдельных государственных полномочий (см. </w:t>
      </w:r>
      <w:hyperlink w:anchor="Par991" w:history="1">
        <w:r>
          <w:rPr>
            <w:rFonts w:ascii="Courier New" w:hAnsi="Courier New" w:cs="Courier New"/>
            <w:color w:val="0000FF"/>
            <w:sz w:val="20"/>
            <w:szCs w:val="20"/>
          </w:rPr>
          <w:t>примечание</w:t>
        </w:r>
      </w:hyperlink>
      <w:r>
        <w:rPr>
          <w:rFonts w:ascii="Courier New" w:hAnsi="Courier New" w:cs="Courier New"/>
          <w:sz w:val="20"/>
          <w:szCs w:val="20"/>
        </w:rPr>
        <w:t>).</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2.4.  На  период  действия  федеральных и областных законов о наделении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органов  местного самоуправления отдельными государственными полномочиями 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целях  осуществления  таких  государственных полномочий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обязан:</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осуществлять  контроль  за  надлежащим  и своевременным исполнением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муниципальных   правовых   актов   по   вопросам   осуществления  отдельных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организовывать  и  обеспечивать целевое и эффективное использование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субвенций из областного бюджета Ленинградской области;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обеспечивать  сохранность  и эффективное использование материальных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средств,  переданных  в  пользование и(или) управление либо в муниципальную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собственность для осуществления отдельных 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обеспечивать   своевременное   и   точное   выполнение  письменных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предписаний  уполномоченных государственных органов об устранении нарушений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требований  федеральных  и  областных  законов  по  вопросам  осуществления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обеспечивать  надлежащее  составление и своевременное представление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уполномоченным государственным органам отчетности по вопросам осуществления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обеспечивать    своевременное    представление    уполномоченным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государственным   органам  документов  и  материалов  для  государственного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за осуществлением отдельных государственных полномочий;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обеспечивать  неразглашение  сведений, составляющих государственную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иную охраняемую федеральным законом тайну;</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обеспечивать своевременный возврат в областной бюджет Ленинградской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 неизрасходованных сумм субвенций в случае прекращения осуществления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 по любым основаниям;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организовывать и обеспечивать своевременную передачу уполномоченному</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государственному  органу  материальных  средств,  переданных  в пользование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и(или)  управление  либо  в  муниципальную  собственность для осуществления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  в случае прекращения осуществления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отдельных государственных полномочий по любым основаниям (см. </w:t>
      </w:r>
      <w:hyperlink w:anchor="Par991" w:history="1">
        <w:r>
          <w:rPr>
            <w:rFonts w:ascii="Courier New" w:hAnsi="Courier New" w:cs="Courier New"/>
            <w:color w:val="0000FF"/>
            <w:sz w:val="20"/>
            <w:szCs w:val="20"/>
          </w:rPr>
          <w:t>примечание</w:t>
        </w:r>
      </w:hyperlink>
      <w:r>
        <w:rPr>
          <w:rFonts w:ascii="Courier New" w:hAnsi="Courier New" w:cs="Courier New"/>
          <w:sz w:val="20"/>
          <w:szCs w:val="20"/>
        </w:rPr>
        <w:t>);</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2.5.  В  целях надлежащего осуществления полномочий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имеет право на реализацию установленных федеральными законами основных прав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муниципального  служащего, а также осуществление иных прав, предусмотренных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федеральными и областными законами, Уставом, а также настоящим контрактом.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2.6.  В  целях надлежащего осуществления полномочий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должен  исполнять  обязанности,  предусмотренные  федеральными и областными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законами, Уставом, а также настоящим контрактом.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2.7.   Глава   администрации   несет   установленную  законодательством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ответственность  за  нарушение запретов, связанных с муниципальной службой,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несоблюдение   ограничений   и   невыполнение  обязательств,  установленных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федеральными  законами,  неисполнение (ненадлежащее исполнение) должностных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полномочий,  утрату  или порчу государственного и муниципального имущества,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предоставленного ему для исполнения полномочий.</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3. Права и обязанности Представителя нанимателя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Представитель нанимателя имеет право: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требовать от Главы администрации соблюдения положений </w:t>
      </w:r>
      <w:hyperlink r:id="rId17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и иных нормативных правовых актов Российской Федерации, </w:t>
      </w:r>
      <w:hyperlink r:id="rId176" w:history="1">
        <w:r>
          <w:rPr>
            <w:rFonts w:ascii="Arial" w:hAnsi="Arial" w:cs="Arial"/>
            <w:color w:val="0000FF"/>
            <w:sz w:val="20"/>
            <w:szCs w:val="20"/>
          </w:rPr>
          <w:t>Устава</w:t>
        </w:r>
      </w:hyperlink>
      <w:r>
        <w:rPr>
          <w:rFonts w:ascii="Arial" w:hAnsi="Arial" w:cs="Arial"/>
          <w:sz w:val="20"/>
          <w:szCs w:val="20"/>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Главы администрации надлежащего осуществления должностных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поощрять Главу администрации за безупречное и эффективное осуществление им своих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реализовывать другие права, установленные Трудовым </w:t>
      </w:r>
      <w:hyperlink r:id="rId1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Представитель нанимателя обязан: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положения </w:t>
      </w:r>
      <w:hyperlink r:id="rId17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и иных нормативных правовых актов Российской Федерации, </w:t>
      </w:r>
      <w:hyperlink r:id="rId180" w:history="1">
        <w:r>
          <w:rPr>
            <w:rFonts w:ascii="Arial" w:hAnsi="Arial" w:cs="Arial"/>
            <w:color w:val="0000FF"/>
            <w:sz w:val="20"/>
            <w:szCs w:val="20"/>
          </w:rPr>
          <w:t>Устава</w:t>
        </w:r>
      </w:hyperlink>
      <w:r>
        <w:rPr>
          <w:rFonts w:ascii="Arial" w:hAnsi="Arial" w:cs="Arial"/>
          <w:sz w:val="20"/>
          <w:szCs w:val="20"/>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Главе администрации: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условия, необходимые для осуществления должностных полномочий;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выплату денежного содержания в соответствии с настоящим контрактом;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социальные гарантии, предусмотренные законодательством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дополнительные гарантии, предусмотренные законодательством Ленинградской области и Уставом;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исполнять иные обязанности, предусмотренные Трудовым </w:t>
      </w:r>
      <w:hyperlink r:id="rId1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4. Оплата труда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Лицу, замещающему должность Главы администрации, устанавливается денежное содержание, включающее: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должностной оклад в соответствии с замещаемой должностью (далее - должностной оклад) в размере ___________ рублей в месяц;</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ежемесячную надбавку к должностному окладу за выслугу лет в размере ____ процентов этого оклада;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ежемесячную процентную надбавку к должностному окладу за работу со сведениями, составляющими государственную тайну </w:t>
      </w:r>
      <w:hyperlink w:anchor="Par892" w:history="1">
        <w:r>
          <w:rPr>
            <w:rFonts w:ascii="Arial" w:hAnsi="Arial" w:cs="Arial"/>
            <w:color w:val="0000FF"/>
            <w:sz w:val="20"/>
            <w:szCs w:val="20"/>
          </w:rPr>
          <w:t>&lt;*&gt;</w:t>
        </w:r>
      </w:hyperlink>
      <w:r>
        <w:rPr>
          <w:rFonts w:ascii="Arial" w:hAnsi="Arial" w:cs="Arial"/>
          <w:sz w:val="20"/>
          <w:szCs w:val="20"/>
        </w:rPr>
        <w:t>, в размере ______ процентов этого оклада;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44" w:name="Par892"/>
      <w:bookmarkEnd w:id="44"/>
      <w:r>
        <w:rPr>
          <w:rFonts w:ascii="Arial" w:hAnsi="Arial" w:cs="Arial"/>
          <w:sz w:val="20"/>
          <w:szCs w:val="20"/>
        </w:rPr>
        <w:t>&lt;*&gt; Устанавливается при условии работы со сведениями, составляющими государственную тайну.</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премию за выполнение особо важных и сложных заданий в соответствии с положением, утвержденным правовым актом совета депутатов;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ежемесячное денежное поощрение, размер которого определяется в соответствии с положением, утвержденным правовым актом совета депутатов;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выплаты, предусмотренные соответствующими федеральными законами и областными законами.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5. Рабочее (служебное) время и время отдыха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Главе администрации устанавливается ненормированный рабочий (служебный) день.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Время начала и окончания работы определяется с учетом действующих в администрации правил внутреннего трудового распорядка.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Главе администрации предоставляются: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ежегодный основной оплачиваемый отпуск продолжительностью 30 календарных дней;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дополнительный оплачиваемый отпуск за ненормированный рабочий (служебный) день продолжительностью _____ календарных дня.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Сроки начала и окончания отпуска определяются по согласованию с главой муниципального образования.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6. Условия профессиональной деятельности и гарантии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7. Дополнительные условия контракта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Договор (контракт) об оформлении допуска к государственной тайне от _________ N _______ является неотъемлемой частью настоящего контракта &lt;*&gt;.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Заключается по форме, утверждаемой Правительством Российской Федерации, при условии допуска к государственной тайне.</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A769D" w:rsidRDefault="000A769D" w:rsidP="000A769D">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7.3. Иные условия контракта: 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8. Ответственность сторон</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w:t>
      </w:r>
      <w:hyperlink r:id="rId184" w:history="1">
        <w:r>
          <w:rPr>
            <w:rFonts w:ascii="Arial" w:hAnsi="Arial" w:cs="Arial"/>
            <w:color w:val="0000FF"/>
            <w:sz w:val="20"/>
            <w:szCs w:val="20"/>
          </w:rPr>
          <w:t>Устава</w:t>
        </w:r>
      </w:hyperlink>
      <w:r>
        <w:rPr>
          <w:rFonts w:ascii="Arial" w:hAnsi="Arial" w:cs="Arial"/>
          <w:sz w:val="20"/>
          <w:szCs w:val="20"/>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9. Изменение условий контракта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10. Основания прекращения контракта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Настоящий контракт подлежит прекращению (расторжению), в том числе досрочно, по основаниям, предусмотренным Трудовым </w:t>
      </w:r>
      <w:hyperlink r:id="rId1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По соглашению сторон или в судебном порядке настоящий контракт может быть расторгнут на основании:</w:t>
      </w:r>
    </w:p>
    <w:p w:rsidR="000A769D" w:rsidRDefault="000A769D" w:rsidP="000A769D">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1)    заявления    совета    депутатов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Представителя  нанимателя - в связи  с нарушением Главой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условий контракта в части, касающейся решения вопросов местного значения;</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ar991" w:history="1">
        <w:r>
          <w:rPr>
            <w:rFonts w:ascii="Arial" w:hAnsi="Arial" w:cs="Arial"/>
            <w:color w:val="0000FF"/>
            <w:sz w:val="20"/>
            <w:szCs w:val="20"/>
          </w:rPr>
          <w:t>примечание</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заявления Главы администрации - в связи с нарушениями условий контракта органами местного самоуправления;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ar991" w:history="1">
        <w:r>
          <w:rPr>
            <w:rFonts w:ascii="Arial" w:hAnsi="Arial" w:cs="Arial"/>
            <w:color w:val="0000FF"/>
            <w:sz w:val="20"/>
            <w:szCs w:val="20"/>
          </w:rPr>
          <w:t>примечание</w:t>
        </w:r>
      </w:hyperlink>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11. Разрешение споров</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12. Заключительные положения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13. Подписи сторон</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 нанимателя                  Глава администрации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(подпись)</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__________________ 20___ года   "____" __________________ 20___ года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печати)               Паспорт:</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__________ N 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Идентификационный номер</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налогоплательщика __________________   выдан 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(кем, когда)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представительного органа         Адрес: 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местного самоуправления: ___________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 ____________________________   Телефон ____________________________</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bookmarkStart w:id="45" w:name="Par991"/>
      <w:bookmarkEnd w:id="45"/>
      <w:r>
        <w:rPr>
          <w:rFonts w:ascii="Arial" w:hAnsi="Arial" w:cs="Arial"/>
          <w:sz w:val="20"/>
          <w:szCs w:val="20"/>
        </w:rP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4)</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bookmarkStart w:id="46" w:name="Par1002"/>
      <w:bookmarkEnd w:id="46"/>
      <w:r>
        <w:rPr>
          <w:rFonts w:ascii="Arial" w:hAnsi="Arial" w:cs="Arial"/>
          <w:sz w:val="20"/>
          <w:szCs w:val="20"/>
        </w:rPr>
        <w:t>ТИПОВОЕ ПОЛОЖЕНИЕ</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ПРОВЕДЕНИИ АТТЕСТАЦИИ МУНИЦИПАЛЬНЫХ СЛУЖАЩИХ</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05.05.2009 </w:t>
            </w:r>
            <w:hyperlink r:id="rId186" w:history="1">
              <w:r>
                <w:rPr>
                  <w:rFonts w:ascii="Arial" w:hAnsi="Arial" w:cs="Arial"/>
                  <w:color w:val="0000FF"/>
                  <w:sz w:val="20"/>
                  <w:szCs w:val="20"/>
                </w:rPr>
                <w:t>N 41-оз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12.07.2010 </w:t>
            </w:r>
            <w:hyperlink r:id="rId187" w:history="1">
              <w:r>
                <w:rPr>
                  <w:rFonts w:ascii="Arial" w:hAnsi="Arial" w:cs="Arial"/>
                  <w:color w:val="0000FF"/>
                  <w:sz w:val="20"/>
                  <w:szCs w:val="20"/>
                </w:rPr>
                <w:t>N 39-оз</w:t>
              </w:r>
            </w:hyperlink>
            <w:r>
              <w:rPr>
                <w:rFonts w:ascii="Arial" w:hAnsi="Arial" w:cs="Arial"/>
                <w:color w:val="392C69"/>
                <w:sz w:val="20"/>
                <w:szCs w:val="20"/>
              </w:rPr>
              <w:t xml:space="preserve">, от 23.07.2014 </w:t>
            </w:r>
            <w:hyperlink r:id="rId188" w:history="1">
              <w:r>
                <w:rPr>
                  <w:rFonts w:ascii="Arial" w:hAnsi="Arial" w:cs="Arial"/>
                  <w:color w:val="0000FF"/>
                  <w:sz w:val="20"/>
                  <w:szCs w:val="20"/>
                </w:rPr>
                <w:t>N 50-оз</w:t>
              </w:r>
            </w:hyperlink>
            <w:r>
              <w:rPr>
                <w:rFonts w:ascii="Arial" w:hAnsi="Arial" w:cs="Arial"/>
                <w:color w:val="392C69"/>
                <w:sz w:val="20"/>
                <w:szCs w:val="20"/>
              </w:rPr>
              <w:t xml:space="preserve">, от 22.12.2015 </w:t>
            </w:r>
            <w:hyperlink r:id="rId189"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ПОЛОЖЕНИЕ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ПРОВЕДЕНИИ АТТЕСТАЦИИ МУНИЦИПАЛЬНЫХ СЛУЖАЩИХ МУНИЦИПАЛЬНОГО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___________________ ЛЕНИНГРАДСКОЙ ОБЛАСТИ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I. Общие положения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Настоящим  Положением  в  соответствии  со  </w:t>
      </w:r>
      <w:hyperlink r:id="rId190" w:history="1">
        <w:r>
          <w:rPr>
            <w:rFonts w:ascii="Courier New" w:hAnsi="Courier New" w:cs="Courier New"/>
            <w:color w:val="0000FF"/>
            <w:sz w:val="20"/>
            <w:szCs w:val="20"/>
          </w:rPr>
          <w:t>статьей 18</w:t>
        </w:r>
      </w:hyperlink>
      <w:r>
        <w:rPr>
          <w:rFonts w:ascii="Courier New" w:hAnsi="Courier New" w:cs="Courier New"/>
          <w:sz w:val="20"/>
          <w:szCs w:val="20"/>
        </w:rPr>
        <w:t xml:space="preserve"> Федерального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закона  от  2  марта 2007 года N 25-ФЗ "О муниципальной службе в Российской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(далее  -  Федеральный  закон  N  25-ФЗ)  определяется  порядок</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аттестации  муниципальных  служащих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 Ленинградской области (далее - муниципальные служащие),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замещающих  должности муниципальной службы в Ленинградской области (далее -</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должности муниципальной службы) в 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орган местного самоуправления) &lt;*&gt;</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&lt;*&gt;   Либо   указать   следующее:  в  аппарате  избирательной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действующей на постоянной основе и являющейся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юридическим лицом (если муниципальные служащие работают в этом аппарате).</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Аттестация  муниципального служащего проводится в целях определения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его соответствия замещаемой должности муниципальной службы на основе оценки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его профессиональной служебной деятельности.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Аттестация   призвана  способствовать  формированию  кадрового  состава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муниципальной  службы  в Ленинградской области, повышению профессионального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уровня  муниципальных  служащих, решению вопросов, связанных с определением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преимущественного  права  на  замещение  должности муниципальной службы при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сокращении должностей муниципальной службы в 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орган местного самоуправления)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Аттестации не подлежат муниципальные служащие: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замещающие должности муниципальной службы менее одного года;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достигшие возраста 60 лет;</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беременные женщины;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находящиеся в отпуске по беременности и родам или в отпуске по уходу</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  ребенком  до  достижения  им  возраста  трех  лет. Аттестация указанных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муниципальных служащих возможна не ранее чем через один год после выхода из</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отпуска;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замещающие  должности  муниципальной  службы  на основании срочного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трудового договора (контракта).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Аттестация муниципального служащего проводится один раз в три года.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II. Организация проведения аттестации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Для   проведения  аттестации  муниципальных  служащих  по  решению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представителя   нанимателя  (работодателя)  издается  правовой  акт  органа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местного самоуправления, содержащий положения: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о формировании аттестационной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об утверждении графика проведения аттестации;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 составлении списков муниципальных служащих, подлежащих аттестации;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  о  подготовке  документов,  необходимых  для  работы аттестационной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Аттестационная  комиссия формируется правовым актом органа местного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в  котором  определяются  состав  аттестационной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сроки и порядок ее работы.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состав аттестационной комиссии включаются 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представители, которые входят в ее состав)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(например: представитель нанимателя (работодатель) и(или) уполномоченные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 муниципальные служащие, в том числе из подразделения по вопросам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муниципальной службы и кадров, юридического (правового) подразделения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подразделения, в котором муниципальный служащий, подлежащий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аттестации, замещает должность муниципальной службы, а также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191" w:history="1">
        <w:r>
          <w:rPr>
            <w:rFonts w:ascii="Courier New" w:hAnsi="Courier New" w:cs="Courier New"/>
            <w:color w:val="0000FF"/>
            <w:sz w:val="20"/>
            <w:szCs w:val="20"/>
          </w:rPr>
          <w:t>статьей 82</w:t>
        </w:r>
      </w:hyperlink>
      <w:r>
        <w:rPr>
          <w:rFonts w:ascii="Courier New" w:hAnsi="Courier New" w:cs="Courier New"/>
          <w:sz w:val="20"/>
          <w:szCs w:val="20"/>
        </w:rPr>
        <w:t xml:space="preserve"> Трудового кодекса Российской Федерации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 выборного органа соответствующей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первичной профсоюзной организации)</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графике проведения аттестации указываются: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органа местного самоуправления, подразделения, в которых проводится аттестация;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муниципальных служащих, подлежащих аттестации;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место проведения аттестации;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47" w:name="Par1084"/>
      <w:bookmarkEnd w:id="47"/>
      <w:r>
        <w:rPr>
          <w:rFonts w:ascii="Arial" w:hAnsi="Arial" w:cs="Arial"/>
          <w:sz w:val="20"/>
          <w:szCs w:val="20"/>
        </w:rPr>
        <w:t xml:space="preserve">10. Не позднее чем за две недели до начала аттестации в аттестационную комиссию представляется </w:t>
      </w:r>
      <w:hyperlink w:anchor="Par1140" w:history="1">
        <w:r>
          <w:rPr>
            <w:rFonts w:ascii="Arial" w:hAnsi="Arial" w:cs="Arial"/>
            <w:color w:val="0000FF"/>
            <w:sz w:val="20"/>
            <w:szCs w:val="20"/>
          </w:rPr>
          <w:t>отзыв</w:t>
        </w:r>
      </w:hyperlink>
      <w:r>
        <w:rPr>
          <w:rFonts w:ascii="Arial" w:hAnsi="Arial" w:cs="Arial"/>
          <w:sz w:val="20"/>
          <w:szCs w:val="20"/>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отзыве, предусмотренном </w:t>
      </w:r>
      <w:hyperlink w:anchor="Par1084" w:history="1">
        <w:r>
          <w:rPr>
            <w:rFonts w:ascii="Arial" w:hAnsi="Arial" w:cs="Arial"/>
            <w:color w:val="0000FF"/>
            <w:sz w:val="20"/>
            <w:szCs w:val="20"/>
          </w:rPr>
          <w:t>пунктом 10</w:t>
        </w:r>
      </w:hyperlink>
      <w:r>
        <w:rPr>
          <w:rFonts w:ascii="Arial" w:hAnsi="Arial" w:cs="Arial"/>
          <w:sz w:val="20"/>
          <w:szCs w:val="20"/>
        </w:rPr>
        <w:t xml:space="preserve"> настоящего Положения, должны содержаться следующие сведения о муниципальном служащем: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замещаемая должность муниципальной службы на момент проведения аттестации и дата назначения на эту должность;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основных вопросов (документов), в решении (разработке) которых муниципальный служащий принимал участие;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III. Проведение аттестации муниципального служащего</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Заседание аттестационной комиссии считается правомочным, если на нем присутствует не менее двух третей ее членов.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По результатам аттестации муниципального служащего аттестационная комиссия выносит одно из следующих решений: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соответствует замещаемой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соответствует замещаемой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 результатам аттестации муниципального служащего аттестационная комиссия может давать рекомендации: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поощрении муниципального служащего за достигнутые им успехи в работе, в том числе о повышении его в должности;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улучшении деятельности аттестуемого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направлении муниципального служащего для получения дополнительного профессионального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Результаты аттестации сообщаются аттестованному муниципальному служащему непосредственно после подведения итогов голосования.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аттестации заносятся в </w:t>
      </w:r>
      <w:hyperlink w:anchor="Par1189" w:history="1">
        <w:r>
          <w:rPr>
            <w:rFonts w:ascii="Arial" w:hAnsi="Arial" w:cs="Arial"/>
            <w:color w:val="0000FF"/>
            <w:sz w:val="20"/>
            <w:szCs w:val="20"/>
          </w:rPr>
          <w:t>аттестационный лист</w:t>
        </w:r>
      </w:hyperlink>
      <w:r>
        <w:rPr>
          <w:rFonts w:ascii="Arial" w:hAnsi="Arial" w:cs="Arial"/>
          <w:sz w:val="20"/>
          <w:szCs w:val="20"/>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знакомится с аттестационным листом под расписку.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Секретарь аттестационной комиссии ведет </w:t>
      </w:r>
      <w:hyperlink w:anchor="Par1267" w:history="1">
        <w:r>
          <w:rPr>
            <w:rFonts w:ascii="Arial" w:hAnsi="Arial" w:cs="Arial"/>
            <w:color w:val="0000FF"/>
            <w:sz w:val="20"/>
            <w:szCs w:val="20"/>
          </w:rPr>
          <w:t>протокол</w:t>
        </w:r>
      </w:hyperlink>
      <w:r>
        <w:rPr>
          <w:rFonts w:ascii="Arial" w:hAnsi="Arial" w:cs="Arial"/>
          <w:sz w:val="20"/>
          <w:szCs w:val="20"/>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поощрении отдельных муниципальных служащих за достигнутые ими успехи в работе;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понижении муниципального служащего в должности с его согласия.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Муниципальный служащий вправе обжаловать результаты аттестации в судебном порядке.</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23.07.2014 </w:t>
            </w:r>
            <w:hyperlink r:id="rId192" w:history="1">
              <w:r>
                <w:rPr>
                  <w:rFonts w:ascii="Arial" w:hAnsi="Arial" w:cs="Arial"/>
                  <w:color w:val="0000FF"/>
                  <w:sz w:val="20"/>
                  <w:szCs w:val="20"/>
                </w:rPr>
                <w:t>N 50-оз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22.12.2015 </w:t>
            </w:r>
            <w:hyperlink r:id="rId193"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Утверждаю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   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 ________________ 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48" w:name="Par1140"/>
      <w:bookmarkEnd w:id="48"/>
      <w:r>
        <w:rPr>
          <w:rFonts w:ascii="Courier New" w:hAnsi="Courier New" w:cs="Courier New"/>
          <w:sz w:val="20"/>
          <w:szCs w:val="20"/>
        </w:rPr>
        <w:t xml:space="preserve">                                   ОТЗЫВ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ИСПОЛНЕНИИ МУНИЦИПАЛЬНЫМ СЛУЖАЩИМ,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ПОДЛЕЖАЩИМ АТТЕСТАЦИИ, ДОЛЖНОСТНЫХ ОБЯЗАННОСТЕЙ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АТТЕСТАЦИОННЫЙ ПЕРИОД</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Замещаемая   должность   муниципальной   службы  на  момент  проведения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аттестации и дата назначения на эту должность 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Стаж муниципальной службы 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Образование (когда и какую организацию,  осуществляющую  образовательную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деятельность, окончил) 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Сведения о получении дополнительного профессионального образования 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Перечень  основных вопросов (документов), в решении (разработке) которых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муниципальный служащий принимал участие 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Мотивированная оценка профессиональных, личностных качеств и результатов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профессиональной служебной деятельности муниципального служащего 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должности непосредственного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руководителя муниципального служащего      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отзывом ознакомлен 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инициалы муниципального служащего)</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 200_ года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23.07.2014 </w:t>
            </w:r>
            <w:hyperlink r:id="rId194" w:history="1">
              <w:r>
                <w:rPr>
                  <w:rFonts w:ascii="Arial" w:hAnsi="Arial" w:cs="Arial"/>
                  <w:color w:val="0000FF"/>
                  <w:sz w:val="20"/>
                  <w:szCs w:val="20"/>
                </w:rPr>
                <w:t>N 50-оз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22.12.2015 </w:t>
            </w:r>
            <w:hyperlink r:id="rId195"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jc w:val="both"/>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49" w:name="Par1189"/>
      <w:bookmarkEnd w:id="49"/>
      <w:r>
        <w:rPr>
          <w:rFonts w:ascii="Courier New" w:hAnsi="Courier New" w:cs="Courier New"/>
          <w:sz w:val="20"/>
          <w:szCs w:val="20"/>
        </w:rPr>
        <w:t xml:space="preserve">                            АТТЕСТАЦИОННЫЙ ЛИСТ</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 ЛЕНИНГРАДСКОЙ ОБЛАСТИ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Год, число и месяц рождения 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Сведения о профессиональном образовании, наличии ученой степени, ученого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звания 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какую организацию, осуществляющую образовательную деятельность,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окончил, специальность и направление подготовки с указанием квалификации,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ученая степень, ученое звание)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Замещаемая  должность  муниципальной  службы на момент аттестации и дата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назначения на эту должность 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Стаж муниципальной службы 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6. Общий трудовой стаж 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Вопросы к муниципальному служащему и его краткие ответы 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Замечания и предложения аттестационной комиссии 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Краткая оценка выполнения муниципальным служащим рекомендаций предыдущей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аттестации 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(выполнены, выполнены частично, не выполнены)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Рекомендации аттестационной комиссии 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поощрении муниципального служащего за достигнутые им успехи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работе, в том числе о повышении его в должности, об улучшении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деятельности аттестуемого муниципального служащего,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направлении муниципального служащего для получения дополнительного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Решение аттестационной комиссии 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замещаемой должности муниципальной службы;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соответствует замещаемой должности муниципальной службы)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Количественный состав аттестационной комиссии 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заседании присутствовало _________ членов аттестационной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Количество голосов "за"______, "против" 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13. Примечания: 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 аттестационной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Секретарь аттестационной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 аттестационной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проведения аттестации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аттестационным листом ознакомлен 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муниципального служащего, дата)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печати)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0A769D" w:rsidRDefault="000A769D" w:rsidP="000A769D">
      <w:pPr>
        <w:autoSpaceDE w:val="0"/>
        <w:autoSpaceDN w:val="0"/>
        <w:adjustRightInd w:val="0"/>
        <w:spacing w:after="0" w:line="240" w:lineRule="auto"/>
        <w:jc w:val="right"/>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50" w:name="Par1267"/>
      <w:bookmarkEnd w:id="50"/>
      <w:r>
        <w:rPr>
          <w:rFonts w:ascii="Courier New" w:hAnsi="Courier New" w:cs="Courier New"/>
          <w:sz w:val="20"/>
          <w:szCs w:val="20"/>
        </w:rPr>
        <w:t xml:space="preserve">                                 ПРОТОКОЛ</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ЗАСЕДАНИЯ АТТЕСТАЦИОННОЙ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 _____________ 200__ года                            N 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Присутствовали члены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Повестка дня "Проведение аттестации муниципальных служащих":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имена, отчества муниципальных служащих)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Постановили: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Утвердить следующие результаты аттестации: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Решение и рекомендации           Голосование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аттестационной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"против" 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"воздержалось" 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 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Секретарь 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 комиссии: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УТВЕРЖДЕНО</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5)</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bookmarkStart w:id="51" w:name="Par1314"/>
      <w:bookmarkEnd w:id="51"/>
      <w:r>
        <w:rPr>
          <w:rFonts w:ascii="Arial" w:hAnsi="Arial" w:cs="Arial"/>
          <w:sz w:val="20"/>
          <w:szCs w:val="20"/>
        </w:rPr>
        <w:t>ТИПОВОЕ ПОЛОЖЕНИЕ</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ПРИСВОЕНИЯ И СОХРАНЕНИЯ КЛАССНЫХ ЧИНОВ</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МУНИЦИПАЛЬНЫМ СЛУЖАЩИМ</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9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05.05.2009 N 41-оз;</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12.07.2010 </w:t>
            </w:r>
            <w:hyperlink r:id="rId197" w:history="1">
              <w:r>
                <w:rPr>
                  <w:rFonts w:ascii="Arial" w:hAnsi="Arial" w:cs="Arial"/>
                  <w:color w:val="0000FF"/>
                  <w:sz w:val="20"/>
                  <w:szCs w:val="20"/>
                </w:rPr>
                <w:t>N 39-оз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23.07.2014 </w:t>
            </w:r>
            <w:hyperlink r:id="rId198" w:history="1">
              <w:r>
                <w:rPr>
                  <w:rFonts w:ascii="Arial" w:hAnsi="Arial" w:cs="Arial"/>
                  <w:color w:val="0000FF"/>
                  <w:sz w:val="20"/>
                  <w:szCs w:val="20"/>
                </w:rPr>
                <w:t>N 50-оз</w:t>
              </w:r>
            </w:hyperlink>
            <w:r>
              <w:rPr>
                <w:rFonts w:ascii="Arial" w:hAnsi="Arial" w:cs="Arial"/>
                <w:color w:val="392C69"/>
                <w:sz w:val="20"/>
                <w:szCs w:val="20"/>
              </w:rPr>
              <w:t xml:space="preserve">, от 16.02.2015 </w:t>
            </w:r>
            <w:hyperlink r:id="rId199" w:history="1">
              <w:r>
                <w:rPr>
                  <w:rFonts w:ascii="Arial" w:hAnsi="Arial" w:cs="Arial"/>
                  <w:color w:val="0000FF"/>
                  <w:sz w:val="20"/>
                  <w:szCs w:val="20"/>
                </w:rPr>
                <w:t>N 4-оз</w:t>
              </w:r>
            </w:hyperlink>
            <w:r>
              <w:rPr>
                <w:rFonts w:ascii="Arial" w:hAnsi="Arial" w:cs="Arial"/>
                <w:color w:val="392C69"/>
                <w:sz w:val="20"/>
                <w:szCs w:val="20"/>
              </w:rPr>
              <w:t xml:space="preserve">, от 22.12.2015 </w:t>
            </w:r>
            <w:hyperlink r:id="rId200"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ПОЛОЖЕНИЕ</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ПРИСВОЕНИЯ И СОХРАНЕНИЯ КЛАССНЫХ ЧИНОВ</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МУНИЦИПАЛЬНЫМ СЛУЖАЩИМ МУНИЦИПАЛЬНОГО ОБРАЗОВАНИЯ</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 ЛЕНИНГРАДСКОЙ ОБЛАСТИ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Положением в соответствии со </w:t>
      </w:r>
      <w:hyperlink r:id="rId201" w:history="1">
        <w:r>
          <w:rPr>
            <w:rFonts w:ascii="Arial" w:hAnsi="Arial" w:cs="Arial"/>
            <w:color w:val="0000FF"/>
            <w:sz w:val="20"/>
            <w:szCs w:val="20"/>
          </w:rPr>
          <w:t>статьей 9.1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и </w:t>
      </w:r>
      <w:hyperlink w:anchor="Par190" w:history="1">
        <w:r>
          <w:rPr>
            <w:rFonts w:ascii="Arial" w:hAnsi="Arial" w:cs="Arial"/>
            <w:color w:val="0000FF"/>
            <w:sz w:val="20"/>
            <w:szCs w:val="20"/>
          </w:rPr>
          <w:t>статьями 9-1</w:t>
        </w:r>
      </w:hyperlink>
      <w:r>
        <w:rPr>
          <w:rFonts w:ascii="Arial" w:hAnsi="Arial" w:cs="Arial"/>
          <w:sz w:val="20"/>
          <w:szCs w:val="20"/>
        </w:rPr>
        <w:t xml:space="preserve"> и </w:t>
      </w:r>
      <w:hyperlink w:anchor="Par203" w:history="1">
        <w:r>
          <w:rPr>
            <w:rFonts w:ascii="Arial" w:hAnsi="Arial" w:cs="Arial"/>
            <w:color w:val="0000FF"/>
            <w:sz w:val="20"/>
            <w:szCs w:val="20"/>
          </w:rPr>
          <w:t>9-2</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52" w:name="Par1328"/>
      <w:bookmarkEnd w:id="52"/>
      <w:r>
        <w:rPr>
          <w:rFonts w:ascii="Arial" w:hAnsi="Arial" w:cs="Arial"/>
          <w:sz w:val="20"/>
          <w:szCs w:val="20"/>
        </w:rPr>
        <w:t xml:space="preserve">2. </w:t>
      </w:r>
      <w:hyperlink w:anchor="Par190" w:history="1">
        <w:r>
          <w:rPr>
            <w:rFonts w:ascii="Arial" w:hAnsi="Arial" w:cs="Arial"/>
            <w:color w:val="0000FF"/>
            <w:sz w:val="20"/>
            <w:szCs w:val="20"/>
          </w:rPr>
          <w:t>Статьей 9-1</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0A769D" w:rsidRDefault="000A769D" w:rsidP="000A769D">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Классные чины</w:t>
            </w:r>
          </w:p>
        </w:tc>
        <w:tc>
          <w:tcPr>
            <w:tcW w:w="2778"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должностей муниципальной службы</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15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Младшая группа</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14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13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12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Старшая группа</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11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10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9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Ведущая группа</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8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Муниципальный служащий муниципального образования в Ленинградской области 7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6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Главная группа</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5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4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3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Высшая группа</w:t>
            </w: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2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r w:rsidR="000A769D">
        <w:tc>
          <w:tcPr>
            <w:tcW w:w="6293" w:type="dxa"/>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Муниципальный служащий муниципального образования в Ленинградской области 1 класса</w:t>
            </w:r>
          </w:p>
        </w:tc>
        <w:tc>
          <w:tcPr>
            <w:tcW w:w="2778" w:type="dxa"/>
            <w:vMerge/>
            <w:tcBorders>
              <w:top w:val="single" w:sz="4" w:space="0" w:color="auto"/>
              <w:left w:val="single" w:sz="4" w:space="0" w:color="auto"/>
              <w:bottom w:val="single" w:sz="4" w:space="0" w:color="auto"/>
              <w:right w:val="single" w:sz="4" w:space="0" w:color="auto"/>
            </w:tcBorders>
          </w:tcPr>
          <w:p w:rsidR="000A769D" w:rsidRDefault="000A769D">
            <w:pPr>
              <w:autoSpaceDE w:val="0"/>
              <w:autoSpaceDN w:val="0"/>
              <w:adjustRightInd w:val="0"/>
              <w:spacing w:after="0" w:line="240" w:lineRule="auto"/>
              <w:jc w:val="both"/>
              <w:rPr>
                <w:rFonts w:ascii="Arial" w:hAnsi="Arial" w:cs="Arial"/>
                <w:sz w:val="20"/>
                <w:szCs w:val="20"/>
              </w:rPr>
            </w:pP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Старшинство классных чинов определяется последовательностью их перечисления в </w:t>
      </w:r>
      <w:hyperlink w:anchor="Par1328" w:history="1">
        <w:r>
          <w:rPr>
            <w:rFonts w:ascii="Arial" w:hAnsi="Arial" w:cs="Arial"/>
            <w:color w:val="0000FF"/>
            <w:sz w:val="20"/>
            <w:szCs w:val="20"/>
          </w:rPr>
          <w:t>пункте 2</w:t>
        </w:r>
      </w:hyperlink>
      <w:r>
        <w:rPr>
          <w:rFonts w:ascii="Arial" w:hAnsi="Arial" w:cs="Arial"/>
          <w:sz w:val="20"/>
          <w:szCs w:val="20"/>
        </w:rPr>
        <w:t xml:space="preserve"> настоящего Положения.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53" w:name="Par1358"/>
      <w:bookmarkEnd w:id="53"/>
      <w:r>
        <w:rPr>
          <w:rFonts w:ascii="Arial" w:hAnsi="Arial" w:cs="Arial"/>
          <w:sz w:val="20"/>
          <w:szCs w:val="20"/>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54" w:name="Par1366"/>
      <w:bookmarkEnd w:id="54"/>
      <w:r>
        <w:rPr>
          <w:rFonts w:ascii="Arial" w:hAnsi="Arial" w:cs="Arial"/>
          <w:sz w:val="20"/>
          <w:szCs w:val="20"/>
        </w:rPr>
        <w:lastRenderedPageBreak/>
        <w:t>9. Для прохождения муниципальной службы при присвоении очередного классного чина устанавливаются следующие сроки: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классных чинах муниципального служащего муниципального образования в Ленинградской области 15, 14, 12 и 11 класса - не менее одного года;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классных чинах муниципального служащего муниципального образования в Ленинградской области 9, 8, 6 и 5 класса - не менее двух лет.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55" w:name="Par1369"/>
      <w:bookmarkEnd w:id="55"/>
      <w:r>
        <w:rPr>
          <w:rFonts w:ascii="Arial" w:hAnsi="Arial" w:cs="Arial"/>
          <w:sz w:val="20"/>
          <w:szCs w:val="20"/>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 муниципальной службы в присвоенном классном чине исчисляется со дня присвоения классного чина.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ar1366" w:history="1">
        <w:r>
          <w:rPr>
            <w:rFonts w:ascii="Arial" w:hAnsi="Arial" w:cs="Arial"/>
            <w:color w:val="0000FF"/>
            <w:sz w:val="20"/>
            <w:szCs w:val="20"/>
          </w:rPr>
          <w:t>пунктом 9</w:t>
        </w:r>
      </w:hyperlink>
      <w:r>
        <w:rPr>
          <w:rFonts w:ascii="Arial" w:hAnsi="Arial" w:cs="Arial"/>
          <w:sz w:val="20"/>
          <w:szCs w:val="20"/>
        </w:rPr>
        <w:t xml:space="preserve"> или </w:t>
      </w:r>
      <w:hyperlink w:anchor="Par1369" w:history="1">
        <w:r>
          <w:rPr>
            <w:rFonts w:ascii="Arial" w:hAnsi="Arial" w:cs="Arial"/>
            <w:color w:val="0000FF"/>
            <w:sz w:val="20"/>
            <w:szCs w:val="20"/>
          </w:rPr>
          <w:t>10</w:t>
        </w:r>
      </w:hyperlink>
      <w:r>
        <w:rPr>
          <w:rFonts w:ascii="Arial" w:hAnsi="Arial" w:cs="Arial"/>
          <w:sz w:val="20"/>
          <w:szCs w:val="20"/>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358" w:history="1">
        <w:r>
          <w:rPr>
            <w:rFonts w:ascii="Arial" w:hAnsi="Arial" w:cs="Arial"/>
            <w:color w:val="0000FF"/>
            <w:sz w:val="20"/>
            <w:szCs w:val="20"/>
          </w:rPr>
          <w:t>пунктом 6</w:t>
        </w:r>
      </w:hyperlink>
      <w:r>
        <w:rPr>
          <w:rFonts w:ascii="Arial" w:hAnsi="Arial" w:cs="Arial"/>
          <w:sz w:val="20"/>
          <w:szCs w:val="20"/>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0A769D" w:rsidRDefault="000A769D" w:rsidP="000A769D">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15.  Квалификационный  экзамен проводится в соответствии с Положением 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порядке   сдачи   квалификационного   экзамена   муниципальными   служащими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Ленинградской    области   и   оценки   их   знаний,   навыков   и   умений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(профессионального уровня), утвержденным 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дата и номер</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нормативного правового акта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Совета депутатов)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порядке  сдачи  квалификационного  экзамена  муниципальными  служащими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муниципального образования 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Ленинградской   области    и    оценки   их   знаний,  навыков   и   умений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(профессионального уровня)".</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Нумерация пунктов дана в соответствии с изменением, внесенным </w:t>
            </w:r>
            <w:hyperlink r:id="rId202"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16.02.2015 N 4-оз.</w:t>
            </w:r>
          </w:p>
        </w:tc>
      </w:tr>
    </w:tbl>
    <w:p w:rsidR="000A769D" w:rsidRDefault="000A769D" w:rsidP="000A769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ar1433" w:history="1">
        <w:r>
          <w:rPr>
            <w:rFonts w:ascii="Arial" w:hAnsi="Arial" w:cs="Arial"/>
            <w:color w:val="0000FF"/>
            <w:sz w:val="20"/>
            <w:szCs w:val="20"/>
          </w:rPr>
          <w:t>приложению</w:t>
        </w:r>
      </w:hyperlink>
      <w:r>
        <w:rPr>
          <w:rFonts w:ascii="Arial" w:hAnsi="Arial" w:cs="Arial"/>
          <w:sz w:val="20"/>
          <w:szCs w:val="20"/>
        </w:rPr>
        <w:t xml:space="preserve"> к настоящему Положению.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присвоении указанных в настоящем пункте классных чинов оформляется распоряжением (приказом) главы муниципального образования.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присвоении указанных в настоящем пункте классных чинов оформляется распоряжением (приказом) представителя нанимателя.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Запись о присвоении классного чина вносится в личное дело и трудовую книжку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56" w:name="Par1401"/>
      <w:bookmarkEnd w:id="56"/>
      <w:r>
        <w:rPr>
          <w:rFonts w:ascii="Arial" w:hAnsi="Arial" w:cs="Arial"/>
          <w:sz w:val="20"/>
          <w:szCs w:val="20"/>
        </w:rPr>
        <w:t>23. В качестве меры поощрения за особые отличия на муниципальной службе классный чин муниципальному служащему может быть присвоен: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 истечения срока, установленного </w:t>
      </w:r>
      <w:hyperlink w:anchor="Par1366" w:history="1">
        <w:r>
          <w:rPr>
            <w:rFonts w:ascii="Arial" w:hAnsi="Arial" w:cs="Arial"/>
            <w:color w:val="0000FF"/>
            <w:sz w:val="20"/>
            <w:szCs w:val="20"/>
          </w:rPr>
          <w:t>пунктом 9</w:t>
        </w:r>
      </w:hyperlink>
      <w:r>
        <w:rPr>
          <w:rFonts w:ascii="Arial" w:hAnsi="Arial" w:cs="Arial"/>
          <w:sz w:val="20"/>
          <w:szCs w:val="20"/>
        </w:rPr>
        <w:t xml:space="preserve"> или </w:t>
      </w:r>
      <w:hyperlink w:anchor="Par1369" w:history="1">
        <w:r>
          <w:rPr>
            <w:rFonts w:ascii="Arial" w:hAnsi="Arial" w:cs="Arial"/>
            <w:color w:val="0000FF"/>
            <w:sz w:val="20"/>
            <w:szCs w:val="20"/>
          </w:rPr>
          <w:t>10</w:t>
        </w:r>
      </w:hyperlink>
      <w:r>
        <w:rPr>
          <w:rFonts w:ascii="Arial" w:hAnsi="Arial" w:cs="Arial"/>
          <w:sz w:val="20"/>
          <w:szCs w:val="20"/>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Нумерация пунктов дана в соответствии с изменениями, внесенными </w:t>
            </w:r>
            <w:hyperlink r:id="rId20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23.07.2014 N 50-оз.</w:t>
            </w:r>
          </w:p>
        </w:tc>
      </w:tr>
    </w:tbl>
    <w:p w:rsidR="000A769D" w:rsidRDefault="000A769D" w:rsidP="000A769D">
      <w:pPr>
        <w:autoSpaceDE w:val="0"/>
        <w:autoSpaceDN w:val="0"/>
        <w:adjustRightInd w:val="0"/>
        <w:spacing w:before="260" w:after="0" w:line="240" w:lineRule="auto"/>
        <w:ind w:firstLine="540"/>
        <w:jc w:val="both"/>
        <w:rPr>
          <w:rFonts w:ascii="Arial" w:hAnsi="Arial" w:cs="Arial"/>
          <w:sz w:val="20"/>
          <w:szCs w:val="20"/>
        </w:rPr>
      </w:pPr>
      <w:bookmarkStart w:id="57" w:name="Par1406"/>
      <w:bookmarkEnd w:id="57"/>
      <w:r>
        <w:rPr>
          <w:rFonts w:ascii="Arial" w:hAnsi="Arial" w:cs="Arial"/>
          <w:sz w:val="20"/>
          <w:szCs w:val="20"/>
        </w:rP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04" w:history="1">
        <w:r>
          <w:rPr>
            <w:rFonts w:ascii="Arial" w:hAnsi="Arial" w:cs="Arial"/>
            <w:color w:val="0000FF"/>
            <w:sz w:val="20"/>
            <w:szCs w:val="20"/>
          </w:rPr>
          <w:t>статьей 193</w:t>
        </w:r>
      </w:hyperlink>
      <w:r>
        <w:rPr>
          <w:rFonts w:ascii="Arial" w:hAnsi="Arial" w:cs="Arial"/>
          <w:sz w:val="20"/>
          <w:szCs w:val="20"/>
        </w:rPr>
        <w:t xml:space="preserve"> Трудового кодекса Российской Федерации и </w:t>
      </w:r>
      <w:hyperlink r:id="rId205" w:history="1">
        <w:r>
          <w:rPr>
            <w:rFonts w:ascii="Arial" w:hAnsi="Arial" w:cs="Arial"/>
            <w:color w:val="0000FF"/>
            <w:sz w:val="20"/>
            <w:szCs w:val="20"/>
          </w:rPr>
          <w:t>статьей 27.1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или возбуждено уголовное дело.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соответствии с </w:t>
      </w:r>
      <w:hyperlink w:anchor="Par217" w:history="1">
        <w:r>
          <w:rPr>
            <w:rFonts w:ascii="Arial" w:hAnsi="Arial" w:cs="Arial"/>
            <w:color w:val="0000FF"/>
            <w:sz w:val="20"/>
            <w:szCs w:val="20"/>
          </w:rPr>
          <w:t>частью 9 статьи 9-2</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20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23.07.2014 N 50-оз;</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Областного </w:t>
            </w:r>
            <w:hyperlink r:id="rId207"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22.12.2015 N 138-оз)</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местного самоуправления)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 20__ г.</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58" w:name="Par1433"/>
      <w:bookmarkEnd w:id="58"/>
      <w:r>
        <w:rPr>
          <w:rFonts w:ascii="Courier New" w:hAnsi="Courier New" w:cs="Courier New"/>
          <w:sz w:val="20"/>
          <w:szCs w:val="20"/>
        </w:rPr>
        <w:t xml:space="preserve">                               ПРЕДСТАВЛЕНИЕ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 присвоение классного чина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(первого, очередного)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59" w:name="Par1438"/>
      <w:bookmarkEnd w:id="59"/>
      <w:r>
        <w:rPr>
          <w:rFonts w:ascii="Courier New" w:hAnsi="Courier New" w:cs="Courier New"/>
          <w:sz w:val="20"/>
          <w:szCs w:val="20"/>
        </w:rPr>
        <w:t>1. Фамилия, имя, отчество 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Замещаемая должность и дата  назначения  (месяц,  год),  дата  окончания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испытания,  наименование   органа   местного   самоуправления   и/или   его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структурного подразделения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Наименование группы должностей муниципальной службы, к которой относится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замещаемая должность 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Имеющийся классный чин (год и дата присвоения) 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Предлагаемый классный чин 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Общий стаж муниципальной службы __________ лет, в том числе по последней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должности муниципальной службы 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Образование 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(какую организацию, осуществляющую образовательную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деятельность, окончил, дата окончания, специальность и направление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подготовки с указанием квалификации)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Последняя дата  получения  дополнительного профессионального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 осуществляющей образовательную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деятельность, дата, тема, объем часов)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Дисциплинарные взыскания, взыскания за коррупционные правонарушения 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60" w:name="Par1462"/>
      <w:bookmarkEnd w:id="60"/>
      <w:r>
        <w:rPr>
          <w:rFonts w:ascii="Courier New" w:hAnsi="Courier New" w:cs="Courier New"/>
          <w:sz w:val="20"/>
          <w:szCs w:val="20"/>
        </w:rPr>
        <w:t>10.   Обстоятельства,    препятствующие    присвоению    классного    чина,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предусмотренные </w:t>
      </w:r>
      <w:hyperlink w:anchor="Par1406" w:history="1">
        <w:r>
          <w:rPr>
            <w:rFonts w:ascii="Courier New" w:hAnsi="Courier New" w:cs="Courier New"/>
            <w:color w:val="0000FF"/>
            <w:sz w:val="20"/>
            <w:szCs w:val="20"/>
          </w:rPr>
          <w:t>пунктом 25</w:t>
        </w:r>
      </w:hyperlink>
      <w:r>
        <w:rPr>
          <w:rFonts w:ascii="Courier New" w:hAnsi="Courier New" w:cs="Courier New"/>
          <w:sz w:val="20"/>
          <w:szCs w:val="20"/>
        </w:rPr>
        <w:t xml:space="preserve"> Положения  о  порядке  присвоения  и  сохранения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классных   чинов   муниципальным   служащим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Ленинградской области, отсутствуют </w:t>
      </w:r>
      <w:hyperlink w:anchor="Par1478" w:history="1">
        <w:r>
          <w:rPr>
            <w:rFonts w:ascii="Courier New" w:hAnsi="Courier New" w:cs="Courier New"/>
            <w:color w:val="0000FF"/>
            <w:sz w:val="20"/>
            <w:szCs w:val="20"/>
          </w:rPr>
          <w:t>&lt;*&gt;</w:t>
        </w:r>
      </w:hyperlink>
      <w:r>
        <w:rPr>
          <w:rFonts w:ascii="Courier New" w:hAnsi="Courier New" w:cs="Courier New"/>
          <w:sz w:val="20"/>
          <w:szCs w:val="20"/>
        </w:rPr>
        <w:t>.</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11. Краткая характеристика на представляемого </w:t>
      </w:r>
      <w:hyperlink w:anchor="Par1479" w:history="1">
        <w:r>
          <w:rPr>
            <w:rFonts w:ascii="Courier New" w:hAnsi="Courier New" w:cs="Courier New"/>
            <w:color w:val="0000FF"/>
            <w:sz w:val="20"/>
            <w:szCs w:val="20"/>
          </w:rPr>
          <w:t>&lt;**&gt;</w:t>
        </w:r>
      </w:hyperlink>
      <w:r>
        <w:rPr>
          <w:rFonts w:ascii="Courier New" w:hAnsi="Courier New" w:cs="Courier New"/>
          <w:sz w:val="20"/>
          <w:szCs w:val="20"/>
        </w:rPr>
        <w:t xml:space="preserve"> 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Ходатайствую о присвоении классного чина 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должности непосредственного  руководителя,  представляемого  к</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присвоению классного чина муниципального служащего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                         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after="0" w:line="240" w:lineRule="auto"/>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61" w:name="Par1478"/>
      <w:bookmarkEnd w:id="61"/>
      <w:r>
        <w:rPr>
          <w:rFonts w:ascii="Arial" w:hAnsi="Arial" w:cs="Arial"/>
          <w:sz w:val="20"/>
          <w:szCs w:val="20"/>
        </w:rPr>
        <w:t xml:space="preserve">&lt;*&gt; </w:t>
      </w:r>
      <w:hyperlink w:anchor="Par1438" w:history="1">
        <w:r>
          <w:rPr>
            <w:rFonts w:ascii="Arial" w:hAnsi="Arial" w:cs="Arial"/>
            <w:color w:val="0000FF"/>
            <w:sz w:val="20"/>
            <w:szCs w:val="20"/>
          </w:rPr>
          <w:t>Пункты 1</w:t>
        </w:r>
      </w:hyperlink>
      <w:r>
        <w:rPr>
          <w:rFonts w:ascii="Arial" w:hAnsi="Arial" w:cs="Arial"/>
          <w:sz w:val="20"/>
          <w:szCs w:val="20"/>
        </w:rPr>
        <w:t xml:space="preserve"> - </w:t>
      </w:r>
      <w:hyperlink w:anchor="Par1462" w:history="1">
        <w:r>
          <w:rPr>
            <w:rFonts w:ascii="Arial" w:hAnsi="Arial" w:cs="Arial"/>
            <w:color w:val="0000FF"/>
            <w:sz w:val="20"/>
            <w:szCs w:val="20"/>
          </w:rPr>
          <w:t>10</w:t>
        </w:r>
      </w:hyperlink>
      <w:r>
        <w:rPr>
          <w:rFonts w:ascii="Arial" w:hAnsi="Arial" w:cs="Arial"/>
          <w:sz w:val="20"/>
          <w:szCs w:val="20"/>
        </w:rPr>
        <w:t xml:space="preserve"> заполняются кадровой службой органа местного самоуправления или лицом, ответственным за ведение кадровой работы.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62" w:name="Par1479"/>
      <w:bookmarkEnd w:id="62"/>
      <w:r>
        <w:rPr>
          <w:rFonts w:ascii="Arial" w:hAnsi="Arial" w:cs="Arial"/>
          <w:sz w:val="20"/>
          <w:szCs w:val="20"/>
        </w:rPr>
        <w:t xml:space="preserve">&lt;**&gt; При представлении к присвоению классного чина в качестве меры поощрения в соответствии с </w:t>
      </w:r>
      <w:hyperlink w:anchor="Par1401" w:history="1">
        <w:r>
          <w:rPr>
            <w:rFonts w:ascii="Arial" w:hAnsi="Arial" w:cs="Arial"/>
            <w:color w:val="0000FF"/>
            <w:sz w:val="20"/>
            <w:szCs w:val="20"/>
          </w:rPr>
          <w:t>пунктом 23</w:t>
        </w:r>
      </w:hyperlink>
      <w:r>
        <w:rPr>
          <w:rFonts w:ascii="Arial" w:hAnsi="Arial" w:cs="Arial"/>
          <w:sz w:val="20"/>
          <w:szCs w:val="20"/>
        </w:rP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6)</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bookmarkStart w:id="63" w:name="Par1490"/>
      <w:bookmarkEnd w:id="63"/>
      <w:r>
        <w:rPr>
          <w:rFonts w:ascii="Arial" w:hAnsi="Arial" w:cs="Arial"/>
          <w:sz w:val="20"/>
          <w:szCs w:val="20"/>
        </w:rPr>
        <w:t>ТИПОВОЕ ПОЛОЖЕНИЕ</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СДАЧИ КВАЛИФИКАЦИОННОГО ЭКЗАМЕНА</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МУНИЦИПАЛЬНЫМИ СЛУЖАЩИМИ И ОЦЕНКИ ИХ ЗНАНИЙ,</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НАВЫКОВ И УМЕНИЙ (ПРОФЕССИОНАЛЬНОГО УРОВНЯ)</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208"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05.05.2009 N 41-оз;</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12.07.2010 </w:t>
            </w:r>
            <w:hyperlink r:id="rId209" w:history="1">
              <w:r>
                <w:rPr>
                  <w:rFonts w:ascii="Arial" w:hAnsi="Arial" w:cs="Arial"/>
                  <w:color w:val="0000FF"/>
                  <w:sz w:val="20"/>
                  <w:szCs w:val="20"/>
                </w:rPr>
                <w:t>N 39-оз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23.07.2014 </w:t>
            </w:r>
            <w:hyperlink r:id="rId210" w:history="1">
              <w:r>
                <w:rPr>
                  <w:rFonts w:ascii="Arial" w:hAnsi="Arial" w:cs="Arial"/>
                  <w:color w:val="0000FF"/>
                  <w:sz w:val="20"/>
                  <w:szCs w:val="20"/>
                </w:rPr>
                <w:t>N 50-оз</w:t>
              </w:r>
            </w:hyperlink>
            <w:r>
              <w:rPr>
                <w:rFonts w:ascii="Arial" w:hAnsi="Arial" w:cs="Arial"/>
                <w:color w:val="392C69"/>
                <w:sz w:val="20"/>
                <w:szCs w:val="20"/>
              </w:rPr>
              <w:t xml:space="preserve">, от 22.12.2015 </w:t>
            </w:r>
            <w:hyperlink r:id="rId211"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ПОЛОЖЕНИЕ</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СДАЧИ КВАЛИФИКАЦИОННОГО ЭКЗАМЕНА МУНИЦИПАЛЬНЫМИ</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СЛУЖАЩИМИ МУНИЦИПАЛЬНОГО ОБРАЗОВАНИЯ ____________________</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И ОЦЕНКИ ИХ ЗНАНИЙ, НАВЫКОВ</w:t>
      </w:r>
    </w:p>
    <w:p w:rsidR="000A769D" w:rsidRDefault="000A769D" w:rsidP="000A769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УМЕНИЙ (ПРОФЕССИОНАЛЬНОГО УРОВНЯ)</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Положением в соответствии со </w:t>
      </w:r>
      <w:hyperlink r:id="rId212" w:history="1">
        <w:r>
          <w:rPr>
            <w:rFonts w:ascii="Arial" w:hAnsi="Arial" w:cs="Arial"/>
            <w:color w:val="0000FF"/>
            <w:sz w:val="20"/>
            <w:szCs w:val="20"/>
          </w:rPr>
          <w:t>статьей 9.1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и </w:t>
      </w:r>
      <w:hyperlink w:anchor="Par221" w:history="1">
        <w:r>
          <w:rPr>
            <w:rFonts w:ascii="Arial" w:hAnsi="Arial" w:cs="Arial"/>
            <w:color w:val="0000FF"/>
            <w:sz w:val="20"/>
            <w:szCs w:val="20"/>
          </w:rPr>
          <w:t>статьей 9-3</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w:t>
      </w:r>
      <w:r>
        <w:rPr>
          <w:rFonts w:ascii="Arial" w:hAnsi="Arial" w:cs="Arial"/>
          <w:sz w:val="20"/>
          <w:szCs w:val="20"/>
        </w:rPr>
        <w:lastRenderedPageBreak/>
        <w:t>муниципальной службы), а также порядок оценки знаний, навыков и умений (профессионального уровня) муниципальных служащих.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Нумерация пунктов дана в соответствии с изменениями, внесенными </w:t>
            </w:r>
            <w:hyperlink r:id="rId21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23.07.2014 N 50-оз.</w:t>
            </w:r>
          </w:p>
        </w:tc>
      </w:tr>
    </w:tbl>
    <w:p w:rsidR="000A769D" w:rsidRDefault="000A769D" w:rsidP="000A769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Квалификационный экзамен проводится: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64" w:name="Par1510"/>
      <w:bookmarkEnd w:id="64"/>
      <w:r>
        <w:rPr>
          <w:rFonts w:ascii="Arial" w:hAnsi="Arial" w:cs="Arial"/>
          <w:sz w:val="20"/>
          <w:szCs w:val="20"/>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65" w:name="Par1512"/>
      <w:bookmarkEnd w:id="65"/>
      <w:r>
        <w:rPr>
          <w:rFonts w:ascii="Arial" w:hAnsi="Arial" w:cs="Arial"/>
          <w:sz w:val="20"/>
          <w:szCs w:val="20"/>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w:anchor="Par1510" w:history="1">
        <w:r>
          <w:rPr>
            <w:rFonts w:ascii="Arial" w:hAnsi="Arial" w:cs="Arial"/>
            <w:color w:val="0000FF"/>
            <w:sz w:val="20"/>
            <w:szCs w:val="20"/>
          </w:rPr>
          <w:t>подпунктами "а"</w:t>
        </w:r>
      </w:hyperlink>
      <w:r>
        <w:rPr>
          <w:rFonts w:ascii="Arial" w:hAnsi="Arial" w:cs="Arial"/>
          <w:sz w:val="20"/>
          <w:szCs w:val="20"/>
        </w:rPr>
        <w:t xml:space="preserve"> и </w:t>
      </w:r>
      <w:hyperlink w:anchor="Par1512" w:history="1">
        <w:r>
          <w:rPr>
            <w:rFonts w:ascii="Arial" w:hAnsi="Arial" w:cs="Arial"/>
            <w:color w:val="0000FF"/>
            <w:sz w:val="20"/>
            <w:szCs w:val="20"/>
          </w:rPr>
          <w:t>"в" пункта 4</w:t>
        </w:r>
      </w:hyperlink>
      <w:r>
        <w:rPr>
          <w:rFonts w:ascii="Arial" w:hAnsi="Arial" w:cs="Arial"/>
          <w:sz w:val="20"/>
          <w:szCs w:val="20"/>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A769D" w:rsidRDefault="000A769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Нумерация пунктов дана в соответствии с изменениями, внесенными </w:t>
            </w:r>
            <w:hyperlink r:id="rId21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23.07.2014 N 50-оз.</w:t>
            </w:r>
          </w:p>
        </w:tc>
      </w:tr>
    </w:tbl>
    <w:p w:rsidR="000A769D" w:rsidRDefault="000A769D" w:rsidP="000A769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решении представителя нанимателя о проведении квалификационного экзамена указываются: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и время проведения квалификационного экзамена;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список муниципальных служащих, которые должны сдавать квалификационный экзамен;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документов, необходимых для проведения квалификационного экзамена.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66" w:name="Par1524"/>
      <w:bookmarkEnd w:id="66"/>
      <w:r>
        <w:rPr>
          <w:rFonts w:ascii="Arial" w:hAnsi="Arial" w:cs="Arial"/>
          <w:sz w:val="20"/>
          <w:szCs w:val="20"/>
        </w:rPr>
        <w:lastRenderedPageBreak/>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ar1570" w:history="1">
        <w:r>
          <w:rPr>
            <w:rFonts w:ascii="Arial" w:hAnsi="Arial" w:cs="Arial"/>
            <w:color w:val="0000FF"/>
            <w:sz w:val="20"/>
            <w:szCs w:val="20"/>
          </w:rPr>
          <w:t>отзыв</w:t>
        </w:r>
      </w:hyperlink>
      <w:r>
        <w:rPr>
          <w:rFonts w:ascii="Arial" w:hAnsi="Arial" w:cs="Arial"/>
          <w:sz w:val="20"/>
          <w:szCs w:val="20"/>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Отзыв утверждается вышестоящим руководителем.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Муниципальный служащий должен быть ознакомлен с отзывом, указанным в </w:t>
      </w:r>
      <w:hyperlink w:anchor="Par1524" w:history="1">
        <w:r>
          <w:rPr>
            <w:rFonts w:ascii="Arial" w:hAnsi="Arial" w:cs="Arial"/>
            <w:color w:val="0000FF"/>
            <w:sz w:val="20"/>
            <w:szCs w:val="20"/>
          </w:rPr>
          <w:t>пункте 11</w:t>
        </w:r>
      </w:hyperlink>
      <w:r>
        <w:rPr>
          <w:rFonts w:ascii="Arial" w:hAnsi="Arial" w:cs="Arial"/>
          <w:sz w:val="20"/>
          <w:szCs w:val="20"/>
        </w:rPr>
        <w:t xml:space="preserve"> настоящего Положения, не менее чем за две недели до проведения квалификационного экзамена.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вправе представить в комиссию заявление о своем несогласии с указанным отзывом.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 результатам квалификационного экзамена в отношении муниципального служащего комиссией выносится одно из следующих решений: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признать, что муниципальный служащий сдал квалификационный экзамен, и рекомендовать его для присвоения классного чина;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признать, что муниципальный служащий не сдал квалификационный экзамен.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Результат квалификационного экзамена заносится в </w:t>
      </w:r>
      <w:hyperlink w:anchor="Par1640" w:history="1">
        <w:r>
          <w:rPr>
            <w:rFonts w:ascii="Arial" w:hAnsi="Arial" w:cs="Arial"/>
            <w:color w:val="0000FF"/>
            <w:sz w:val="20"/>
            <w:szCs w:val="20"/>
          </w:rPr>
          <w:t>экзаменационный лист</w:t>
        </w:r>
      </w:hyperlink>
      <w:r>
        <w:rPr>
          <w:rFonts w:ascii="Arial" w:hAnsi="Arial" w:cs="Arial"/>
          <w:sz w:val="20"/>
          <w:szCs w:val="20"/>
        </w:rP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знакомится с экзаменационным листом под расписку.</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Проведение квалификационного экзамена фиксируется в </w:t>
      </w:r>
      <w:hyperlink w:anchor="Par1732" w:history="1">
        <w:r>
          <w:rPr>
            <w:rFonts w:ascii="Arial" w:hAnsi="Arial" w:cs="Arial"/>
            <w:color w:val="0000FF"/>
            <w:sz w:val="20"/>
            <w:szCs w:val="20"/>
          </w:rPr>
          <w:t>протоколе</w:t>
        </w:r>
      </w:hyperlink>
      <w:r>
        <w:rPr>
          <w:rFonts w:ascii="Arial" w:hAnsi="Arial" w:cs="Arial"/>
          <w:sz w:val="20"/>
          <w:szCs w:val="20"/>
        </w:rPr>
        <w:t xml:space="preserve"> заседания комиссии по форме согласно приложению 3 к настоящему Положению.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Результаты квалификационного экзамена направляются представителю нанимателя не позднее чем через семь дней после его проведения.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сдачи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квалификационного экзамена</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муниципальными служащими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и оценки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их знаний, навыков и умений</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(профессионального уровня)</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Областным законов Ленинградской области от 23.07.2014 </w:t>
            </w:r>
            <w:hyperlink r:id="rId215" w:history="1">
              <w:r>
                <w:rPr>
                  <w:rFonts w:ascii="Arial" w:hAnsi="Arial" w:cs="Arial"/>
                  <w:color w:val="0000FF"/>
                  <w:sz w:val="20"/>
                  <w:szCs w:val="20"/>
                </w:rPr>
                <w:t>N 50-оз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22.12.2015 </w:t>
            </w:r>
            <w:hyperlink r:id="rId216"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УТВЕРЖДАЮ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 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67" w:name="Par1570"/>
      <w:bookmarkEnd w:id="67"/>
      <w:r>
        <w:rPr>
          <w:rFonts w:ascii="Courier New" w:hAnsi="Courier New" w:cs="Courier New"/>
          <w:sz w:val="20"/>
          <w:szCs w:val="20"/>
        </w:rPr>
        <w:t xml:space="preserve">                                   ОТЗЫВ</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УРОВНЕ ЗНАНИЙ, НАВЫКОВ И УМЕНИЙ (ПРОФЕССИОНАЛЬНОМ УРОВНЕ)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И О ВОЗМОЖНОСТИ ПРИСВОЕНИЯ ЕМУ</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КЛАССНОГО ЧИНА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Замещаемая   должность   муниципальной   службы   на   день   проведения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квалификационного экзамена и дата назначения на эту должность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Стаж муниципальной службы 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Образование 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какую организацию, осуществляющую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образовательную деятельность, окончил)</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Сведения о дополнительном профессиональном образовании 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Классный чин муниципального служащего 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 и дата его присвоения)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Решается вопрос о возможности присвоения классного чина 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Характеристика   уровня  знаний,  навыков  и  умений  (профессионального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уровня) муниципального служащего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Дисциплинарные  взыскания,  взыскания  за  коррупционные правонарушения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Обстоятельства,    препятствующие    присвоению    классного   чина,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предусмотренные  </w:t>
      </w:r>
      <w:hyperlink w:anchor="Par1406" w:history="1">
        <w:r>
          <w:rPr>
            <w:rFonts w:ascii="Courier New" w:hAnsi="Courier New" w:cs="Courier New"/>
            <w:color w:val="0000FF"/>
            <w:sz w:val="20"/>
            <w:szCs w:val="20"/>
          </w:rPr>
          <w:t>пунктом  25</w:t>
        </w:r>
      </w:hyperlink>
      <w:r>
        <w:rPr>
          <w:rFonts w:ascii="Courier New" w:hAnsi="Courier New" w:cs="Courier New"/>
          <w:sz w:val="20"/>
          <w:szCs w:val="20"/>
        </w:rPr>
        <w:t xml:space="preserve">  Положения  о  порядке присвоения и сохранения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классных    чинов   муниципальным   служащим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Ленинградской области, отсутствуют.</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Вывод: 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муниципальной службы, фамилия, имя, отчество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достоин присвоения классного чина 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должности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непосредственного руководителя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отзывом ознакомлен</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                      ____________  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сдачи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квалификационного экзамена</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муниципальными служащими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и оценки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их знаний, навыков и умений</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(профессионального уровня)</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23.07.2014 </w:t>
            </w:r>
            <w:hyperlink r:id="rId217" w:history="1">
              <w:r>
                <w:rPr>
                  <w:rFonts w:ascii="Arial" w:hAnsi="Arial" w:cs="Arial"/>
                  <w:color w:val="0000FF"/>
                  <w:sz w:val="20"/>
                  <w:szCs w:val="20"/>
                </w:rPr>
                <w:t>N 50-оз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22.12.2015 </w:t>
            </w:r>
            <w:hyperlink r:id="rId218" w:history="1">
              <w:r>
                <w:rPr>
                  <w:rFonts w:ascii="Arial" w:hAnsi="Arial" w:cs="Arial"/>
                  <w:color w:val="0000FF"/>
                  <w:sz w:val="20"/>
                  <w:szCs w:val="20"/>
                </w:rPr>
                <w:t>N 138-оз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68" w:name="Par1640"/>
      <w:bookmarkEnd w:id="68"/>
      <w:r>
        <w:rPr>
          <w:rFonts w:ascii="Courier New" w:hAnsi="Courier New" w:cs="Courier New"/>
          <w:sz w:val="20"/>
          <w:szCs w:val="20"/>
        </w:rPr>
        <w:t xml:space="preserve">                           ЭКЗАМЕНАЦИОННЫЙ ЛИСТ</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МУНИЦИПАЛЬНОГО ОБРАЗОВАНИЯ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 ЛЕНИНГРАДСКОЙ ОБЛАСТИ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Год, число и месяц рождения 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Сведения о профессиональном образовании, наличии ученой степени, ученого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звания 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какую организацию, осуществляющую образовательную</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деятельность, окончил,</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специальность и направление подготовки с указанием квалификации,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ученая степень, ученое звание)</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Сведения о дополнительном профессиональном образовании 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(документы о дополнительном профессиональном образовании)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Замещаемая   должность   муниципальной   службы   на   день   проведения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квалификационного экзамена и дата назначения на эту должность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Стаж муниципальной службы 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Общий трудовой стаж 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Классный чин муниципального служащего 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 и дата его присвоения)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Вопросы к муниципальному служащему и краткие ответы на них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Замечания и предложения, высказанные аттестационной комиссией</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Предложения, высказанные муниципальным служащим</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Оценка    знаний,   навыков   и   умений   (профессионального   уровня)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по результатам квалификационного экзамена 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(признать, что муниципальный служащий сдал квалификационный экзамен,</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рекомендовать его для присвоения классного чина; признать,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что муниципальный служащий не сдал квалификационный экзамен)</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13. Количественный состав аттестационной комиссии 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заседании присутствовало _______ членов аттестационной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Количество голосов за ______, против 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14. Примечания 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Секретарь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проведения квалификационного экзамена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экзаменационным листом ознакомился 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муниципального служащего, дата)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для печати)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порядке сдачи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квалификационного экзамена</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муниципальными служащими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____________________________</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и оценки</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их знаний, навыков и умений</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(профессионального уровня)</w:t>
      </w:r>
    </w:p>
    <w:p w:rsidR="000A769D" w:rsidRDefault="000A769D" w:rsidP="000A769D">
      <w:pPr>
        <w:autoSpaceDE w:val="0"/>
        <w:autoSpaceDN w:val="0"/>
        <w:adjustRightInd w:val="0"/>
        <w:spacing w:after="0" w:line="240" w:lineRule="auto"/>
        <w:jc w:val="both"/>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bookmarkStart w:id="69" w:name="Par1732"/>
      <w:bookmarkEnd w:id="69"/>
      <w:r>
        <w:rPr>
          <w:rFonts w:ascii="Courier New" w:hAnsi="Courier New" w:cs="Courier New"/>
          <w:sz w:val="20"/>
          <w:szCs w:val="20"/>
        </w:rPr>
        <w:t xml:space="preserve">                                 ПРОТОКОЛ</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ЗАСЕДАНИЯ АТТЕСТАЦИОННОЙ КОМИССИИ ПРИ ПРОВЕДЕНИИ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КВАЛИФИКАЦИОННОГО ЭКЗАМЕНА</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местного самоуправления)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______________ ______                                    N 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Присутствовали члены комиссии: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Повестка дня: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Проведение    квалификационного    экзамена    муниципальных   служащих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имена, отчества муниципальных служащих)</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Постановили: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Утвердить следующие решения по результатам проведения квалификационного</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экзамена муниципальных служащих муниципального образования 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Решение аттестационной       Результаты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комиссии               голосования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"за" 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"против" 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"воздержалось" 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"за" _____________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"против" _________</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"воздержалось" ___</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Экзаменационные листы в количестве _____ прилагаются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Отзывы в количестве _____ прилагаются</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Секретарь</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областным законом</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11.03.2008 N 14-оз</w:t>
      </w:r>
    </w:p>
    <w:p w:rsidR="000A769D" w:rsidRDefault="000A769D" w:rsidP="000A769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7)</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line="240" w:lineRule="auto"/>
        <w:jc w:val="center"/>
        <w:rPr>
          <w:rFonts w:ascii="Arial" w:hAnsi="Arial" w:cs="Arial"/>
          <w:sz w:val="20"/>
          <w:szCs w:val="20"/>
        </w:rPr>
      </w:pPr>
      <w:bookmarkStart w:id="70" w:name="Par1793"/>
      <w:bookmarkEnd w:id="70"/>
      <w:r>
        <w:rPr>
          <w:rFonts w:ascii="Arial" w:hAnsi="Arial" w:cs="Arial"/>
          <w:sz w:val="20"/>
          <w:szCs w:val="20"/>
        </w:rPr>
        <w:t>ПОЛОЖЕНИЕ</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 ПОРЯДКЕ ЗАКЛЮЧЕНИЯ ДОГОВОРА О ЦЕЛЕВОМ ОБУЧЕНИИ МЕЖДУ</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ОРГАНОМ МЕСТНОГО САМОУПРАВЛЕНИЯ МУНИЦИПАЛЬНОГО ОБРАЗОВАНИЯ</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ЛЕНИНГРАДСКОЙ ОБЛАСТИ И ГРАЖДАНИНОМ С ОБЯЗАТЕЛЬСТВОМ</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ПОСЛЕДУЮЩЕГО ПРОХОЖДЕНИЯ МУНИЦИПАЛЬНОЙ СЛУЖБЫ В ОРГАНЕ</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t>МЕСТНОГО САМОУПРАВЛЕНИЯ МУНИЦИПАЛЬНОГО ОБРАЗОВАНИЯ</w:t>
      </w:r>
    </w:p>
    <w:p w:rsidR="000A769D" w:rsidRDefault="000A769D" w:rsidP="000A769D">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ЛЕНИНГРАДСКОЙ ОБЛАСТИ</w:t>
      </w:r>
    </w:p>
    <w:p w:rsidR="000A769D" w:rsidRDefault="000A769D" w:rsidP="000A769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A769D">
        <w:trPr>
          <w:jc w:val="center"/>
        </w:trPr>
        <w:tc>
          <w:tcPr>
            <w:tcW w:w="5000" w:type="pct"/>
            <w:tcBorders>
              <w:left w:val="single" w:sz="24" w:space="0" w:color="CED3F1"/>
              <w:right w:val="single" w:sz="24" w:space="0" w:color="F4F3F8"/>
            </w:tcBorders>
            <w:shd w:val="clear" w:color="auto" w:fill="F4F3F8"/>
          </w:tcPr>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21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22.12.2015 N 138-оз;</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16.12.2016 </w:t>
            </w:r>
            <w:hyperlink r:id="rId220" w:history="1">
              <w:r>
                <w:rPr>
                  <w:rFonts w:ascii="Arial" w:hAnsi="Arial" w:cs="Arial"/>
                  <w:color w:val="0000FF"/>
                  <w:sz w:val="20"/>
                  <w:szCs w:val="20"/>
                </w:rPr>
                <w:t>N 103-оз</w:t>
              </w:r>
            </w:hyperlink>
            <w:r>
              <w:rPr>
                <w:rFonts w:ascii="Arial" w:hAnsi="Arial" w:cs="Arial"/>
                <w:color w:val="392C69"/>
                <w:sz w:val="20"/>
                <w:szCs w:val="20"/>
              </w:rPr>
              <w:t>,</w:t>
            </w:r>
          </w:p>
          <w:p w:rsidR="000A769D" w:rsidRDefault="000A769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20.02.2018 </w:t>
            </w:r>
            <w:hyperlink r:id="rId221" w:history="1">
              <w:r>
                <w:rPr>
                  <w:rFonts w:ascii="Arial" w:hAnsi="Arial" w:cs="Arial"/>
                  <w:color w:val="0000FF"/>
                  <w:sz w:val="20"/>
                  <w:szCs w:val="20"/>
                </w:rPr>
                <w:t>N 18-оз</w:t>
              </w:r>
            </w:hyperlink>
            <w:r>
              <w:rPr>
                <w:rFonts w:ascii="Arial" w:hAnsi="Arial" w:cs="Arial"/>
                <w:color w:val="392C69"/>
                <w:sz w:val="20"/>
                <w:szCs w:val="20"/>
              </w:rPr>
              <w:t xml:space="preserve">, от 20.06.2018 </w:t>
            </w:r>
            <w:hyperlink r:id="rId222" w:history="1">
              <w:r>
                <w:rPr>
                  <w:rFonts w:ascii="Arial" w:hAnsi="Arial" w:cs="Arial"/>
                  <w:color w:val="0000FF"/>
                  <w:sz w:val="20"/>
                  <w:szCs w:val="20"/>
                </w:rPr>
                <w:t>N 56-оз</w:t>
              </w:r>
            </w:hyperlink>
            <w:r>
              <w:rPr>
                <w:rFonts w:ascii="Arial" w:hAnsi="Arial" w:cs="Arial"/>
                <w:color w:val="392C69"/>
                <w:sz w:val="20"/>
                <w:szCs w:val="20"/>
              </w:rPr>
              <w:t>)</w:t>
            </w:r>
          </w:p>
        </w:tc>
      </w:tr>
    </w:tbl>
    <w:p w:rsidR="000A769D" w:rsidRDefault="000A769D" w:rsidP="000A769D">
      <w:pPr>
        <w:autoSpaceDE w:val="0"/>
        <w:autoSpaceDN w:val="0"/>
        <w:adjustRightInd w:val="0"/>
        <w:spacing w:after="0" w:line="240" w:lineRule="auto"/>
        <w:ind w:firstLine="540"/>
        <w:jc w:val="both"/>
        <w:rPr>
          <w:rFonts w:ascii="Arial" w:hAnsi="Arial" w:cs="Arial"/>
          <w:sz w:val="20"/>
          <w:szCs w:val="20"/>
        </w:rPr>
      </w:pPr>
    </w:p>
    <w:p w:rsidR="000A769D" w:rsidRDefault="000A769D" w:rsidP="000A769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Настоящим Положением в соответствии со </w:t>
      </w:r>
      <w:hyperlink r:id="rId223" w:history="1">
        <w:r>
          <w:rPr>
            <w:rFonts w:ascii="Arial" w:hAnsi="Arial" w:cs="Arial"/>
            <w:color w:val="0000FF"/>
            <w:sz w:val="20"/>
            <w:szCs w:val="20"/>
          </w:rPr>
          <w:t>статьей 28.1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ar285" w:history="1">
        <w:r>
          <w:rPr>
            <w:rFonts w:ascii="Arial" w:hAnsi="Arial" w:cs="Arial"/>
            <w:color w:val="0000FF"/>
            <w:sz w:val="20"/>
            <w:szCs w:val="20"/>
          </w:rPr>
          <w:t>статьей 12-2</w:t>
        </w:r>
      </w:hyperlink>
      <w:r>
        <w:rPr>
          <w:rFonts w:ascii="Arial" w:hAnsi="Arial" w:cs="Arial"/>
          <w:sz w:val="20"/>
          <w:szCs w:val="20"/>
        </w:rP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20.02.2018 N 18-оз)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71" w:name="Par1807"/>
      <w:bookmarkEnd w:id="71"/>
      <w:r>
        <w:rPr>
          <w:rFonts w:ascii="Arial" w:hAnsi="Arial" w:cs="Arial"/>
          <w:sz w:val="20"/>
          <w:szCs w:val="20"/>
        </w:rP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Несовершеннолетние граждане заключают договор о целевом обучении с письменного согласия родителей (законных представителей).</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22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20.02.2018 N 18-оз.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6" w:history="1">
        <w:r>
          <w:rPr>
            <w:rFonts w:ascii="Arial" w:hAnsi="Arial" w:cs="Arial"/>
            <w:color w:val="0000FF"/>
            <w:sz w:val="20"/>
            <w:szCs w:val="20"/>
          </w:rPr>
          <w:t>статьей 17</w:t>
        </w:r>
      </w:hyperlink>
      <w:r>
        <w:rPr>
          <w:rFonts w:ascii="Arial" w:hAnsi="Arial" w:cs="Arial"/>
          <w:sz w:val="20"/>
          <w:szCs w:val="20"/>
        </w:rPr>
        <w:t xml:space="preserve"> Федерального закона "О муниципальной службе в Российской Федерации".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20.02.2018 N 18-оз)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Конкурс проводится в два этапа.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информация должна содержать:</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16.12.2016 N 103-оз)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представляемых на конкурс;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время и место приема документов, срок, до истечения которого принимаются указанные документы;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дату, место и порядок проведения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информационные материалы.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конкурсную документацию входят: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текст объявления о приеме документов для участия в конкурсе;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критерии определения победителя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темы рефератов, вопросы анкет и(или) тестов;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документы, содержащие информацию о конкурсе.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72" w:name="Par1830"/>
      <w:bookmarkEnd w:id="72"/>
      <w:r>
        <w:rPr>
          <w:rFonts w:ascii="Arial" w:hAnsi="Arial" w:cs="Arial"/>
          <w:sz w:val="20"/>
          <w:szCs w:val="20"/>
        </w:rPr>
        <w:t>11. Гражданин, изъявивший желание участвовать в конкурсе, представляет организатору конкурса следующие документы: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личное заявление;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w:t>
      </w:r>
      <w:hyperlink r:id="rId229" w:history="1">
        <w:r>
          <w:rPr>
            <w:rFonts w:ascii="Arial" w:hAnsi="Arial" w:cs="Arial"/>
            <w:color w:val="0000FF"/>
            <w:sz w:val="20"/>
            <w:szCs w:val="20"/>
          </w:rPr>
          <w:t>анкету</w:t>
        </w:r>
      </w:hyperlink>
      <w:r>
        <w:rPr>
          <w:rFonts w:ascii="Arial" w:hAnsi="Arial" w:cs="Arial"/>
          <w:sz w:val="20"/>
          <w:szCs w:val="20"/>
        </w:rPr>
        <w:t xml:space="preserve"> по форме, утвержденной распоряжением Правительства Российской Федерации от 26 мая 2005 года N 667-р, с приложением фотографии;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копию паспорта (паспорт предъявляется лично по прибытии на конкурс);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справку образовательной организации: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5-1 введен </w:t>
      </w:r>
      <w:hyperlink r:id="rId2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20.02.2018 N 18-оз; в ред. </w:t>
      </w:r>
      <w:hyperlink r:id="rId2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20.06.2018 N 56-оз)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Гражданин не допускается к участию во втором этапе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связи с несоответствием гражданина требованиям, установленным </w:t>
      </w:r>
      <w:hyperlink w:anchor="Par1807" w:history="1">
        <w:r>
          <w:rPr>
            <w:rFonts w:ascii="Arial" w:hAnsi="Arial" w:cs="Arial"/>
            <w:color w:val="0000FF"/>
            <w:sz w:val="20"/>
            <w:szCs w:val="20"/>
          </w:rPr>
          <w:t>пунктом 2</w:t>
        </w:r>
      </w:hyperlink>
      <w:r>
        <w:rPr>
          <w:rFonts w:ascii="Arial" w:hAnsi="Arial" w:cs="Arial"/>
          <w:sz w:val="20"/>
          <w:szCs w:val="20"/>
        </w:rPr>
        <w:t xml:space="preserve"> настоящего Положения;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недостоверных или неполных сведений в документах, представленных гражданином на конкурс.</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 начала второго этапа конкурса представитель нанимателя (работодатель) принимает решение о дате, времени и месте проведения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Второй этап конкурса проводится при наличии двух и более претендентов.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ar1830" w:history="1">
        <w:r>
          <w:rPr>
            <w:rFonts w:ascii="Arial" w:hAnsi="Arial" w:cs="Arial"/>
            <w:color w:val="0000FF"/>
            <w:sz w:val="20"/>
            <w:szCs w:val="20"/>
          </w:rPr>
          <w:t>пункте 11</w:t>
        </w:r>
      </w:hyperlink>
      <w:r>
        <w:rPr>
          <w:rFonts w:ascii="Arial" w:hAnsi="Arial" w:cs="Arial"/>
          <w:sz w:val="20"/>
          <w:szCs w:val="20"/>
        </w:rPr>
        <w:t xml:space="preserve"> настоящего Положения, а также по результатам конкурсных процедур.</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достоинств участников конкурсных процедур осуществляется в баллах.</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Критериями отбора (оценки) претендентов на заключение договора являются: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73" w:name="Par1857"/>
      <w:bookmarkEnd w:id="73"/>
      <w:r>
        <w:rPr>
          <w:rFonts w:ascii="Arial" w:hAnsi="Arial" w:cs="Arial"/>
          <w:sz w:val="20"/>
          <w:szCs w:val="20"/>
        </w:rPr>
        <w:t>1) результаты единого государственного экзамена;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средний балл аттестата о среднем общем образовании;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результаты индивидуального собеседования;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анкетирования;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тестирования;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74" w:name="Par1863"/>
      <w:bookmarkEnd w:id="74"/>
      <w:r>
        <w:rPr>
          <w:rFonts w:ascii="Arial" w:hAnsi="Arial" w:cs="Arial"/>
          <w:sz w:val="20"/>
          <w:szCs w:val="20"/>
        </w:rPr>
        <w:t>7) результаты оценки реферата.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Методика применения критериев отбора, предусмотренных в </w:t>
      </w:r>
      <w:hyperlink w:anchor="Par1857" w:history="1">
        <w:r>
          <w:rPr>
            <w:rFonts w:ascii="Arial" w:hAnsi="Arial" w:cs="Arial"/>
            <w:color w:val="0000FF"/>
            <w:sz w:val="20"/>
            <w:szCs w:val="20"/>
          </w:rPr>
          <w:t>подпунктах 1</w:t>
        </w:r>
      </w:hyperlink>
      <w:r>
        <w:rPr>
          <w:rFonts w:ascii="Arial" w:hAnsi="Arial" w:cs="Arial"/>
          <w:sz w:val="20"/>
          <w:szCs w:val="20"/>
        </w:rPr>
        <w:t xml:space="preserve"> - </w:t>
      </w:r>
      <w:hyperlink w:anchor="Par1863" w:history="1">
        <w:r>
          <w:rPr>
            <w:rFonts w:ascii="Arial" w:hAnsi="Arial" w:cs="Arial"/>
            <w:color w:val="0000FF"/>
            <w:sz w:val="20"/>
            <w:szCs w:val="20"/>
          </w:rPr>
          <w:t>7</w:t>
        </w:r>
      </w:hyperlink>
      <w:r>
        <w:rPr>
          <w:rFonts w:ascii="Arial" w:hAnsi="Arial" w:cs="Arial"/>
          <w:sz w:val="20"/>
          <w:szCs w:val="20"/>
        </w:rPr>
        <w:t xml:space="preserve"> настоящего пункта, и подсчета баллов по ним определяется муниципальным правовым актом.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20.06.2018 N 56-оз)</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2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20.02.2018 N 18-оз)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2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20.02.2018 N 18-оз)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Конкурсная комиссия принимает решение о победителе конкурса по итогам рейтинга на выявление максимального результата.</w:t>
      </w:r>
    </w:p>
    <w:p w:rsidR="000A769D" w:rsidRDefault="000A769D" w:rsidP="000A769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2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20.02.2018 N 18-оз)</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Решение конкурсной комиссии является основанием для заключения договора о целевом обучении с победителем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Конкурсной комиссией может быть принято решение о том, что победители конкурса не выявлены.</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ar1830" w:history="1">
        <w:r>
          <w:rPr>
            <w:rFonts w:ascii="Arial" w:hAnsi="Arial" w:cs="Arial"/>
            <w:color w:val="0000FF"/>
            <w:sz w:val="20"/>
            <w:szCs w:val="20"/>
          </w:rPr>
          <w:t>пунктом 11</w:t>
        </w:r>
      </w:hyperlink>
      <w:r>
        <w:rPr>
          <w:rFonts w:ascii="Arial" w:hAnsi="Arial" w:cs="Arial"/>
          <w:sz w:val="20"/>
          <w:szCs w:val="20"/>
        </w:rPr>
        <w:t xml:space="preserve"> настоящего Положения.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w:t>
      </w:r>
      <w:hyperlink r:id="rId236" w:history="1">
        <w:r>
          <w:rPr>
            <w:rFonts w:ascii="Arial" w:hAnsi="Arial" w:cs="Arial"/>
            <w:color w:val="0000FF"/>
            <w:sz w:val="20"/>
            <w:szCs w:val="20"/>
          </w:rPr>
          <w:t>Договор</w:t>
        </w:r>
      </w:hyperlink>
      <w:r>
        <w:rPr>
          <w:rFonts w:ascii="Arial" w:hAnsi="Arial" w:cs="Arial"/>
          <w:sz w:val="20"/>
          <w:szCs w:val="20"/>
        </w:rP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договоре о целевом обучении предусматриваются:</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Указанный срок в соответствии со </w:t>
      </w:r>
      <w:hyperlink r:id="rId237" w:history="1">
        <w:r>
          <w:rPr>
            <w:rFonts w:ascii="Arial" w:hAnsi="Arial" w:cs="Arial"/>
            <w:color w:val="0000FF"/>
            <w:sz w:val="20"/>
            <w:szCs w:val="20"/>
          </w:rPr>
          <w:t>статьей 28.1</w:t>
        </w:r>
      </w:hyperlink>
      <w:r>
        <w:rPr>
          <w:rFonts w:ascii="Arial" w:hAnsi="Arial" w:cs="Arial"/>
          <w:sz w:val="20"/>
          <w:szCs w:val="20"/>
        </w:rP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ar1886" w:history="1">
        <w:r>
          <w:rPr>
            <w:rFonts w:ascii="Arial" w:hAnsi="Arial" w:cs="Arial"/>
            <w:color w:val="0000FF"/>
            <w:sz w:val="20"/>
            <w:szCs w:val="20"/>
          </w:rPr>
          <w:t>подпунктом 4</w:t>
        </w:r>
      </w:hyperlink>
      <w:r>
        <w:rPr>
          <w:rFonts w:ascii="Arial" w:hAnsi="Arial" w:cs="Arial"/>
          <w:sz w:val="20"/>
          <w:szCs w:val="20"/>
        </w:rPr>
        <w:t xml:space="preserve"> настоящего пункта, и составлять не более пяти лет;</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bookmarkStart w:id="75" w:name="Par1886"/>
      <w:bookmarkEnd w:id="75"/>
      <w:r>
        <w:rPr>
          <w:rFonts w:ascii="Arial" w:hAnsi="Arial" w:cs="Arial"/>
          <w:sz w:val="20"/>
          <w:szCs w:val="20"/>
        </w:rP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8"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29 декабря 2012 года N 273-ФЗ "Об образовании в Российской Федерации".</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Контроль исполнения гражданином обязательств по договору о целевом обучении осуществляется организатором конкурса.</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A769D" w:rsidRDefault="000A769D" w:rsidP="000A769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autoSpaceDE w:val="0"/>
        <w:autoSpaceDN w:val="0"/>
        <w:adjustRightInd w:val="0"/>
        <w:spacing w:after="0" w:line="240" w:lineRule="auto"/>
        <w:rPr>
          <w:rFonts w:ascii="Arial" w:hAnsi="Arial" w:cs="Arial"/>
          <w:sz w:val="20"/>
          <w:szCs w:val="20"/>
        </w:rPr>
      </w:pPr>
    </w:p>
    <w:p w:rsidR="000A769D" w:rsidRDefault="000A769D" w:rsidP="000A769D">
      <w:pPr>
        <w:pBdr>
          <w:top w:val="single" w:sz="6" w:space="0" w:color="auto"/>
        </w:pBdr>
        <w:autoSpaceDE w:val="0"/>
        <w:autoSpaceDN w:val="0"/>
        <w:adjustRightInd w:val="0"/>
        <w:spacing w:before="100" w:after="100" w:line="240" w:lineRule="auto"/>
        <w:jc w:val="both"/>
        <w:rPr>
          <w:rFonts w:ascii="Arial" w:hAnsi="Arial" w:cs="Arial"/>
          <w:sz w:val="2"/>
          <w:szCs w:val="2"/>
        </w:rPr>
      </w:pPr>
    </w:p>
    <w:p w:rsidR="008440E9" w:rsidRDefault="008440E9"/>
    <w:sectPr w:rsidR="008440E9" w:rsidSect="003C2A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9D"/>
    <w:rsid w:val="000A769D"/>
    <w:rsid w:val="008440E9"/>
    <w:rsid w:val="00FE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5D7559EC9D641362BF4BDD7D6F37BF9F4E0B393552F5A771F9F552EC17DEC15E05C88A1871CDA8BF32969FE7ABE9AAD5792AC74BED7A4CaDe0L" TargetMode="External"/><Relationship Id="rId21" Type="http://schemas.openxmlformats.org/officeDocument/2006/relationships/hyperlink" Target="consultantplus://offline/ref=A05D7559EC9D641362BF4BDD7D6F37BF9C4C0C383952F5A771F9F552EC17DEC15E05C88A1871CDA8BE32969FE7ABE9AAD5792AC74BED7A4CaDe0L" TargetMode="External"/><Relationship Id="rId42" Type="http://schemas.openxmlformats.org/officeDocument/2006/relationships/hyperlink" Target="consultantplus://offline/ref=A05D7559EC9D641362BF54CC686F37BF9C44053E3556F5A771F9F552EC17DEC14C0590861A73D3A8B227C0CEA2aFe7L" TargetMode="External"/><Relationship Id="rId63" Type="http://schemas.openxmlformats.org/officeDocument/2006/relationships/hyperlink" Target="consultantplus://offline/ref=A05D7559EC9D641362BF54CC686F37BF9D4F0D3E3357F5A771F9F552EC17DEC15E05C88A1B73CFA3E268869BAEFCE6B6D76334C155EEa7e3L" TargetMode="External"/><Relationship Id="rId84" Type="http://schemas.openxmlformats.org/officeDocument/2006/relationships/hyperlink" Target="consultantplus://offline/ref=A05D7559EC9D641362BF4BDD7D6F37BF9F4F0E3B3554F5A771F9F552EC17DEC15E05C88A1871CDA9B632969FE7ABE9AAD5792AC74BED7A4CaDe0L" TargetMode="External"/><Relationship Id="rId138" Type="http://schemas.openxmlformats.org/officeDocument/2006/relationships/hyperlink" Target="consultantplus://offline/ref=A05D7559EC9D641362BF54CC686F37BF9D4C0C3A3254F5A771F9F552EC17DEC14C0590861A73D3A8B227C0CEA2aFe7L" TargetMode="External"/><Relationship Id="rId159" Type="http://schemas.openxmlformats.org/officeDocument/2006/relationships/hyperlink" Target="consultantplus://offline/ref=A05D7559EC9D641362BF54CC686F37BF9D4C08333755F5A771F9F552EC17DEC15E05C88A1871CFAAB732969FE7ABE9AAD5792AC74BED7A4CaDe0L" TargetMode="External"/><Relationship Id="rId170" Type="http://schemas.openxmlformats.org/officeDocument/2006/relationships/hyperlink" Target="consultantplus://offline/ref=A05D7559EC9D641362BF4BDD7D6F37BF9F4D0C333853F5A771F9F552EC17DEC15E05C88A1871CDABB332969FE7ABE9AAD5792AC74BED7A4CaDe0L" TargetMode="External"/><Relationship Id="rId191" Type="http://schemas.openxmlformats.org/officeDocument/2006/relationships/hyperlink" Target="consultantplus://offline/ref=A05D7559EC9D641362BF54CC686F37BF9D4F0D3E3357F5A771F9F552EC17DEC15E05C88E1970C6FCE77D97C3A1FCFAA8D37928C354aEe6L" TargetMode="External"/><Relationship Id="rId205" Type="http://schemas.openxmlformats.org/officeDocument/2006/relationships/hyperlink" Target="consultantplus://offline/ref=A05D7559EC9D641362BF54CC686F37BF9D4C08333755F5A771F9F552EC17DEC15E05C888187A99F9F26CCFCCA1E0E4ACC9652AC2a5eCL" TargetMode="External"/><Relationship Id="rId226" Type="http://schemas.openxmlformats.org/officeDocument/2006/relationships/hyperlink" Target="consultantplus://offline/ref=A05D7559EC9D641362BF54CC686F37BF9D4C08333755F5A771F9F552EC17DEC15E05C88A1871CCADB232969FE7ABE9AAD5792AC74BED7A4CaDe0L" TargetMode="External"/><Relationship Id="rId107" Type="http://schemas.openxmlformats.org/officeDocument/2006/relationships/hyperlink" Target="consultantplus://offline/ref=A05D7559EC9D641362BF4BDD7D6F37BF9F44093B3651F5A771F9F552EC17DEC15E05C88A1871CDABBF32969FE7ABE9AAD5792AC74BED7A4CaDe0L" TargetMode="External"/><Relationship Id="rId11" Type="http://schemas.openxmlformats.org/officeDocument/2006/relationships/hyperlink" Target="consultantplus://offline/ref=A05D7559EC9D641362BF4BDD7D6F37BF9F4E0B393552F5A771F9F552EC17DEC15E05C88A1871CDA8BE32969FE7ABE9AAD5792AC74BED7A4CaDe0L" TargetMode="External"/><Relationship Id="rId32" Type="http://schemas.openxmlformats.org/officeDocument/2006/relationships/hyperlink" Target="consultantplus://offline/ref=A05D7559EC9D641362BF4BDD7D6F37BF9F4E0C3C3351F5A771F9F552EC17DEC15E05C88A1871CDA8BF32969FE7ABE9AAD5792AC74BED7A4CaDe0L" TargetMode="External"/><Relationship Id="rId53" Type="http://schemas.openxmlformats.org/officeDocument/2006/relationships/hyperlink" Target="consultantplus://offline/ref=A05D7559EC9D641362BF54CC686F37BF9D4C08333755F5A771F9F552EC17DEC15E05C88A1871CCADBE32969FE7ABE9AAD5792AC74BED7A4CaDe0L" TargetMode="External"/><Relationship Id="rId74" Type="http://schemas.openxmlformats.org/officeDocument/2006/relationships/hyperlink" Target="consultantplus://offline/ref=A05D7559EC9D641362BF4BDD7D6F37BF9D4B0C3D355AA8AD79A0F950EB1881C45914C8891A6FCDACA83BC2CFaAeAL" TargetMode="External"/><Relationship Id="rId128" Type="http://schemas.openxmlformats.org/officeDocument/2006/relationships/hyperlink" Target="consultantplus://offline/ref=A05D7559EC9D641362BF54CC686F37BF9D4C08333755F5A771F9F552EC17DEC15E05C88A1871CFAAB732969FE7ABE9AAD5792AC74BED7A4CaDe0L" TargetMode="External"/><Relationship Id="rId149" Type="http://schemas.openxmlformats.org/officeDocument/2006/relationships/hyperlink" Target="consultantplus://offline/ref=A05D7559EC9D641362BF54CC686F37BF9D4C08333755F5A771F9F552EC17DEC15E05C88F197A99F9F26CCFCCA1E0E4ACC9652AC2a5eCL" TargetMode="External"/><Relationship Id="rId5" Type="http://schemas.openxmlformats.org/officeDocument/2006/relationships/hyperlink" Target="consultantplus://offline/ref=A05D7559EC9D641362BF4BDD7D6F37BF96440C3A315AA8AD79A0F950EB1881D6594CC48B1871CDA0BD6D938AF6F3E6AAC9672EDD57EF7Ba4e4L" TargetMode="External"/><Relationship Id="rId95" Type="http://schemas.openxmlformats.org/officeDocument/2006/relationships/hyperlink" Target="consultantplus://offline/ref=A05D7559EC9D641362BF4BDD7D6F37BF9F49093A3452F5A771F9F552EC17DEC15E05C88A1871CDA9B432969FE7ABE9AAD5792AC74BED7A4CaDe0L" TargetMode="External"/><Relationship Id="rId160" Type="http://schemas.openxmlformats.org/officeDocument/2006/relationships/hyperlink" Target="consultantplus://offline/ref=A05D7559EC9D641362BF54CC686F37BF9D4C08333755F5A771F9F552EC17DEC15E05C88A1871CFA0BF32969FE7ABE9AAD5792AC74BED7A4CaDe0L" TargetMode="External"/><Relationship Id="rId181" Type="http://schemas.openxmlformats.org/officeDocument/2006/relationships/hyperlink" Target="consultantplus://offline/ref=A05D7559EC9D641362BF54CC686F37BF9D4F0D3E3357F5A771F9F552EC17DEC14C0590861A73D3A8B227C0CEA2aFe7L" TargetMode="External"/><Relationship Id="rId216" Type="http://schemas.openxmlformats.org/officeDocument/2006/relationships/hyperlink" Target="consultantplus://offline/ref=A05D7559EC9D641362BF4BDD7D6F37BF9F4B0B333550F5A771F9F552EC17DEC15E05C88A1871CDAAB632969FE7ABE9AAD5792AC74BED7A4CaDe0L" TargetMode="External"/><Relationship Id="rId237" Type="http://schemas.openxmlformats.org/officeDocument/2006/relationships/hyperlink" Target="consultantplus://offline/ref=A05D7559EC9D641362BF54CC686F37BF9D4C08333755F5A771F9F552EC17DEC15E05C88C197A99F9F26CCFCCA1E0E4ACC9652AC2a5eCL" TargetMode="External"/><Relationship Id="rId22" Type="http://schemas.openxmlformats.org/officeDocument/2006/relationships/hyperlink" Target="consultantplus://offline/ref=A05D7559EC9D641362BF54CC686F37BF9C450B3E3A07A2A520ACFB57E44784D1484CC7890671C9B6B439C3aCe7L" TargetMode="External"/><Relationship Id="rId43" Type="http://schemas.openxmlformats.org/officeDocument/2006/relationships/hyperlink" Target="consultantplus://offline/ref=A05D7559EC9D641362BF4BDD7D6F37BF9F44083A3553F5A771F9F552EC17DEC15E05C88A1871CDAAB132969FE7ABE9AAD5792AC74BED7A4CaDe0L" TargetMode="External"/><Relationship Id="rId64" Type="http://schemas.openxmlformats.org/officeDocument/2006/relationships/hyperlink" Target="consultantplus://offline/ref=A05D7559EC9D641362BF4BDD7D6F37BF9F44093B3651F5A771F9F552EC17DEC15E05C88A1871CDAABE32969FE7ABE9AAD5792AC74BED7A4CaDe0L" TargetMode="External"/><Relationship Id="rId118" Type="http://schemas.openxmlformats.org/officeDocument/2006/relationships/hyperlink" Target="consultantplus://offline/ref=A05D7559EC9D641362BF54CC686F37BF9C4D0D393155F5A771F9F552EC17DEC14C0590861A73D3A8B227C0CEA2aFe7L" TargetMode="External"/><Relationship Id="rId139" Type="http://schemas.openxmlformats.org/officeDocument/2006/relationships/hyperlink" Target="consultantplus://offline/ref=A05D7559EC9D641362BF54CC686F37BF9D4C08333755F5A771F9F552EC17DEC15E05C88A1871CFA0BF32969FE7ABE9AAD5792AC74BED7A4CaDe0L" TargetMode="External"/><Relationship Id="rId85" Type="http://schemas.openxmlformats.org/officeDocument/2006/relationships/hyperlink" Target="consultantplus://offline/ref=A05D7559EC9D641362BF4BDD7D6F37BF9F4E0F3B3255F5A771F9F552EC17DEC15E05C88A1871CDA9B732969FE7ABE9AAD5792AC74BED7A4CaDe0L" TargetMode="External"/><Relationship Id="rId150" Type="http://schemas.openxmlformats.org/officeDocument/2006/relationships/hyperlink" Target="consultantplus://offline/ref=A05D7559EC9D641362BF54CC686F37BF9D4C08333755F5A771F9F552EC17DEC15E05C88A1871CFAAB732969FE7ABE9AAD5792AC74BED7A4CaDe0L" TargetMode="External"/><Relationship Id="rId171" Type="http://schemas.openxmlformats.org/officeDocument/2006/relationships/hyperlink" Target="consultantplus://offline/ref=A05D7559EC9D641362BF4BDD7D6F37BF9F49053E3053F5A771F9F552EC17DEC15E05C88A1871CDAABE32969FE7ABE9AAD5792AC74BED7A4CaDe0L" TargetMode="External"/><Relationship Id="rId192" Type="http://schemas.openxmlformats.org/officeDocument/2006/relationships/hyperlink" Target="consultantplus://offline/ref=A05D7559EC9D641362BF4BDD7D6F37BF9F49053E3053F5A771F9F552EC17DEC15E05C88A1871CDABB132969FE7ABE9AAD5792AC74BED7A4CaDe0L" TargetMode="External"/><Relationship Id="rId206" Type="http://schemas.openxmlformats.org/officeDocument/2006/relationships/hyperlink" Target="consultantplus://offline/ref=A05D7559EC9D641362BF4BDD7D6F37BF9F49053E3053F5A771F9F552EC17DEC15E05C88A1871CDADB432969FE7ABE9AAD5792AC74BED7A4CaDe0L" TargetMode="External"/><Relationship Id="rId227" Type="http://schemas.openxmlformats.org/officeDocument/2006/relationships/hyperlink" Target="consultantplus://offline/ref=A05D7559EC9D641362BF4BDD7D6F37BF9F440A3D3157F5A771F9F552EC17DEC15E05C88A1871CDA9B732969FE7ABE9AAD5792AC74BED7A4CaDe0L" TargetMode="External"/><Relationship Id="rId12" Type="http://schemas.openxmlformats.org/officeDocument/2006/relationships/hyperlink" Target="consultantplus://offline/ref=A05D7559EC9D641362BF4BDD7D6F37BF9F49093A3452F5A771F9F552EC17DEC15E05C88A1871CDA8BE32969FE7ABE9AAD5792AC74BED7A4CaDe0L" TargetMode="External"/><Relationship Id="rId33" Type="http://schemas.openxmlformats.org/officeDocument/2006/relationships/hyperlink" Target="consultantplus://offline/ref=A05D7559EC9D641362BF4BDD7D6F37BF9F49053E3053F5A771F9F552EC17DEC15E05C88A1871CDA9B632969FE7ABE9AAD5792AC74BED7A4CaDe0L" TargetMode="External"/><Relationship Id="rId108" Type="http://schemas.openxmlformats.org/officeDocument/2006/relationships/hyperlink" Target="consultantplus://offline/ref=A05D7559EC9D641362BF4BDD7D6F37BF9C4C0C383952F5A771F9F552EC17DEC15E05C88A1871CDA9B632969FE7ABE9AAD5792AC74BED7A4CaDe0L" TargetMode="External"/><Relationship Id="rId129" Type="http://schemas.openxmlformats.org/officeDocument/2006/relationships/hyperlink" Target="consultantplus://offline/ref=A05D7559EC9D641362BF54CC686F37BF9D4C08333755F5A771F9F552EC17DEC14C0590861A73D3A8B227C0CEA2aFe7L" TargetMode="External"/><Relationship Id="rId54" Type="http://schemas.openxmlformats.org/officeDocument/2006/relationships/hyperlink" Target="consultantplus://offline/ref=A05D7559EC9D641362BF4BDD7D6F37BF96440C3A315AA8AD79A0F950EB1881D6594CC48B1871CDA1BD6D938AF6F3E6AAC9672EDD57EF7Ba4e4L" TargetMode="External"/><Relationship Id="rId75" Type="http://schemas.openxmlformats.org/officeDocument/2006/relationships/hyperlink" Target="consultantplus://offline/ref=A05D7559EC9D641362BF4BDD7D6F37BF9B4D0433385AA8AD79A0F950EB1881C45914C8891A6FCDACA83BC2CFaAeAL" TargetMode="External"/><Relationship Id="rId96" Type="http://schemas.openxmlformats.org/officeDocument/2006/relationships/hyperlink" Target="consultantplus://offline/ref=A05D7559EC9D641362BF4BDD7D6F37BF9F450D393553F5A771F9F552EC17DEC15E05C88A1871CDABB532969FE7ABE9AAD5792AC74BED7A4CaDe0L" TargetMode="External"/><Relationship Id="rId140" Type="http://schemas.openxmlformats.org/officeDocument/2006/relationships/hyperlink" Target="consultantplus://offline/ref=A05D7559EC9D641362BF54CC686F37BF9D4C08333755F5A771F9F552EC17DEC15E05C88F197A99F9F26CCFCCA1E0E4ACC9652AC2a5eCL" TargetMode="External"/><Relationship Id="rId161" Type="http://schemas.openxmlformats.org/officeDocument/2006/relationships/hyperlink" Target="consultantplus://offline/ref=A05D7559EC9D641362BF54CC686F37BF9D4C08333755F5A771F9F552EC17DEC15E05C88F197A99F9F26CCFCCA1E0E4ACC9652AC2a5eCL" TargetMode="External"/><Relationship Id="rId182" Type="http://schemas.openxmlformats.org/officeDocument/2006/relationships/hyperlink" Target="consultantplus://offline/ref=A05D7559EC9D641362BF54CC686F37BF9D4C08333755F5A771F9F552EC17DEC15E05C88A1871CDAFBE32969FE7ABE9AAD5792AC74BED7A4CaDe0L" TargetMode="External"/><Relationship Id="rId217" Type="http://schemas.openxmlformats.org/officeDocument/2006/relationships/hyperlink" Target="consultantplus://offline/ref=A05D7559EC9D641362BF4BDD7D6F37BF9F49053E3053F5A771F9F552EC17DEC15E05C88A1871CDA0B232969FE7ABE9AAD5792AC74BED7A4CaDe0L" TargetMode="External"/><Relationship Id="rId6" Type="http://schemas.openxmlformats.org/officeDocument/2006/relationships/hyperlink" Target="consultantplus://offline/ref=A05D7559EC9D641362BF4BDD7D6F37BF9F4D0C333853F5A771F9F552EC17DEC15E05C88A1871CDA8BE32969FE7ABE9AAD5792AC74BED7A4CaDe0L" TargetMode="External"/><Relationship Id="rId238" Type="http://schemas.openxmlformats.org/officeDocument/2006/relationships/hyperlink" Target="consultantplus://offline/ref=A05D7559EC9D641362BF54CC686F37BF9D4C053D3759F5A771F9F552EC17DEC15E05C88A1871CAAFB432969FE7ABE9AAD5792AC74BED7A4CaDe0L" TargetMode="External"/><Relationship Id="rId23" Type="http://schemas.openxmlformats.org/officeDocument/2006/relationships/hyperlink" Target="consultantplus://offline/ref=A05D7559EC9D641362BF54CC686F37BF9D4C0B3D3753F5A771F9F552EC17DEC15E05C88A1871C8ABB232969FE7ABE9AAD5792AC74BED7A4CaDe0L" TargetMode="External"/><Relationship Id="rId119" Type="http://schemas.openxmlformats.org/officeDocument/2006/relationships/hyperlink" Target="consultantplus://offline/ref=A05D7559EC9D641362BF4BDD7D6F37BF9F4E0B393552F5A771F9F552EC17DEC15E05C88A1871CDA9B632969FE7ABE9AAD5792AC74BED7A4CaDe0L" TargetMode="External"/><Relationship Id="rId44" Type="http://schemas.openxmlformats.org/officeDocument/2006/relationships/hyperlink" Target="consultantplus://offline/ref=A05D7559EC9D641362BF54CC686F37BF9C44053E3556F5A771F9F552EC17DEC14C0590861A73D3A8B227C0CEA2aFe7L" TargetMode="External"/><Relationship Id="rId65" Type="http://schemas.openxmlformats.org/officeDocument/2006/relationships/hyperlink" Target="consultantplus://offline/ref=A05D7559EC9D641362BF54CC686F37BF9D4C08333755F5A771F9F552EC17DEC14C0590861A73D3A8B227C0CEA2aFe7L" TargetMode="External"/><Relationship Id="rId86" Type="http://schemas.openxmlformats.org/officeDocument/2006/relationships/hyperlink" Target="consultantplus://offline/ref=A05D7559EC9D641362BF4BDD7D6F37BF9F4E0F3B3255F5A771F9F552EC17DEC15E05C88A1871CDA9B332969FE7ABE9AAD5792AC74BED7A4CaDe0L" TargetMode="External"/><Relationship Id="rId130" Type="http://schemas.openxmlformats.org/officeDocument/2006/relationships/hyperlink" Target="consultantplus://offline/ref=A05D7559EC9D641362BF54CC686F37BF9D4C0C3A3254F5A771F9F552EC17DEC14C0590861A73D3A8B227C0CEA2aFe7L" TargetMode="External"/><Relationship Id="rId151" Type="http://schemas.openxmlformats.org/officeDocument/2006/relationships/hyperlink" Target="consultantplus://offline/ref=A05D7559EC9D641362BF54CC686F37BF9D4C08333755F5A771F9F552EC17DEC15E05C88A1871CFA0BF32969FE7ABE9AAD5792AC74BED7A4CaDe0L" TargetMode="External"/><Relationship Id="rId172" Type="http://schemas.openxmlformats.org/officeDocument/2006/relationships/hyperlink" Target="consultantplus://offline/ref=A05D7559EC9D641362BF4BDD7D6F37BF9F480B3A3355F5A771F9F552EC17DEC15E05C88A1871CDAAB632969FE7ABE9AAD5792AC74BED7A4CaDe0L" TargetMode="External"/><Relationship Id="rId193" Type="http://schemas.openxmlformats.org/officeDocument/2006/relationships/hyperlink" Target="consultantplus://offline/ref=A05D7559EC9D641362BF4BDD7D6F37BF9F4B0B333550F5A771F9F552EC17DEC15E05C88A1871CDA9B032969FE7ABE9AAD5792AC74BED7A4CaDe0L" TargetMode="External"/><Relationship Id="rId207" Type="http://schemas.openxmlformats.org/officeDocument/2006/relationships/hyperlink" Target="consultantplus://offline/ref=A05D7559EC9D641362BF4BDD7D6F37BF9F4B0B333550F5A771F9F552EC17DEC15E05C88A1871CDA9BE32969FE7ABE9AAD5792AC74BED7A4CaDe0L" TargetMode="External"/><Relationship Id="rId228" Type="http://schemas.openxmlformats.org/officeDocument/2006/relationships/hyperlink" Target="consultantplus://offline/ref=A05D7559EC9D641362BF4BDD7D6F37BF9F450D393553F5A771F9F552EC17DEC15E05C88A1871CDACB732969FE7ABE9AAD5792AC74BED7A4CaDe0L" TargetMode="External"/><Relationship Id="rId13" Type="http://schemas.openxmlformats.org/officeDocument/2006/relationships/hyperlink" Target="consultantplus://offline/ref=A05D7559EC9D641362BF4BDD7D6F37BF9F49053E3053F5A771F9F552EC17DEC15E05C88A1871CDA8BE32969FE7ABE9AAD5792AC74BED7A4CaDe0L" TargetMode="External"/><Relationship Id="rId109" Type="http://schemas.openxmlformats.org/officeDocument/2006/relationships/hyperlink" Target="consultantplus://offline/ref=A05D7559EC9D641362BF54CC686F37BF9D4C08333755F5A771F9F552EC17DEC15E05C88F197A99F9F26CCFCCA1E0E4ACC9652AC2a5eCL" TargetMode="External"/><Relationship Id="rId34" Type="http://schemas.openxmlformats.org/officeDocument/2006/relationships/hyperlink" Target="consultantplus://offline/ref=A05D7559EC9D641362BF4BDD7D6F37BF9F49053E3053F5A771F9F552EC17DEC15E05C88A1871CDA9B732969FE7ABE9AAD5792AC74BED7A4CaDe0L" TargetMode="External"/><Relationship Id="rId55" Type="http://schemas.openxmlformats.org/officeDocument/2006/relationships/hyperlink" Target="consultantplus://offline/ref=A05D7559EC9D641362BF4BDD7D6F37BF9F49053E3053F5A771F9F552EC17DEC15E05C88A1871CDA9B332969FE7ABE9AAD5792AC74BED7A4CaDe0L" TargetMode="External"/><Relationship Id="rId76" Type="http://schemas.openxmlformats.org/officeDocument/2006/relationships/hyperlink" Target="consultantplus://offline/ref=A05D7559EC9D641362BF4BDD7D6F37BF9B440B3B395AA8AD79A0F950EB1881C45914C8891A6FCDACA83BC2CFaAeAL" TargetMode="External"/><Relationship Id="rId97" Type="http://schemas.openxmlformats.org/officeDocument/2006/relationships/hyperlink" Target="consultantplus://offline/ref=A05D7559EC9D641362BF4BDD7D6F37BF9F49093A3452F5A771F9F552EC17DEC15E05C88A1871CDA9B232969FE7ABE9AAD5792AC74BED7A4CaDe0L" TargetMode="External"/><Relationship Id="rId120" Type="http://schemas.openxmlformats.org/officeDocument/2006/relationships/hyperlink" Target="consultantplus://offline/ref=A05D7559EC9D641362BF4BDD7D6F37BF9C4C0C383952F5A771F9F552EC17DEC15E05C88A1871CDA9B632969FE7ABE9AAD5792AC74BED7A4CaDe0L" TargetMode="External"/><Relationship Id="rId141" Type="http://schemas.openxmlformats.org/officeDocument/2006/relationships/hyperlink" Target="consultantplus://offline/ref=A05D7559EC9D641362BF54CC686F37BF9D4C08333755F5A771F9F552EC17DEC15E05C88A1871CFAAB732969FE7ABE9AAD5792AC74BED7A4CaDe0L" TargetMode="External"/><Relationship Id="rId7" Type="http://schemas.openxmlformats.org/officeDocument/2006/relationships/hyperlink" Target="consultantplus://offline/ref=A05D7559EC9D641362BF4BDD7D6F37BF9F4F0E3B3554F5A771F9F552EC17DEC15E05C88A1871CDA8BE32969FE7ABE9AAD5792AC74BED7A4CaDe0L" TargetMode="External"/><Relationship Id="rId162" Type="http://schemas.openxmlformats.org/officeDocument/2006/relationships/hyperlink" Target="consultantplus://offline/ref=A05D7559EC9D641362BF54CC686F37BF9D4C08333755F5A771F9F552EC17DEC15E05C88A1871CFAAB732969FE7ABE9AAD5792AC74BED7A4CaDe0L" TargetMode="External"/><Relationship Id="rId183" Type="http://schemas.openxmlformats.org/officeDocument/2006/relationships/hyperlink" Target="consultantplus://offline/ref=A05D7559EC9D641362BF54CC686F37BF9C450B3E3A07A2A520ACFB57E44784D1484CC7890671C9B6B439C3aCe7L" TargetMode="External"/><Relationship Id="rId218" Type="http://schemas.openxmlformats.org/officeDocument/2006/relationships/hyperlink" Target="consultantplus://offline/ref=A05D7559EC9D641362BF4BDD7D6F37BF9F4B0B333550F5A771F9F552EC17DEC15E05C88A1871CDAAB732969FE7ABE9AAD5792AC74BED7A4CaDe0L" TargetMode="External"/><Relationship Id="rId239" Type="http://schemas.openxmlformats.org/officeDocument/2006/relationships/fontTable" Target="fontTable.xml"/><Relationship Id="rId24" Type="http://schemas.openxmlformats.org/officeDocument/2006/relationships/hyperlink" Target="consultantplus://offline/ref=A05D7559EC9D641362BF54CC686F37BF9D4C08333755F5A771F9F552EC17DEC15E05C88A1871CDA9B132969FE7ABE9AAD5792AC74BED7A4CaDe0L" TargetMode="External"/><Relationship Id="rId45" Type="http://schemas.openxmlformats.org/officeDocument/2006/relationships/hyperlink" Target="consultantplus://offline/ref=A05D7559EC9D641362BF54CC686F37BF9C44053E3556F5A771F9F552EC17DEC15E05C88A1871CCAABE32969FE7ABE9AAD5792AC74BED7A4CaDe0L" TargetMode="External"/><Relationship Id="rId66" Type="http://schemas.openxmlformats.org/officeDocument/2006/relationships/hyperlink" Target="consultantplus://offline/ref=A05D7559EC9D641362BF4BDD7D6F37BF96440C3A315AA8AD79A0F950EB1881D6594CC48B1871C9A8BD6D938AF6F3E6AAC9672EDD57EF7Ba4e4L" TargetMode="External"/><Relationship Id="rId87" Type="http://schemas.openxmlformats.org/officeDocument/2006/relationships/hyperlink" Target="consultantplus://offline/ref=A05D7559EC9D641362BF4BDD7D6F37BF9F49093A3452F5A771F9F552EC17DEC15E05C88A1871CDA9B732969FE7ABE9AAD5792AC74BED7A4CaDe0L" TargetMode="External"/><Relationship Id="rId110" Type="http://schemas.openxmlformats.org/officeDocument/2006/relationships/hyperlink" Target="consultantplus://offline/ref=A05D7559EC9D641362BF4BDD7D6F37BF9F480B3A3355F5A771F9F552EC17DEC15E05C88A1871CDA9B332969FE7ABE9AAD5792AC74BED7A4CaDe0L" TargetMode="External"/><Relationship Id="rId131" Type="http://schemas.openxmlformats.org/officeDocument/2006/relationships/hyperlink" Target="consultantplus://offline/ref=A05D7559EC9D641362BF54CC686F37BF9D4C0C3A3254F5A771F9F552EC17DEC14C0590861A73D3A8B227C0CEA2aFe7L" TargetMode="External"/><Relationship Id="rId152" Type="http://schemas.openxmlformats.org/officeDocument/2006/relationships/hyperlink" Target="consultantplus://offline/ref=A05D7559EC9D641362BF54CC686F37BF9D4C08333755F5A771F9F552EC17DEC15E05C88F197A99F9F26CCFCCA1E0E4ACC9652AC2a5eCL" TargetMode="External"/><Relationship Id="rId173" Type="http://schemas.openxmlformats.org/officeDocument/2006/relationships/hyperlink" Target="consultantplus://offline/ref=A05D7559EC9D641362BF4BDD7D6F37BF9F44093B3651F5A771F9F552EC17DEC15E05C88A1871CDACB132969FE7ABE9AAD5792AC74BED7A4CaDe0L" TargetMode="External"/><Relationship Id="rId194" Type="http://schemas.openxmlformats.org/officeDocument/2006/relationships/hyperlink" Target="consultantplus://offline/ref=A05D7559EC9D641362BF4BDD7D6F37BF9F49053E3053F5A771F9F552EC17DEC15E05C88A1871CDABBE32969FE7ABE9AAD5792AC74BED7A4CaDe0L" TargetMode="External"/><Relationship Id="rId208" Type="http://schemas.openxmlformats.org/officeDocument/2006/relationships/hyperlink" Target="consultantplus://offline/ref=A05D7559EC9D641362BF4BDD7D6F37BF96440C3A315AA8AD79A0F950EB1881D6594CC48B1871CDA1BD6D938AF6F3E6AAC9672EDD57EF7Ba4e4L" TargetMode="External"/><Relationship Id="rId229" Type="http://schemas.openxmlformats.org/officeDocument/2006/relationships/hyperlink" Target="consultantplus://offline/ref=A05D7559EC9D641362BF54CC686F37BF9D4F0D383757F5A771F9F552EC17DEC15E05C88A1871CDA8B132969FE7ABE9AAD5792AC74BED7A4CaDe0L" TargetMode="External"/><Relationship Id="rId240" Type="http://schemas.openxmlformats.org/officeDocument/2006/relationships/theme" Target="theme/theme1.xml"/><Relationship Id="rId14" Type="http://schemas.openxmlformats.org/officeDocument/2006/relationships/hyperlink" Target="consultantplus://offline/ref=A05D7559EC9D641362BF4BDD7D6F37BF9F480B3A3355F5A771F9F552EC17DEC15E05C88A1871CDA8BE32969FE7ABE9AAD5792AC74BED7A4CaDe0L" TargetMode="External"/><Relationship Id="rId35" Type="http://schemas.openxmlformats.org/officeDocument/2006/relationships/hyperlink" Target="consultantplus://offline/ref=A05D7559EC9D641362BF4BDD7D6F37BF9F44083A3553F5A771F9F552EC17DEC15E05C88A1871CDAAB732969FE7ABE9AAD5792AC74BED7A4CaDe0L" TargetMode="External"/><Relationship Id="rId56" Type="http://schemas.openxmlformats.org/officeDocument/2006/relationships/hyperlink" Target="consultantplus://offline/ref=A05D7559EC9D641362BF4BDD7D6F37BF9F49053E3053F5A771F9F552EC17DEC15E05C88A1871CDA9B132969FE7ABE9AAD5792AC74BED7A4CaDe0L" TargetMode="External"/><Relationship Id="rId77" Type="http://schemas.openxmlformats.org/officeDocument/2006/relationships/hyperlink" Target="consultantplus://offline/ref=A05D7559EC9D641362BF4BDD7D6F37BF9B440A33315AA8AD79A0F950EB1881C45914C8891A6FCDACA83BC2CFaAeAL" TargetMode="External"/><Relationship Id="rId100" Type="http://schemas.openxmlformats.org/officeDocument/2006/relationships/hyperlink" Target="consultantplus://offline/ref=A05D7559EC9D641362BF4BDD7D6F37BF9F450D393553F5A771F9F552EC17DEC15E05C88A1871CDABBF32969FE7ABE9AAD5792AC74BED7A4CaDe0L" TargetMode="External"/><Relationship Id="rId8" Type="http://schemas.openxmlformats.org/officeDocument/2006/relationships/hyperlink" Target="consultantplus://offline/ref=A05D7559EC9D641362BF4BDD7D6F37BF9F4E0C3C3351F5A771F9F552EC17DEC15E05C88A1871CDA8BE32969FE7ABE9AAD5792AC74BED7A4CaDe0L" TargetMode="External"/><Relationship Id="rId98" Type="http://schemas.openxmlformats.org/officeDocument/2006/relationships/hyperlink" Target="consultantplus://offline/ref=A05D7559EC9D641362BF4BDD7D6F37BF9F450D393553F5A771F9F552EC17DEC15E05C88A1871CDABB032969FE7ABE9AAD5792AC74BED7A4CaDe0L" TargetMode="External"/><Relationship Id="rId121" Type="http://schemas.openxmlformats.org/officeDocument/2006/relationships/hyperlink" Target="consultantplus://offline/ref=A05D7559EC9D641362BF4BDD7D6F37BF9C4D083B3751F5A771F9F552EC17DEC15E05C88A1871CDA8B032969FE7ABE9AAD5792AC74BED7A4CaDe0L" TargetMode="External"/><Relationship Id="rId142" Type="http://schemas.openxmlformats.org/officeDocument/2006/relationships/hyperlink" Target="consultantplus://offline/ref=A05D7559EC9D641362BF54CC686F37BF9D4C08333755F5A771F9F552EC17DEC15E05C8821B7A99F9F26CCFCCA1E0E4ACC9652AC2a5eCL" TargetMode="External"/><Relationship Id="rId163" Type="http://schemas.openxmlformats.org/officeDocument/2006/relationships/hyperlink" Target="consultantplus://offline/ref=A05D7559EC9D641362BF4BDD7D6F37BF9C4C0C383952F5A771F9F552EC17DEC15E05C88A1871CDA9B032969FE7ABE9AAD5792AC74BED7A4CaDe0L" TargetMode="External"/><Relationship Id="rId184" Type="http://schemas.openxmlformats.org/officeDocument/2006/relationships/hyperlink" Target="consultantplus://offline/ref=A05D7559EC9D641362BF4BDD7D6F37BF9C4D0D3D3059F5A771F9F552EC17DEC14C0590861A73D3A8B227C0CEA2aFe7L" TargetMode="External"/><Relationship Id="rId219" Type="http://schemas.openxmlformats.org/officeDocument/2006/relationships/hyperlink" Target="consultantplus://offline/ref=A05D7559EC9D641362BF4BDD7D6F37BF9F4B0B333550F5A771F9F552EC17DEC15E05C88A1871CDAAB432969FE7ABE9AAD5792AC74BED7A4CaDe0L" TargetMode="External"/><Relationship Id="rId230" Type="http://schemas.openxmlformats.org/officeDocument/2006/relationships/hyperlink" Target="consultantplus://offline/ref=A05D7559EC9D641362BF4BDD7D6F37BF9F440A3D3157F5A771F9F552EC17DEC15E05C88A1871CDA9B432969FE7ABE9AAD5792AC74BED7A4CaDe0L" TargetMode="External"/><Relationship Id="rId25" Type="http://schemas.openxmlformats.org/officeDocument/2006/relationships/hyperlink" Target="consultantplus://offline/ref=A05D7559EC9D641362BF4BDD7D6F37BF9C4C0C383952F5A771F9F552EC17DEC15E05C88A1871CDA8BF32969FE7ABE9AAD5792AC74BED7A4CaDe0L" TargetMode="External"/><Relationship Id="rId46" Type="http://schemas.openxmlformats.org/officeDocument/2006/relationships/hyperlink" Target="consultantplus://offline/ref=A05D7559EC9D641362BF4BDD7D6F37BF9F44083A3553F5A771F9F552EC17DEC15E05C88A1871CDAABE32969FE7ABE9AAD5792AC74BED7A4CaDe0L" TargetMode="External"/><Relationship Id="rId67" Type="http://schemas.openxmlformats.org/officeDocument/2006/relationships/hyperlink" Target="consultantplus://offline/ref=A05D7559EC9D641362BF4BDD7D6F37BF96440C3A315AA8AD79A0F950EB1881D6594CC48B1871C9AABD6D938AF6F3E6AAC9672EDD57EF7Ba4e4L" TargetMode="External"/><Relationship Id="rId88" Type="http://schemas.openxmlformats.org/officeDocument/2006/relationships/hyperlink" Target="consultantplus://offline/ref=A05D7559EC9D641362BF4BDD7D6F37BF9F49053E3053F5A771F9F552EC17DEC15E05C88A1871CDAAB332969FE7ABE9AAD5792AC74BED7A4CaDe0L" TargetMode="External"/><Relationship Id="rId111" Type="http://schemas.openxmlformats.org/officeDocument/2006/relationships/hyperlink" Target="consultantplus://offline/ref=A05D7559EC9D641362BF4BDD7D6F37BF9F480B3A3355F5A771F9F552EC17DEC15E05C88A1871CDA9B032969FE7ABE9AAD5792AC74BED7A4CaDe0L" TargetMode="External"/><Relationship Id="rId132" Type="http://schemas.openxmlformats.org/officeDocument/2006/relationships/hyperlink" Target="consultantplus://offline/ref=A05D7559EC9D641362BF4BDD7D6F37BF9C4C0C383952F5A771F9F552EC17DEC15E05C88A1871CDA9B232969FE7ABE9AAD5792AC74BED7A4CaDe0L" TargetMode="External"/><Relationship Id="rId153" Type="http://schemas.openxmlformats.org/officeDocument/2006/relationships/hyperlink" Target="consultantplus://offline/ref=A05D7559EC9D641362BF54CC686F37BF9D4C08333755F5A771F9F552EC17DEC15E05C88A1871CFAAB732969FE7ABE9AAD5792AC74BED7A4CaDe0L" TargetMode="External"/><Relationship Id="rId174" Type="http://schemas.openxmlformats.org/officeDocument/2006/relationships/hyperlink" Target="consultantplus://offline/ref=A05D7559EC9D641362BF54CC686F37BF9D4C0B3D3753F5A771F9F552EC17DEC15E05C88A1871C9AEB032969FE7ABE9AAD5792AC74BED7A4CaDe0L" TargetMode="External"/><Relationship Id="rId195" Type="http://schemas.openxmlformats.org/officeDocument/2006/relationships/hyperlink" Target="consultantplus://offline/ref=A05D7559EC9D641362BF4BDD7D6F37BF9F4B0B333550F5A771F9F552EC17DEC15E05C88A1871CDA9B132969FE7ABE9AAD5792AC74BED7A4CaDe0L" TargetMode="External"/><Relationship Id="rId209" Type="http://schemas.openxmlformats.org/officeDocument/2006/relationships/hyperlink" Target="consultantplus://offline/ref=A05D7559EC9D641362BF4BDD7D6F37BF9F4D0C333853F5A771F9F552EC17DEC15E05C88A1871CDA1B632969FE7ABE9AAD5792AC74BED7A4CaDe0L" TargetMode="External"/><Relationship Id="rId190" Type="http://schemas.openxmlformats.org/officeDocument/2006/relationships/hyperlink" Target="consultantplus://offline/ref=A05D7559EC9D641362BF54CC686F37BF9D4C08333755F5A771F9F552EC17DEC15E05C88A1871CCADBE32969FE7ABE9AAD5792AC74BED7A4CaDe0L" TargetMode="External"/><Relationship Id="rId204" Type="http://schemas.openxmlformats.org/officeDocument/2006/relationships/hyperlink" Target="consultantplus://offline/ref=A05D7559EC9D641362BF54CC686F37BF9D4F0D3E3357F5A771F9F552EC17DEC15E05C88A1870CCA1B632969FE7ABE9AAD5792AC74BED7A4CaDe0L" TargetMode="External"/><Relationship Id="rId220" Type="http://schemas.openxmlformats.org/officeDocument/2006/relationships/hyperlink" Target="consultantplus://offline/ref=A05D7559EC9D641362BF4BDD7D6F37BF9F450D393553F5A771F9F552EC17DEC15E05C88A1871CDACB732969FE7ABE9AAD5792AC74BED7A4CaDe0L" TargetMode="External"/><Relationship Id="rId225" Type="http://schemas.openxmlformats.org/officeDocument/2006/relationships/hyperlink" Target="consultantplus://offline/ref=A05D7559EC9D641362BF4BDD7D6F37BF9F440A3D3157F5A771F9F552EC17DEC15E05C88A1871CDA9B632969FE7ABE9AAD5792AC74BED7A4CaDe0L" TargetMode="External"/><Relationship Id="rId15" Type="http://schemas.openxmlformats.org/officeDocument/2006/relationships/hyperlink" Target="consultantplus://offline/ref=A05D7559EC9D641362BF4BDD7D6F37BF9F44083A3553F5A771F9F552EC17DEC15E05C88A1871CDA9BF32969FE7ABE9AAD5792AC74BED7A4CaDe0L" TargetMode="External"/><Relationship Id="rId36" Type="http://schemas.openxmlformats.org/officeDocument/2006/relationships/hyperlink" Target="consultantplus://offline/ref=A05D7559EC9D641362BF4BDD7D6F37BF9F44083A3553F5A771F9F552EC17DEC15E05C88A1871CDAAB532969FE7ABE9AAD5792AC74BED7A4CaDe0L" TargetMode="External"/><Relationship Id="rId57" Type="http://schemas.openxmlformats.org/officeDocument/2006/relationships/hyperlink" Target="consultantplus://offline/ref=A05D7559EC9D641362BF4BDD7D6F37BF96440C3A315AA8AD79A0F950EB1881D6594CC48B1871CCA0BD6D938AF6F3E6AAC9672EDD57EF7Ba4e4L" TargetMode="External"/><Relationship Id="rId106" Type="http://schemas.openxmlformats.org/officeDocument/2006/relationships/hyperlink" Target="consultantplus://offline/ref=A05D7559EC9D641362BF4BDD7D6F37BF9F480B3A3355F5A771F9F552EC17DEC15E05C88A1871CDA9B532969FE7ABE9AAD5792AC74BED7A4CaDe0L" TargetMode="External"/><Relationship Id="rId127" Type="http://schemas.openxmlformats.org/officeDocument/2006/relationships/hyperlink" Target="consultantplus://offline/ref=A05D7559EC9D641362BF54CC686F37BF9D4C08333755F5A771F9F552EC17DEC15E05C88F197A99F9F26CCFCCA1E0E4ACC9652AC2a5eCL" TargetMode="External"/><Relationship Id="rId10" Type="http://schemas.openxmlformats.org/officeDocument/2006/relationships/hyperlink" Target="consultantplus://offline/ref=A05D7559EC9D641362BF4BDD7D6F37BF9F44083A3550F5A771F9F552EC17DEC15E05C88A1871CDACBF32969FE7ABE9AAD5792AC74BED7A4CaDe0L" TargetMode="External"/><Relationship Id="rId31" Type="http://schemas.openxmlformats.org/officeDocument/2006/relationships/hyperlink" Target="consultantplus://offline/ref=A05D7559EC9D641362BF4BDD7D6F37BF9F49093A3452F5A771F9F552EC17DEC15E05C88A1871CDA8BF32969FE7ABE9AAD5792AC74BED7A4CaDe0L" TargetMode="External"/><Relationship Id="rId52" Type="http://schemas.openxmlformats.org/officeDocument/2006/relationships/hyperlink" Target="consultantplus://offline/ref=A05D7559EC9D641362BF4BDD7D6F37BF9F49053E3053F5A771F9F552EC17DEC15E05C88A1871CDA9B532969FE7ABE9AAD5792AC74BED7A4CaDe0L" TargetMode="External"/><Relationship Id="rId73" Type="http://schemas.openxmlformats.org/officeDocument/2006/relationships/hyperlink" Target="consultantplus://offline/ref=A05D7559EC9D641362BF4BDD7D6F37BF9C450E3B325AA8AD79A0F950EB1881C45914C8891A6FCDACA83BC2CFaAeAL" TargetMode="External"/><Relationship Id="rId78" Type="http://schemas.openxmlformats.org/officeDocument/2006/relationships/hyperlink" Target="consultantplus://offline/ref=A05D7559EC9D641362BF4BDD7D6F37BF984D0F3C315AA8AD79A0F950EB1881D6594CC48B1871C9ABBD6D938AF6F3E6AAC9672EDD57EF7Ba4e4L" TargetMode="External"/><Relationship Id="rId94" Type="http://schemas.openxmlformats.org/officeDocument/2006/relationships/hyperlink" Target="consultantplus://offline/ref=A05D7559EC9D641362BF4BDD7D6F37BF9F450D393553F5A771F9F552EC17DEC15E05C88A1871CDABB632969FE7ABE9AAD5792AC74BED7A4CaDe0L" TargetMode="External"/><Relationship Id="rId99" Type="http://schemas.openxmlformats.org/officeDocument/2006/relationships/hyperlink" Target="consultantplus://offline/ref=A05D7559EC9D641362BF4BDD7D6F37BF9F49093A3452F5A771F9F552EC17DEC15E05C88A1871CDA9B032969FE7ABE9AAD5792AC74BED7A4CaDe0L" TargetMode="External"/><Relationship Id="rId101" Type="http://schemas.openxmlformats.org/officeDocument/2006/relationships/hyperlink" Target="consultantplus://offline/ref=A05D7559EC9D641362BF4BDD7D6F37BF9F450D393553F5A771F9F552EC17DEC15E05C88A1871CDACB632969FE7ABE9AAD5792AC74BED7A4CaDe0L" TargetMode="External"/><Relationship Id="rId122" Type="http://schemas.openxmlformats.org/officeDocument/2006/relationships/hyperlink" Target="consultantplus://offline/ref=A05D7559EC9D641362BF4BDD7D6F37BF9F4E0C3C3351F5A771F9F552EC17DEC15E05C88A1871CDABBF32969FE7ABE9AAD5792AC74BED7A4CaDe0L" TargetMode="External"/><Relationship Id="rId143" Type="http://schemas.openxmlformats.org/officeDocument/2006/relationships/hyperlink" Target="consultantplus://offline/ref=A05D7559EC9D641362BF4BDD7D6F37BF9F44093B3651F5A771F9F552EC17DEC15E05C88A1871CDACB532969FE7ABE9AAD5792AC74BED7A4CaDe0L" TargetMode="External"/><Relationship Id="rId148" Type="http://schemas.openxmlformats.org/officeDocument/2006/relationships/hyperlink" Target="consultantplus://offline/ref=A05D7559EC9D641362BF54CC686F37BF9D4C08333755F5A771F9F552EC17DEC15E05C88A1871CFA0BF32969FE7ABE9AAD5792AC74BED7A4CaDe0L" TargetMode="External"/><Relationship Id="rId164" Type="http://schemas.openxmlformats.org/officeDocument/2006/relationships/hyperlink" Target="consultantplus://offline/ref=A05D7559EC9D641362BF54CC686F37BF9D4C08333755F5A771F9F552EC17DEC14C0590861A73D3A8B227C0CEA2aFe7L" TargetMode="External"/><Relationship Id="rId169" Type="http://schemas.openxmlformats.org/officeDocument/2006/relationships/hyperlink" Target="consultantplus://offline/ref=A05D7559EC9D641362BF54CC686F37BF9D4C08333755F5A771F9F552EC17DEC15E05C88A1871CFAAB232969FE7ABE9AAD5792AC74BED7A4CaDe0L" TargetMode="External"/><Relationship Id="rId185" Type="http://schemas.openxmlformats.org/officeDocument/2006/relationships/hyperlink" Target="consultantplus://offline/ref=A05D7559EC9D641362BF54CC686F37BF9D4F0D3E3357F5A771F9F552EC17DEC15E05C88A1871C8ADB132969FE7ABE9AAD5792AC74BED7A4CaDe0L" TargetMode="External"/><Relationship Id="rId4" Type="http://schemas.openxmlformats.org/officeDocument/2006/relationships/webSettings" Target="webSettings.xml"/><Relationship Id="rId9" Type="http://schemas.openxmlformats.org/officeDocument/2006/relationships/hyperlink" Target="consultantplus://offline/ref=A05D7559EC9D641362BF4BDD7D6F37BF9F4E0F3B3255F5A771F9F552EC17DEC15E05C88A1871CDA8BE32969FE7ABE9AAD5792AC74BED7A4CaDe0L" TargetMode="External"/><Relationship Id="rId180" Type="http://schemas.openxmlformats.org/officeDocument/2006/relationships/hyperlink" Target="consultantplus://offline/ref=A05D7559EC9D641362BF4BDD7D6F37BF9C4D0D3D3059F5A771F9F552EC17DEC14C0590861A73D3A8B227C0CEA2aFe7L" TargetMode="External"/><Relationship Id="rId210" Type="http://schemas.openxmlformats.org/officeDocument/2006/relationships/hyperlink" Target="consultantplus://offline/ref=A05D7559EC9D641362BF4BDD7D6F37BF9F49053E3053F5A771F9F552EC17DEC15E05C88A1871CDAFB732969FE7ABE9AAD5792AC74BED7A4CaDe0L" TargetMode="External"/><Relationship Id="rId215" Type="http://schemas.openxmlformats.org/officeDocument/2006/relationships/hyperlink" Target="consultantplus://offline/ref=A05D7559EC9D641362BF4BDD7D6F37BF9F49053E3053F5A771F9F552EC17DEC15E05C88A1871CDAFBE32969FE7ABE9AAD5792AC74BED7A4CaDe0L" TargetMode="External"/><Relationship Id="rId236" Type="http://schemas.openxmlformats.org/officeDocument/2006/relationships/hyperlink" Target="consultantplus://offline/ref=A05D7559EC9D641362BF54CC686F37BF9F4808323656F5A771F9F552EC17DEC15E05C88A1871CDAEB132969FE7ABE9AAD5792AC74BED7A4CaDe0L" TargetMode="External"/><Relationship Id="rId26" Type="http://schemas.openxmlformats.org/officeDocument/2006/relationships/hyperlink" Target="consultantplus://offline/ref=A05D7559EC9D641362BF4BDD7D6F37BF9F450D393553F5A771F9F552EC17DEC15E05C88A1871CDA9BF32969FE7ABE9AAD5792AC74BED7A4CaDe0L" TargetMode="External"/><Relationship Id="rId231" Type="http://schemas.openxmlformats.org/officeDocument/2006/relationships/hyperlink" Target="consultantplus://offline/ref=A05D7559EC9D641362BF4BDD7D6F37BF9C4D0C3E3657F5A771F9F552EC17DEC15E05C88A1871CDA8BF32969FE7ABE9AAD5792AC74BED7A4CaDe0L" TargetMode="External"/><Relationship Id="rId47" Type="http://schemas.openxmlformats.org/officeDocument/2006/relationships/hyperlink" Target="consultantplus://offline/ref=A05D7559EC9D641362BF4BDD7D6F37BF9F44093B3651F5A771F9F552EC17DEC15E05C88A1871CDAAB532969FE7ABE9AAD5792AC74BED7A4CaDe0L" TargetMode="External"/><Relationship Id="rId68" Type="http://schemas.openxmlformats.org/officeDocument/2006/relationships/hyperlink" Target="consultantplus://offline/ref=A05D7559EC9D641362BF54CC686F37BF9D4C08333755F5A771F9F552EC17DEC15E05C88A1871CFAABE32969FE7ABE9AAD5792AC74BED7A4CaDe0L" TargetMode="External"/><Relationship Id="rId89" Type="http://schemas.openxmlformats.org/officeDocument/2006/relationships/hyperlink" Target="consultantplus://offline/ref=A05D7559EC9D641362BF4BDD7D6F37BF9F450D393553F5A771F9F552EC17DEC15E05C88A1871CDAAB332969FE7ABE9AAD5792AC74BED7A4CaDe0L" TargetMode="External"/><Relationship Id="rId112" Type="http://schemas.openxmlformats.org/officeDocument/2006/relationships/hyperlink" Target="consultantplus://offline/ref=A05D7559EC9D641362BF4BDD7D6F37BF9F480B3A3355F5A771F9F552EC17DEC15E05C88A1871CDA9B132969FE7ABE9AAD5792AC74BED7A4CaDe0L" TargetMode="External"/><Relationship Id="rId133" Type="http://schemas.openxmlformats.org/officeDocument/2006/relationships/hyperlink" Target="consultantplus://offline/ref=A05D7559EC9D641362BF54CC686F37BF9D4C08333755F5A771F9F552EC17DEC15E05C88A1871CFA0BF32969FE7ABE9AAD5792AC74BED7A4CaDe0L" TargetMode="External"/><Relationship Id="rId154" Type="http://schemas.openxmlformats.org/officeDocument/2006/relationships/hyperlink" Target="consultantplus://offline/ref=A05D7559EC9D641362BF54CC686F37BF9D4C08333755F5A771F9F552EC17DEC15E05C88A1871CFA0BF32969FE7ABE9AAD5792AC74BED7A4CaDe0L" TargetMode="External"/><Relationship Id="rId175" Type="http://schemas.openxmlformats.org/officeDocument/2006/relationships/hyperlink" Target="consultantplus://offline/ref=A05D7559EC9D641362BF54CC686F37BF9C450B3E3A07A2A520ACFB57E44784D1484CC7890671C9B6B439C3aCe7L" TargetMode="External"/><Relationship Id="rId196" Type="http://schemas.openxmlformats.org/officeDocument/2006/relationships/hyperlink" Target="consultantplus://offline/ref=A05D7559EC9D641362BF4BDD7D6F37BF96440C3A315AA8AD79A0F950EB1881D6594CC48B1871CDA1BD6D938AF6F3E6AAC9672EDD57EF7Ba4e4L" TargetMode="External"/><Relationship Id="rId200" Type="http://schemas.openxmlformats.org/officeDocument/2006/relationships/hyperlink" Target="consultantplus://offline/ref=A05D7559EC9D641362BF4BDD7D6F37BF9F4B0B333550F5A771F9F552EC17DEC15E05C88A1871CDA9BE32969FE7ABE9AAD5792AC74BED7A4CaDe0L" TargetMode="External"/><Relationship Id="rId16" Type="http://schemas.openxmlformats.org/officeDocument/2006/relationships/hyperlink" Target="consultantplus://offline/ref=A05D7559EC9D641362BF4BDD7D6F37BF9F4B0B333550F5A771F9F552EC17DEC15E05C88A1871CDA8BE32969FE7ABE9AAD5792AC74BED7A4CaDe0L" TargetMode="External"/><Relationship Id="rId221" Type="http://schemas.openxmlformats.org/officeDocument/2006/relationships/hyperlink" Target="consultantplus://offline/ref=A05D7559EC9D641362BF4BDD7D6F37BF9F440A3D3157F5A771F9F552EC17DEC15E05C88A1871CDA8BE32969FE7ABE9AAD5792AC74BED7A4CaDe0L" TargetMode="External"/><Relationship Id="rId37" Type="http://schemas.openxmlformats.org/officeDocument/2006/relationships/hyperlink" Target="consultantplus://offline/ref=A05D7559EC9D641362BF4BDD7D6F37BF9F4E0C3C3351F5A771F9F552EC17DEC15E05C88A1871CDABB432969FE7ABE9AAD5792AC74BED7A4CaDe0L" TargetMode="External"/><Relationship Id="rId58" Type="http://schemas.openxmlformats.org/officeDocument/2006/relationships/hyperlink" Target="consultantplus://offline/ref=A05D7559EC9D641362BF4BDD7D6F37BF9F480B3A3355F5A771F9F552EC17DEC15E05C88A1871CDA9B432969FE7ABE9AAD5792AC74BED7A4CaDe0L" TargetMode="External"/><Relationship Id="rId79" Type="http://schemas.openxmlformats.org/officeDocument/2006/relationships/hyperlink" Target="consultantplus://offline/ref=A05D7559EC9D641362BF4BDD7D6F37BF984D0F3C315AA8AD79A0F950EB1881D6594CC48B1871C9ACBD6D938AF6F3E6AAC9672EDD57EF7Ba4e4L" TargetMode="External"/><Relationship Id="rId102" Type="http://schemas.openxmlformats.org/officeDocument/2006/relationships/hyperlink" Target="consultantplus://offline/ref=A05D7559EC9D641362BF4BDD7D6F37BF9F44093B3651F5A771F9F552EC17DEC15E05C88A1871CDABB032969FE7ABE9AAD5792AC74BED7A4CaDe0L" TargetMode="External"/><Relationship Id="rId123" Type="http://schemas.openxmlformats.org/officeDocument/2006/relationships/hyperlink" Target="consultantplus://offline/ref=A05D7559EC9D641362BF4BDD7D6F37BF9F44093B3651F5A771F9F552EC17DEC15E05C88A1871CDACB632969FE7ABE9AAD5792AC74BED7A4CaDe0L" TargetMode="External"/><Relationship Id="rId144" Type="http://schemas.openxmlformats.org/officeDocument/2006/relationships/hyperlink" Target="consultantplus://offline/ref=A05D7559EC9D641362BF4BDD7D6F37BF9F44093B3651F5A771F9F552EC17DEC15E05C88A1871CDACB332969FE7ABE9AAD5792AC74BED7A4CaDe0L" TargetMode="External"/><Relationship Id="rId90" Type="http://schemas.openxmlformats.org/officeDocument/2006/relationships/hyperlink" Target="consultantplus://offline/ref=A05D7559EC9D641362BF4BDD7D6F37BF9F44093B3651F5A771F9F552EC17DEC15E05C88A1871CDABB032969FE7ABE9AAD5792AC74BED7A4CaDe0L" TargetMode="External"/><Relationship Id="rId165" Type="http://schemas.openxmlformats.org/officeDocument/2006/relationships/hyperlink" Target="consultantplus://offline/ref=A05D7559EC9D641362BF54CC686F37BF9D4C0C3A3254F5A771F9F552EC17DEC14C0590861A73D3A8B227C0CEA2aFe7L" TargetMode="External"/><Relationship Id="rId186" Type="http://schemas.openxmlformats.org/officeDocument/2006/relationships/hyperlink" Target="consultantplus://offline/ref=A05D7559EC9D641362BF4BDD7D6F37BF96440C3A315AA8AD79A0F950EB1881D6594CC48B1871C9AFBD6D938AF6F3E6AAC9672EDD57EF7Ba4e4L" TargetMode="External"/><Relationship Id="rId211" Type="http://schemas.openxmlformats.org/officeDocument/2006/relationships/hyperlink" Target="consultantplus://offline/ref=A05D7559EC9D641362BF4BDD7D6F37BF9F4B0B333550F5A771F9F552EC17DEC15E05C88A1871CDA9BF32969FE7ABE9AAD5792AC74BED7A4CaDe0L" TargetMode="External"/><Relationship Id="rId232" Type="http://schemas.openxmlformats.org/officeDocument/2006/relationships/hyperlink" Target="consultantplus://offline/ref=A05D7559EC9D641362BF4BDD7D6F37BF9C4D0C3E3657F5A771F9F552EC17DEC15E05C88A1871CDA9B432969FE7ABE9AAD5792AC74BED7A4CaDe0L" TargetMode="External"/><Relationship Id="rId27" Type="http://schemas.openxmlformats.org/officeDocument/2006/relationships/hyperlink" Target="consultantplus://offline/ref=A05D7559EC9D641362BF4BDD7D6F37BF9F450D393553F5A771F9F552EC17DEC15E05C88A1871CDAAB732969FE7ABE9AAD5792AC74BED7A4CaDe0L" TargetMode="External"/><Relationship Id="rId48" Type="http://schemas.openxmlformats.org/officeDocument/2006/relationships/hyperlink" Target="consultantplus://offline/ref=A05D7559EC9D641362BF4BDD7D6F37BF9C4D09333457F5A771F9F552EC17DEC14C0590861A73D3A8B227C0CEA2aFe7L" TargetMode="External"/><Relationship Id="rId69" Type="http://schemas.openxmlformats.org/officeDocument/2006/relationships/hyperlink" Target="consultantplus://offline/ref=A05D7559EC9D641362BF4BDD7D6F37BF9F4B0B333550F5A771F9F552EC17DEC15E05C88A1871CDA8BF32969FE7ABE9AAD5792AC74BED7A4CaDe0L" TargetMode="External"/><Relationship Id="rId113" Type="http://schemas.openxmlformats.org/officeDocument/2006/relationships/hyperlink" Target="consultantplus://offline/ref=A05D7559EC9D641362BF4BDD7D6F37BF9F44093B3651F5A771F9F552EC17DEC15E05C88A1871CDABBF32969FE7ABE9AAD5792AC74BED7A4CaDe0L" TargetMode="External"/><Relationship Id="rId134" Type="http://schemas.openxmlformats.org/officeDocument/2006/relationships/hyperlink" Target="consultantplus://offline/ref=A05D7559EC9D641362BF54CC686F37BF9D4C08333755F5A771F9F552EC17DEC15E05C88F197A99F9F26CCFCCA1E0E4ACC9652AC2a5eCL" TargetMode="External"/><Relationship Id="rId80" Type="http://schemas.openxmlformats.org/officeDocument/2006/relationships/hyperlink" Target="consultantplus://offline/ref=A05D7559EC9D641362BF4BDD7D6F37BF984D0F3C315AA8AD79A0F950EB1881D6594CC48B1871C9ADBD6D938AF6F3E6AAC9672EDD57EF7Ba4e4L" TargetMode="External"/><Relationship Id="rId155" Type="http://schemas.openxmlformats.org/officeDocument/2006/relationships/hyperlink" Target="consultantplus://offline/ref=A05D7559EC9D641362BF54CC686F37BF9D4C08333755F5A771F9F552EC17DEC15E05C88F197A99F9F26CCFCCA1E0E4ACC9652AC2a5eCL" TargetMode="External"/><Relationship Id="rId176" Type="http://schemas.openxmlformats.org/officeDocument/2006/relationships/hyperlink" Target="consultantplus://offline/ref=A05D7559EC9D641362BF4BDD7D6F37BF9C4D0D3D3059F5A771F9F552EC17DEC14C0590861A73D3A8B227C0CEA2aFe7L" TargetMode="External"/><Relationship Id="rId197" Type="http://schemas.openxmlformats.org/officeDocument/2006/relationships/hyperlink" Target="consultantplus://offline/ref=A05D7559EC9D641362BF4BDD7D6F37BF9F4D0C333853F5A771F9F552EC17DEC15E05C88A1871CDA0B132969FE7ABE9AAD5792AC74BED7A4CaDe0L" TargetMode="External"/><Relationship Id="rId201" Type="http://schemas.openxmlformats.org/officeDocument/2006/relationships/hyperlink" Target="consultantplus://offline/ref=A05D7559EC9D641362BF54CC686F37BF9D4C08333755F5A771F9F552EC17DEC15E05C88D13259CECE334C0CCBDFEE0B6D5672BaCeAL" TargetMode="External"/><Relationship Id="rId222" Type="http://schemas.openxmlformats.org/officeDocument/2006/relationships/hyperlink" Target="consultantplus://offline/ref=A05D7559EC9D641362BF4BDD7D6F37BF9C4D0C3E3657F5A771F9F552EC17DEC15E05C88A1871CDA8BE32969FE7ABE9AAD5792AC74BED7A4CaDe0L" TargetMode="External"/><Relationship Id="rId17" Type="http://schemas.openxmlformats.org/officeDocument/2006/relationships/hyperlink" Target="consultantplus://offline/ref=A05D7559EC9D641362BF4BDD7D6F37BF9F450D393553F5A771F9F552EC17DEC15E05C88A1871CDA9B132969FE7ABE9AAD5792AC74BED7A4CaDe0L" TargetMode="External"/><Relationship Id="rId38" Type="http://schemas.openxmlformats.org/officeDocument/2006/relationships/hyperlink" Target="consultantplus://offline/ref=A05D7559EC9D641362BF4BDD7D6F37BF9F4E0C3C3351F5A771F9F552EC17DEC15E05C88A1871CDABB332969FE7ABE9AAD5792AC74BED7A4CaDe0L" TargetMode="External"/><Relationship Id="rId59" Type="http://schemas.openxmlformats.org/officeDocument/2006/relationships/hyperlink" Target="consultantplus://offline/ref=A05D7559EC9D641362BF4BDD7D6F37BF96440C3A315AA8AD79A0F950EB1881D6594CC48B1871CEAABD6D938AF6F3E6AAC9672EDD57EF7Ba4e4L" TargetMode="External"/><Relationship Id="rId103" Type="http://schemas.openxmlformats.org/officeDocument/2006/relationships/hyperlink" Target="consultantplus://offline/ref=A05D7559EC9D641362BF4BDD7D6F37BF9F44093B3651F5A771F9F552EC17DEC15E05C88A1871CDABBE32969FE7ABE9AAD5792AC74BED7A4CaDe0L" TargetMode="External"/><Relationship Id="rId124" Type="http://schemas.openxmlformats.org/officeDocument/2006/relationships/hyperlink" Target="consultantplus://offline/ref=A05D7559EC9D641362BF4BDD7D6F37BF9C4C0C383952F5A771F9F552EC17DEC15E05C88A1871CDA9B532969FE7ABE9AAD5792AC74BED7A4CaDe0L" TargetMode="External"/><Relationship Id="rId70" Type="http://schemas.openxmlformats.org/officeDocument/2006/relationships/hyperlink" Target="consultantplus://offline/ref=A05D7559EC9D641362BF4BDD7D6F37BF9F4B0B333550F5A771F9F552EC17DEC15E05C88A1871CDA9B632969FE7ABE9AAD5792AC74BED7A4CaDe0L" TargetMode="External"/><Relationship Id="rId91" Type="http://schemas.openxmlformats.org/officeDocument/2006/relationships/hyperlink" Target="consultantplus://offline/ref=A05D7559EC9D641362BF4BDD7D6F37BF9F450D393553F5A771F9F552EC17DEC15E05C88A1871CDAAB132969FE7ABE9AAD5792AC74BED7A4CaDe0L" TargetMode="External"/><Relationship Id="rId145" Type="http://schemas.openxmlformats.org/officeDocument/2006/relationships/hyperlink" Target="consultantplus://offline/ref=A05D7559EC9D641362BF54CC686F37BF9D4C08333755F5A771F9F552EC17DEC15E05C88A1871CFA0BF32969FE7ABE9AAD5792AC74BED7A4CaDe0L" TargetMode="External"/><Relationship Id="rId166" Type="http://schemas.openxmlformats.org/officeDocument/2006/relationships/hyperlink" Target="consultantplus://offline/ref=A05D7559EC9D641362BF54CC686F37BF9D4C08333755F5A771F9F552EC17DEC15E05C888197A99F9F26CCFCCA1E0E4ACC9652AC2a5eCL" TargetMode="External"/><Relationship Id="rId187" Type="http://schemas.openxmlformats.org/officeDocument/2006/relationships/hyperlink" Target="consultantplus://offline/ref=A05D7559EC9D641362BF4BDD7D6F37BF9F4D0C333853F5A771F9F552EC17DEC15E05C88A1871CDA0B332969FE7ABE9AAD5792AC74BED7A4CaDe0L" TargetMode="External"/><Relationship Id="rId1" Type="http://schemas.openxmlformats.org/officeDocument/2006/relationships/styles" Target="styles.xml"/><Relationship Id="rId212" Type="http://schemas.openxmlformats.org/officeDocument/2006/relationships/hyperlink" Target="consultantplus://offline/ref=A05D7559EC9D641362BF54CC686F37BF9D4C08333755F5A771F9F552EC17DEC15E05C88E13259CECE334C0CCBDFEE0B6D5672BaCeAL" TargetMode="External"/><Relationship Id="rId233" Type="http://schemas.openxmlformats.org/officeDocument/2006/relationships/hyperlink" Target="consultantplus://offline/ref=A05D7559EC9D641362BF4BDD7D6F37BF9F440A3D3157F5A771F9F552EC17DEC15E05C88A1871CDA9B232969FE7ABE9AAD5792AC74BED7A4CaDe0L" TargetMode="External"/><Relationship Id="rId28" Type="http://schemas.openxmlformats.org/officeDocument/2006/relationships/hyperlink" Target="consultantplus://offline/ref=A05D7559EC9D641362BF4BDD7D6F37BF9F450D393553F5A771F9F552EC17DEC15E05C88A1871CDAAB432969FE7ABE9AAD5792AC74BED7A4CaDe0L" TargetMode="External"/><Relationship Id="rId49" Type="http://schemas.openxmlformats.org/officeDocument/2006/relationships/hyperlink" Target="consultantplus://offline/ref=A05D7559EC9D641362BF4BDD7D6F37BF9F4D0C333853F5A771F9F552EC17DEC15E05C88A1871CDA9B532969FE7ABE9AAD5792AC74BED7A4CaDe0L" TargetMode="External"/><Relationship Id="rId114" Type="http://schemas.openxmlformats.org/officeDocument/2006/relationships/hyperlink" Target="consultantplus://offline/ref=A05D7559EC9D641362BF54CC686F37BF9D4C0C3A3254F5A771F9F552EC17DEC14C0590861A73D3A8B227C0CEA2aFe7L" TargetMode="External"/><Relationship Id="rId60" Type="http://schemas.openxmlformats.org/officeDocument/2006/relationships/hyperlink" Target="consultantplus://offline/ref=A05D7559EC9D641362BF4BDD7D6F37BF9F49053E3053F5A771F9F552EC17DEC15E05C88A1871CDAAB632969FE7ABE9AAD5792AC74BED7A4CaDe0L" TargetMode="External"/><Relationship Id="rId81" Type="http://schemas.openxmlformats.org/officeDocument/2006/relationships/hyperlink" Target="consultantplus://offline/ref=A05D7559EC9D641362BF4BDD7D6F37BF984D0F3C315AA8AD79A0F950EB1881D6594CC48B1871C9A1BD6D938AF6F3E6AAC9672EDD57EF7Ba4e4L" TargetMode="External"/><Relationship Id="rId135" Type="http://schemas.openxmlformats.org/officeDocument/2006/relationships/hyperlink" Target="consultantplus://offline/ref=A05D7559EC9D641362BF54CC686F37BF9D4C08333755F5A771F9F552EC17DEC15E05C88A1871CFAAB732969FE7ABE9AAD5792AC74BED7A4CaDe0L" TargetMode="External"/><Relationship Id="rId156" Type="http://schemas.openxmlformats.org/officeDocument/2006/relationships/hyperlink" Target="consultantplus://offline/ref=A05D7559EC9D641362BF54CC686F37BF9D4C08333755F5A771F9F552EC17DEC15E05C88A1871CFAAB732969FE7ABE9AAD5792AC74BED7A4CaDe0L" TargetMode="External"/><Relationship Id="rId177" Type="http://schemas.openxmlformats.org/officeDocument/2006/relationships/hyperlink" Target="consultantplus://offline/ref=A05D7559EC9D641362BF54CC686F37BF9D4F0D3E3357F5A771F9F552EC17DEC14C0590861A73D3A8B227C0CEA2aFe7L" TargetMode="External"/><Relationship Id="rId198" Type="http://schemas.openxmlformats.org/officeDocument/2006/relationships/hyperlink" Target="consultantplus://offline/ref=A05D7559EC9D641362BF4BDD7D6F37BF9F49053E3053F5A771F9F552EC17DEC15E05C88A1871CDACB732969FE7ABE9AAD5792AC74BED7A4CaDe0L" TargetMode="External"/><Relationship Id="rId202" Type="http://schemas.openxmlformats.org/officeDocument/2006/relationships/hyperlink" Target="consultantplus://offline/ref=A05D7559EC9D641362BF4BDD7D6F37BF9F480B3A3355F5A771F9F552EC17DEC15E05C88A1871CDAAB332969FE7ABE9AAD5792AC74BED7A4CaDe0L" TargetMode="External"/><Relationship Id="rId223" Type="http://schemas.openxmlformats.org/officeDocument/2006/relationships/hyperlink" Target="consultantplus://offline/ref=A05D7559EC9D641362BF54CC686F37BF9D4C08333755F5A771F9F552EC17DEC15E05C88C1C7A99F9F26CCFCCA1E0E4ACC9652AC2a5eCL" TargetMode="External"/><Relationship Id="rId18" Type="http://schemas.openxmlformats.org/officeDocument/2006/relationships/hyperlink" Target="consultantplus://offline/ref=A05D7559EC9D641362BF4BDD7D6F37BF9F44093B3651F5A771F9F552EC17DEC15E05C88A1871CDAAB432969FE7ABE9AAD5792AC74BED7A4CaDe0L" TargetMode="External"/><Relationship Id="rId39" Type="http://schemas.openxmlformats.org/officeDocument/2006/relationships/hyperlink" Target="consultantplus://offline/ref=A05D7559EC9D641362BF4BDD7D6F37BF9F44083A3550F5A771F9F552EC17DEC15E05C88A1871CDACBF32969FE7ABE9AAD5792AC74BED7A4CaDe0L" TargetMode="External"/><Relationship Id="rId50" Type="http://schemas.openxmlformats.org/officeDocument/2006/relationships/hyperlink" Target="consultantplus://offline/ref=A05D7559EC9D641362BF4BDD7D6F37BF9F480B3A3355F5A771F9F552EC17DEC15E05C88A1871CDA9B632969FE7ABE9AAD5792AC74BED7A4CaDe0L" TargetMode="External"/><Relationship Id="rId104" Type="http://schemas.openxmlformats.org/officeDocument/2006/relationships/hyperlink" Target="consultantplus://offline/ref=A05D7559EC9D641362BF4BDD7D6F37BF9F4E0C3C3351F5A771F9F552EC17DEC15E05C88A1871CDABBE32969FE7ABE9AAD5792AC74BED7A4CaDe0L" TargetMode="External"/><Relationship Id="rId125" Type="http://schemas.openxmlformats.org/officeDocument/2006/relationships/hyperlink" Target="consultantplus://offline/ref=A05D7559EC9D641362BF54CC686F37BF9D4C08333755F5A771F9F552EC17DEC15E05C888187A99F9F26CCFCCA1E0E4ACC9652AC2a5eCL" TargetMode="External"/><Relationship Id="rId146" Type="http://schemas.openxmlformats.org/officeDocument/2006/relationships/hyperlink" Target="consultantplus://offline/ref=A05D7559EC9D641362BF54CC686F37BF9D4C08333755F5A771F9F552EC17DEC15E05C88F197A99F9F26CCFCCA1E0E4ACC9652AC2a5eCL" TargetMode="External"/><Relationship Id="rId167" Type="http://schemas.openxmlformats.org/officeDocument/2006/relationships/hyperlink" Target="consultantplus://offline/ref=A05D7559EC9D641362BF54CC686F37BF9D4C08333755F5A771F9F552EC17DEC15E05C8881A7A99F9F26CCFCCA1E0E4ACC9652AC2a5eCL" TargetMode="External"/><Relationship Id="rId188" Type="http://schemas.openxmlformats.org/officeDocument/2006/relationships/hyperlink" Target="consultantplus://offline/ref=A05D7559EC9D641362BF4BDD7D6F37BF9F49053E3053F5A771F9F552EC17DEC15E05C88A1871CDABB032969FE7ABE9AAD5792AC74BED7A4CaDe0L" TargetMode="External"/><Relationship Id="rId71" Type="http://schemas.openxmlformats.org/officeDocument/2006/relationships/hyperlink" Target="consultantplus://offline/ref=A05D7559EC9D641362BF4BDD7D6F37BF984D0C3A325AA8AD79A0F950EB1881C45914C8891A6FCDACA83BC2CFaAeAL" TargetMode="External"/><Relationship Id="rId92" Type="http://schemas.openxmlformats.org/officeDocument/2006/relationships/hyperlink" Target="consultantplus://offline/ref=A05D7559EC9D641362BF4BDD7D6F37BF9F450D393553F5A771F9F552EC17DEC15E05C88A1871CDAABE32969FE7ABE9AAD5792AC74BED7A4CaDe0L" TargetMode="External"/><Relationship Id="rId213" Type="http://schemas.openxmlformats.org/officeDocument/2006/relationships/hyperlink" Target="consultantplus://offline/ref=A05D7559EC9D641362BF4BDD7D6F37BF9F49053E3053F5A771F9F552EC17DEC15E05C88A1871CDAFB232969FE7ABE9AAD5792AC74BED7A4CaDe0L" TargetMode="External"/><Relationship Id="rId234" Type="http://schemas.openxmlformats.org/officeDocument/2006/relationships/hyperlink" Target="consultantplus://offline/ref=A05D7559EC9D641362BF4BDD7D6F37BF9F440A3D3157F5A771F9F552EC17DEC15E05C88A1871CDAABE32969FE7ABE9AAD5792AC74BED7A4CaDe0L" TargetMode="External"/><Relationship Id="rId2" Type="http://schemas.microsoft.com/office/2007/relationships/stylesWithEffects" Target="stylesWithEffects.xml"/><Relationship Id="rId29" Type="http://schemas.openxmlformats.org/officeDocument/2006/relationships/hyperlink" Target="consultantplus://offline/ref=A05D7559EC9D641362BF4BDD7D6F37BF9F450D393553F5A771F9F552EC17DEC15E05C88A1871CDAAB532969FE7ABE9AAD5792AC74BED7A4CaDe0L" TargetMode="External"/><Relationship Id="rId40" Type="http://schemas.openxmlformats.org/officeDocument/2006/relationships/hyperlink" Target="consultantplus://offline/ref=A05D7559EC9D641362BF54CC686F37BF9C44053E3556F5A771F9F552EC17DEC14C0590861A73D3A8B227C0CEA2aFe7L" TargetMode="External"/><Relationship Id="rId115" Type="http://schemas.openxmlformats.org/officeDocument/2006/relationships/hyperlink" Target="consultantplus://offline/ref=A05D7559EC9D641362BF4BDD7D6F37BF9F480B3A3355F5A771F9F552EC17DEC15E05C88A1871CDA9BE32969FE7ABE9AAD5792AC74BED7A4CaDe0L" TargetMode="External"/><Relationship Id="rId136" Type="http://schemas.openxmlformats.org/officeDocument/2006/relationships/hyperlink" Target="consultantplus://offline/ref=A05D7559EC9D641362BF4BDD7D6F37BF9F44093B3651F5A771F9F552EC17DEC15E05C88A1871CDACB732969FE7ABE9AAD5792AC74BED7A4CaDe0L" TargetMode="External"/><Relationship Id="rId157" Type="http://schemas.openxmlformats.org/officeDocument/2006/relationships/hyperlink" Target="consultantplus://offline/ref=A05D7559EC9D641362BF54CC686F37BF9D4C08333755F5A771F9F552EC17DEC15E05C88A1871CFA0BF32969FE7ABE9AAD5792AC74BED7A4CaDe0L" TargetMode="External"/><Relationship Id="rId178" Type="http://schemas.openxmlformats.org/officeDocument/2006/relationships/hyperlink" Target="consultantplus://offline/ref=A05D7559EC9D641362BF54CC686F37BF9D4C08333755F5A771F9F552EC17DEC15E05C88A1871CDAEB532969FE7ABE9AAD5792AC74BED7A4CaDe0L" TargetMode="External"/><Relationship Id="rId61" Type="http://schemas.openxmlformats.org/officeDocument/2006/relationships/hyperlink" Target="consultantplus://offline/ref=A05D7559EC9D641362BF4BDD7D6F37BF9F49053E3053F5A771F9F552EC17DEC15E05C88A1871CDAAB432969FE7ABE9AAD5792AC74BED7A4CaDe0L" TargetMode="External"/><Relationship Id="rId82" Type="http://schemas.openxmlformats.org/officeDocument/2006/relationships/hyperlink" Target="consultantplus://offline/ref=A05D7559EC9D641362BF4BDD7D6F37BF9F4F0E3B3554F5A771F9F552EC17DEC15E05C88A1871CDA9B632969FE7ABE9AAD5792AC74BED7A4CaDe0L" TargetMode="External"/><Relationship Id="rId199" Type="http://schemas.openxmlformats.org/officeDocument/2006/relationships/hyperlink" Target="consultantplus://offline/ref=A05D7559EC9D641362BF4BDD7D6F37BF9F480B3A3355F5A771F9F552EC17DEC15E05C88A1871CDAAB532969FE7ABE9AAD5792AC74BED7A4CaDe0L" TargetMode="External"/><Relationship Id="rId203" Type="http://schemas.openxmlformats.org/officeDocument/2006/relationships/hyperlink" Target="consultantplus://offline/ref=A05D7559EC9D641362BF4BDD7D6F37BF9F49053E3053F5A771F9F552EC17DEC15E05C88A1871CDACBF32969FE7ABE9AAD5792AC74BED7A4CaDe0L" TargetMode="External"/><Relationship Id="rId19" Type="http://schemas.openxmlformats.org/officeDocument/2006/relationships/hyperlink" Target="consultantplus://offline/ref=A05D7559EC9D641362BF4BDD7D6F37BF9F440A3D3157F5A771F9F552EC17DEC15E05C88A1871CDA8BE32969FE7ABE9AAD5792AC74BED7A4CaDe0L" TargetMode="External"/><Relationship Id="rId224" Type="http://schemas.openxmlformats.org/officeDocument/2006/relationships/hyperlink" Target="consultantplus://offline/ref=A05D7559EC9D641362BF4BDD7D6F37BF9F440A3D3157F5A771F9F552EC17DEC15E05C88A1871CDA8BF32969FE7ABE9AAD5792AC74BED7A4CaDe0L" TargetMode="External"/><Relationship Id="rId30" Type="http://schemas.openxmlformats.org/officeDocument/2006/relationships/hyperlink" Target="consultantplus://offline/ref=A05D7559EC9D641362BF4BDD7D6F37BF9F4D0C333853F5A771F9F552EC17DEC15E05C88A1871CDA8BF32969FE7ABE9AAD5792AC74BED7A4CaDe0L" TargetMode="External"/><Relationship Id="rId105" Type="http://schemas.openxmlformats.org/officeDocument/2006/relationships/hyperlink" Target="consultantplus://offline/ref=A05D7559EC9D641362BF4BDD7D6F37BF9F4E0B393552F5A771F9F552EC17DEC15E05C88A1871CDA8BE32969FE7ABE9AAD5792AC74BED7A4CaDe0L" TargetMode="External"/><Relationship Id="rId126" Type="http://schemas.openxmlformats.org/officeDocument/2006/relationships/hyperlink" Target="consultantplus://offline/ref=A05D7559EC9D641362BF54CC686F37BF9D4C08333755F5A771F9F552EC17DEC15E05C88A1871CFA0BF32969FE7ABE9AAD5792AC74BED7A4CaDe0L" TargetMode="External"/><Relationship Id="rId147" Type="http://schemas.openxmlformats.org/officeDocument/2006/relationships/hyperlink" Target="consultantplus://offline/ref=A05D7559EC9D641362BF54CC686F37BF9D4C08333755F5A771F9F552EC17DEC15E05C88A1871CFAAB732969FE7ABE9AAD5792AC74BED7A4CaDe0L" TargetMode="External"/><Relationship Id="rId168" Type="http://schemas.openxmlformats.org/officeDocument/2006/relationships/hyperlink" Target="consultantplus://offline/ref=A05D7559EC9D641362BF54CC686F37BF9D4C08333755F5A771F9F552EC17DEC15E05C88A1871CFAAB532969FE7ABE9AAD5792AC74BED7A4CaDe0L" TargetMode="External"/><Relationship Id="rId51" Type="http://schemas.openxmlformats.org/officeDocument/2006/relationships/hyperlink" Target="consultantplus://offline/ref=A05D7559EC9D641362BF4BDD7D6F37BF9F480B3A3355F5A771F9F552EC17DEC15E05C88A1871CDA9B732969FE7ABE9AAD5792AC74BED7A4CaDe0L" TargetMode="External"/><Relationship Id="rId72" Type="http://schemas.openxmlformats.org/officeDocument/2006/relationships/hyperlink" Target="consultantplus://offline/ref=A05D7559EC9D641362BF4BDD7D6F37BF9C4F0A3E355AA8AD79A0F950EB1881C45914C8891A6FCDACA83BC2CFaAeAL" TargetMode="External"/><Relationship Id="rId93" Type="http://schemas.openxmlformats.org/officeDocument/2006/relationships/hyperlink" Target="consultantplus://offline/ref=A05D7559EC9D641362BF4BDD7D6F37BF9F49053E3053F5A771F9F552EC17DEC15E05C88A1871CDAAB132969FE7ABE9AAD5792AC74BED7A4CaDe0L" TargetMode="External"/><Relationship Id="rId189" Type="http://schemas.openxmlformats.org/officeDocument/2006/relationships/hyperlink" Target="consultantplus://offline/ref=A05D7559EC9D641362BF4BDD7D6F37BF9F4B0B333550F5A771F9F552EC17DEC15E05C88A1871CDA9B232969FE7ABE9AAD5792AC74BED7A4CaDe0L" TargetMode="External"/><Relationship Id="rId3" Type="http://schemas.openxmlformats.org/officeDocument/2006/relationships/settings" Target="settings.xml"/><Relationship Id="rId214" Type="http://schemas.openxmlformats.org/officeDocument/2006/relationships/hyperlink" Target="consultantplus://offline/ref=A05D7559EC9D641362BF4BDD7D6F37BF9F49053E3053F5A771F9F552EC17DEC15E05C88A1871CDAFB332969FE7ABE9AAD5792AC74BED7A4CaDe0L" TargetMode="External"/><Relationship Id="rId235" Type="http://schemas.openxmlformats.org/officeDocument/2006/relationships/hyperlink" Target="consultantplus://offline/ref=A05D7559EC9D641362BF4BDD7D6F37BF9F440A3D3157F5A771F9F552EC17DEC15E05C88A1871CDABB632969FE7ABE9AAD5792AC74BED7A4CaDe0L" TargetMode="External"/><Relationship Id="rId116" Type="http://schemas.openxmlformats.org/officeDocument/2006/relationships/hyperlink" Target="consultantplus://offline/ref=A05D7559EC9D641362BF54CC686F37BF9C4D0D393155F5A771F9F552EC17DEC15E05C88A1C7A99F9F26CCFCCA1E0E4ACC9652AC2a5eCL" TargetMode="External"/><Relationship Id="rId137" Type="http://schemas.openxmlformats.org/officeDocument/2006/relationships/hyperlink" Target="consultantplus://offline/ref=A05D7559EC9D641362BF54CC686F37BF9D4C08333755F5A771F9F552EC17DEC14C0590861A73D3A8B227C0CEA2aFe7L" TargetMode="External"/><Relationship Id="rId158" Type="http://schemas.openxmlformats.org/officeDocument/2006/relationships/hyperlink" Target="consultantplus://offline/ref=A05D7559EC9D641362BF54CC686F37BF9D4C08333755F5A771F9F552EC17DEC15E05C88F197A99F9F26CCFCCA1E0E4ACC9652AC2a5eCL" TargetMode="External"/><Relationship Id="rId20" Type="http://schemas.openxmlformats.org/officeDocument/2006/relationships/hyperlink" Target="consultantplus://offline/ref=A05D7559EC9D641362BF4BDD7D6F37BF9C4D0C3E3657F5A771F9F552EC17DEC15E05C88A1871CDA8BE32969FE7ABE9AAD5792AC74BED7A4CaDe0L" TargetMode="External"/><Relationship Id="rId41" Type="http://schemas.openxmlformats.org/officeDocument/2006/relationships/hyperlink" Target="consultantplus://offline/ref=A05D7559EC9D641362BF4BDD7D6F37BF9F44083A3553F5A771F9F552EC17DEC15E05C88A1871CDAAB032969FE7ABE9AAD5792AC74BED7A4CaDe0L" TargetMode="External"/><Relationship Id="rId62" Type="http://schemas.openxmlformats.org/officeDocument/2006/relationships/hyperlink" Target="consultantplus://offline/ref=A05D7559EC9D641362BF4BDD7D6F37BF9F49053E3053F5A771F9F552EC17DEC15E05C88A1871CDAAB232969FE7ABE9AAD5792AC74BED7A4CaDe0L" TargetMode="External"/><Relationship Id="rId83" Type="http://schemas.openxmlformats.org/officeDocument/2006/relationships/hyperlink" Target="consultantplus://offline/ref=A05D7559EC9D641362BF4BDD7D6F37BF9F4E0F3B3255F5A771F9F552EC17DEC15E05C88A1871CDA8BE32969FE7ABE9AAD5792AC74BED7A4CaDe0L" TargetMode="External"/><Relationship Id="rId179" Type="http://schemas.openxmlformats.org/officeDocument/2006/relationships/hyperlink" Target="consultantplus://offline/ref=A05D7559EC9D641362BF54CC686F37BF9C450B3E3A07A2A520ACFB57E44784D1484CC7890671C9B6B439C3aC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32976</Words>
  <Characters>187969</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Ильдусовна Пунисон</dc:creator>
  <cp:lastModifiedBy>Иван Александрович Лавров</cp:lastModifiedBy>
  <cp:revision>2</cp:revision>
  <dcterms:created xsi:type="dcterms:W3CDTF">2019-04-22T11:35:00Z</dcterms:created>
  <dcterms:modified xsi:type="dcterms:W3CDTF">2019-04-22T11:35:00Z</dcterms:modified>
</cp:coreProperties>
</file>